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66D2" w14:textId="77777777" w:rsidR="00324401" w:rsidRPr="00F85C64" w:rsidRDefault="00324401" w:rsidP="00BB6DAA">
      <w:pPr>
        <w:pStyle w:val="Title"/>
      </w:pPr>
    </w:p>
    <w:p w14:paraId="1D2ED5A0" w14:textId="77777777" w:rsidR="00324401" w:rsidRPr="00F85C64" w:rsidRDefault="00324401" w:rsidP="00BB6DAA">
      <w:pPr>
        <w:pStyle w:val="Title"/>
      </w:pPr>
    </w:p>
    <w:p w14:paraId="52D1889B" w14:textId="77777777" w:rsidR="00324401" w:rsidRPr="00F85C64" w:rsidRDefault="00324401" w:rsidP="00BB6DAA">
      <w:pPr>
        <w:pStyle w:val="Title"/>
      </w:pPr>
    </w:p>
    <w:p w14:paraId="0333E26B" w14:textId="77777777" w:rsidR="00324401" w:rsidRPr="00F85C64" w:rsidRDefault="00324401" w:rsidP="00BB6DAA">
      <w:pPr>
        <w:pStyle w:val="Title"/>
      </w:pPr>
    </w:p>
    <w:p w14:paraId="28D4FCD3" w14:textId="77777777" w:rsidR="00324401" w:rsidRPr="00F85C64" w:rsidRDefault="00324401" w:rsidP="00BB6DAA">
      <w:pPr>
        <w:pStyle w:val="Title"/>
      </w:pPr>
    </w:p>
    <w:p w14:paraId="3EA35EE4" w14:textId="51661937" w:rsidR="00DC2FDA" w:rsidRPr="002176DA" w:rsidRDefault="007F4EEF" w:rsidP="009A49CA">
      <w:pPr>
        <w:pStyle w:val="Title"/>
        <w:rPr>
          <w:rFonts w:ascii="Arial Black" w:hAnsi="Arial Black"/>
        </w:rPr>
      </w:pPr>
      <w:r>
        <w:rPr>
          <w:rFonts w:ascii="Arial Black" w:hAnsi="Arial Black"/>
        </w:rPr>
        <w:t>Encouraging Young People to Develop Careers in Social Care</w:t>
      </w:r>
    </w:p>
    <w:p w14:paraId="066A478E" w14:textId="52610AD3" w:rsidR="002F0D93" w:rsidRPr="00C11C0F" w:rsidRDefault="002F0D93" w:rsidP="002F0D93">
      <w:pPr>
        <w:spacing w:line="360" w:lineRule="auto"/>
        <w:jc w:val="center"/>
        <w:rPr>
          <w:rFonts w:ascii="Arial" w:hAnsi="Arial" w:cs="Arial"/>
          <w:b/>
          <w:bCs/>
          <w:sz w:val="24"/>
          <w:szCs w:val="24"/>
        </w:rPr>
      </w:pPr>
      <w:r w:rsidRPr="00C11C0F">
        <w:rPr>
          <w:rFonts w:ascii="Arial" w:hAnsi="Arial" w:cs="Arial"/>
          <w:b/>
          <w:bCs/>
          <w:sz w:val="24"/>
          <w:szCs w:val="24"/>
        </w:rPr>
        <w:t xml:space="preserve">IMPACT </w:t>
      </w:r>
      <w:r w:rsidR="007F4EEF" w:rsidRPr="00C11C0F">
        <w:rPr>
          <w:rFonts w:ascii="Arial" w:hAnsi="Arial" w:cs="Arial"/>
          <w:b/>
          <w:bCs/>
          <w:sz w:val="24"/>
          <w:szCs w:val="24"/>
        </w:rPr>
        <w:t>Facilitator</w:t>
      </w:r>
      <w:r w:rsidRPr="00C11C0F">
        <w:rPr>
          <w:rFonts w:ascii="Arial" w:hAnsi="Arial" w:cs="Arial"/>
          <w:b/>
          <w:bCs/>
          <w:sz w:val="24"/>
          <w:szCs w:val="24"/>
        </w:rPr>
        <w:t xml:space="preserve"> Project </w:t>
      </w:r>
      <w:r w:rsidR="007F4EEF" w:rsidRPr="00C11C0F">
        <w:rPr>
          <w:rFonts w:ascii="Arial" w:hAnsi="Arial" w:cs="Arial"/>
          <w:b/>
          <w:bCs/>
          <w:sz w:val="24"/>
          <w:szCs w:val="24"/>
        </w:rPr>
        <w:t>2025/26</w:t>
      </w:r>
      <w:r w:rsidRPr="00C11C0F">
        <w:rPr>
          <w:rFonts w:ascii="Arial" w:hAnsi="Arial" w:cs="Arial"/>
          <w:b/>
          <w:bCs/>
          <w:sz w:val="24"/>
          <w:szCs w:val="24"/>
        </w:rPr>
        <w:t xml:space="preserve"> (</w:t>
      </w:r>
      <w:r w:rsidR="007F4EEF" w:rsidRPr="00C11C0F">
        <w:rPr>
          <w:rFonts w:ascii="Arial" w:hAnsi="Arial" w:cs="Arial"/>
          <w:b/>
          <w:bCs/>
          <w:sz w:val="24"/>
          <w:szCs w:val="24"/>
        </w:rPr>
        <w:t>England</w:t>
      </w:r>
      <w:r w:rsidRPr="00C11C0F">
        <w:rPr>
          <w:rFonts w:ascii="Arial" w:hAnsi="Arial" w:cs="Arial"/>
          <w:b/>
          <w:bCs/>
          <w:sz w:val="24"/>
          <w:szCs w:val="24"/>
        </w:rPr>
        <w:t>)</w:t>
      </w:r>
    </w:p>
    <w:p w14:paraId="5F5366CB" w14:textId="7D72B24C" w:rsidR="007F4EEF" w:rsidRPr="00F85C64" w:rsidRDefault="007F4EEF" w:rsidP="002F0D93">
      <w:pPr>
        <w:spacing w:line="360" w:lineRule="auto"/>
        <w:jc w:val="center"/>
        <w:rPr>
          <w:rFonts w:ascii="Arial" w:hAnsi="Arial" w:cs="Arial"/>
          <w:sz w:val="24"/>
          <w:szCs w:val="24"/>
        </w:rPr>
      </w:pPr>
      <w:r>
        <w:rPr>
          <w:rFonts w:ascii="Arial" w:hAnsi="Arial" w:cs="Arial"/>
          <w:sz w:val="24"/>
          <w:szCs w:val="24"/>
        </w:rPr>
        <w:t>Border Links</w:t>
      </w:r>
    </w:p>
    <w:p w14:paraId="6DC78CF9" w14:textId="472FD02C" w:rsidR="00BB6DAA" w:rsidRPr="00F85C64" w:rsidRDefault="007F4EEF" w:rsidP="00DC2FDA">
      <w:pPr>
        <w:spacing w:line="360" w:lineRule="auto"/>
        <w:jc w:val="center"/>
        <w:rPr>
          <w:rFonts w:ascii="Arial" w:hAnsi="Arial" w:cs="Arial"/>
          <w:sz w:val="24"/>
          <w:szCs w:val="24"/>
        </w:rPr>
      </w:pPr>
      <w:r>
        <w:rPr>
          <w:rFonts w:ascii="Arial" w:hAnsi="Arial" w:cs="Arial"/>
          <w:sz w:val="24"/>
          <w:szCs w:val="24"/>
        </w:rPr>
        <w:t>Terri Bearhope</w:t>
      </w:r>
      <w:r w:rsidR="00BB6DAA" w:rsidRPr="00F85C64">
        <w:rPr>
          <w:rFonts w:ascii="Arial" w:hAnsi="Arial" w:cs="Arial"/>
          <w:sz w:val="24"/>
          <w:szCs w:val="24"/>
        </w:rPr>
        <w:t xml:space="preserve">, </w:t>
      </w:r>
      <w:r w:rsidR="000A29C9">
        <w:rPr>
          <w:rFonts w:ascii="Arial" w:hAnsi="Arial" w:cs="Arial"/>
          <w:sz w:val="24"/>
          <w:szCs w:val="24"/>
        </w:rPr>
        <w:t>August 2026</w:t>
      </w:r>
    </w:p>
    <w:p w14:paraId="5ED37674" w14:textId="6EF63262" w:rsidR="00014938" w:rsidRPr="00F85C64" w:rsidRDefault="00DC2FDA" w:rsidP="00C11C0F">
      <w:pPr>
        <w:pStyle w:val="Title"/>
        <w:rPr>
          <w:sz w:val="24"/>
          <w:szCs w:val="24"/>
        </w:rPr>
      </w:pPr>
      <w:r w:rsidRPr="00F85C64">
        <w:br w:type="page"/>
      </w:r>
    </w:p>
    <w:p w14:paraId="2054DE49" w14:textId="77777777" w:rsidR="00C11C0F" w:rsidRPr="00F85C64" w:rsidRDefault="00C11C0F" w:rsidP="00C11C0F">
      <w:pPr>
        <w:pStyle w:val="Heading1"/>
      </w:pPr>
      <w:r w:rsidRPr="00F85C64">
        <w:lastRenderedPageBreak/>
        <w:t>Project Background</w:t>
      </w:r>
    </w:p>
    <w:p w14:paraId="790AC61D" w14:textId="77777777" w:rsidR="003F289B" w:rsidRDefault="003F289B" w:rsidP="004772B0">
      <w:pPr>
        <w:spacing w:line="360" w:lineRule="auto"/>
        <w:rPr>
          <w:rFonts w:ascii="Arial" w:hAnsi="Arial" w:cs="Arial"/>
          <w:color w:val="222222"/>
          <w:sz w:val="24"/>
          <w:szCs w:val="24"/>
          <w:shd w:val="clear" w:color="auto" w:fill="FFFFFF"/>
        </w:rPr>
      </w:pPr>
      <w:r w:rsidRPr="003F289B">
        <w:rPr>
          <w:rFonts w:ascii="Arial" w:hAnsi="Arial" w:cs="Arial"/>
          <w:color w:val="222222"/>
          <w:sz w:val="24"/>
          <w:szCs w:val="24"/>
          <w:shd w:val="clear" w:color="auto" w:fill="FFFFFF"/>
        </w:rPr>
        <w:t>IMPACT is a UK Centre for implementing evidence in adult social care, with the vision that ‘good support isn’t just about ‘services’ – it’s about having a life.’ It works across the four nations to strengthen how evidence is used in practice, build workforce capacity and skills, and support collaboration between stakeholders in the sector. A core approach to achieving this is through Facilitator projects, which are twelve-month, place-based partnerships with local organisations. Facilitators work on the ground to lead evidence-informed Theory of Change projects that support bottom-up improvement and cultural change within services. These projects draw on a broad definition of evidence, including research, lived experience and practice knowledge, with findings and learning shared across the sector to support wider adoption and replication.</w:t>
      </w:r>
      <w:r>
        <w:rPr>
          <w:rFonts w:ascii="Arial" w:hAnsi="Arial" w:cs="Arial"/>
          <w:color w:val="222222"/>
          <w:sz w:val="24"/>
          <w:szCs w:val="24"/>
          <w:shd w:val="clear" w:color="auto" w:fill="FFFFFF"/>
        </w:rPr>
        <w:t xml:space="preserve"> </w:t>
      </w:r>
    </w:p>
    <w:p w14:paraId="4C79BF8B" w14:textId="1B37EDF2" w:rsidR="54707274" w:rsidRDefault="006F4809" w:rsidP="00A63AC4">
      <w:pPr>
        <w:spacing w:line="360" w:lineRule="auto"/>
        <w:rPr>
          <w:rFonts w:ascii="Arial" w:hAnsi="Arial" w:cs="Arial"/>
          <w:sz w:val="24"/>
          <w:szCs w:val="24"/>
        </w:rPr>
      </w:pPr>
      <w:r w:rsidRPr="00EB067A">
        <w:rPr>
          <w:rFonts w:ascii="Arial" w:hAnsi="Arial" w:cs="Arial"/>
          <w:sz w:val="24"/>
          <w:szCs w:val="24"/>
        </w:rPr>
        <w:t xml:space="preserve">The </w:t>
      </w:r>
      <w:r>
        <w:rPr>
          <w:rFonts w:ascii="Arial" w:hAnsi="Arial" w:cs="Arial"/>
          <w:b/>
          <w:bCs/>
          <w:i/>
          <w:iCs/>
          <w:sz w:val="24"/>
          <w:szCs w:val="24"/>
        </w:rPr>
        <w:t xml:space="preserve">Encouraging Young People to Develop Careers in Social Care </w:t>
      </w:r>
      <w:r w:rsidRPr="00EB067A">
        <w:rPr>
          <w:rFonts w:ascii="Arial" w:hAnsi="Arial" w:cs="Arial"/>
          <w:sz w:val="24"/>
          <w:szCs w:val="24"/>
        </w:rPr>
        <w:t xml:space="preserve">Facilitator project was hosted by the University of Stirling in partnership with </w:t>
      </w:r>
      <w:r>
        <w:rPr>
          <w:rFonts w:ascii="Arial" w:hAnsi="Arial" w:cs="Arial"/>
          <w:sz w:val="24"/>
          <w:szCs w:val="24"/>
        </w:rPr>
        <w:t>Border Links</w:t>
      </w:r>
      <w:r w:rsidR="00C547DC">
        <w:rPr>
          <w:rFonts w:ascii="Arial" w:hAnsi="Arial" w:cs="Arial"/>
          <w:sz w:val="24"/>
          <w:szCs w:val="24"/>
        </w:rPr>
        <w:t xml:space="preserve">, based in Berwick-upon-Tweed. </w:t>
      </w:r>
      <w:r w:rsidR="00A63AC4" w:rsidRPr="00A63AC4">
        <w:rPr>
          <w:rFonts w:ascii="Arial" w:hAnsi="Arial" w:cs="Arial"/>
          <w:sz w:val="24"/>
          <w:szCs w:val="24"/>
        </w:rPr>
        <w:t xml:space="preserve">Border Links is a community enterprise company that aims to provide local opportunities to support social and economic inclusion for people with learning disabilities. </w:t>
      </w:r>
      <w:r w:rsidR="008362AA" w:rsidRPr="008362AA">
        <w:rPr>
          <w:rFonts w:ascii="Arial" w:hAnsi="Arial" w:cs="Arial"/>
          <w:sz w:val="24"/>
          <w:szCs w:val="24"/>
        </w:rPr>
        <w:t>The focus of this 12-month Facilitator project was to encourage more younger people to consider and develop careers in adult social care by demonstrating the diversity of opportunities available and to break down some of the perceived barriers that prevent young people from pursuing careers in social care.</w:t>
      </w:r>
      <w:r w:rsidR="00233D0B">
        <w:rPr>
          <w:rFonts w:ascii="Arial" w:hAnsi="Arial" w:cs="Arial"/>
          <w:sz w:val="24"/>
          <w:szCs w:val="24"/>
        </w:rPr>
        <w:t xml:space="preserve"> </w:t>
      </w:r>
    </w:p>
    <w:p w14:paraId="2B6E9C73" w14:textId="789376AB" w:rsidR="23A1AF4F" w:rsidRPr="00F85C64" w:rsidRDefault="23A1AF4F" w:rsidP="0767B820">
      <w:pPr>
        <w:pStyle w:val="Heading1"/>
      </w:pPr>
      <w:r w:rsidRPr="00F85C64">
        <w:t>Pre-Project Evidence</w:t>
      </w:r>
    </w:p>
    <w:p w14:paraId="770BD323" w14:textId="1AEB2465" w:rsidR="00C41C6B" w:rsidRDefault="00927BA4" w:rsidP="00FF30CF">
      <w:pPr>
        <w:spacing w:line="360" w:lineRule="auto"/>
        <w:rPr>
          <w:rFonts w:ascii="Arial" w:hAnsi="Arial" w:cs="Arial"/>
          <w:sz w:val="24"/>
          <w:szCs w:val="24"/>
        </w:rPr>
      </w:pPr>
      <w:r w:rsidRPr="0080054E">
        <w:rPr>
          <w:rFonts w:ascii="Arial" w:hAnsi="Arial" w:cs="Arial"/>
          <w:sz w:val="24"/>
          <w:szCs w:val="24"/>
        </w:rPr>
        <w:t xml:space="preserve">An IMPACT evidence review </w:t>
      </w:r>
      <w:r>
        <w:rPr>
          <w:rFonts w:ascii="Arial" w:hAnsi="Arial" w:cs="Arial"/>
          <w:sz w:val="24"/>
          <w:szCs w:val="24"/>
        </w:rPr>
        <w:t xml:space="preserve">was </w:t>
      </w:r>
      <w:r w:rsidRPr="0080054E">
        <w:rPr>
          <w:rFonts w:ascii="Arial" w:hAnsi="Arial" w:cs="Arial"/>
          <w:sz w:val="24"/>
          <w:szCs w:val="24"/>
        </w:rPr>
        <w:t xml:space="preserve">undertaken at the start of the project </w:t>
      </w:r>
      <w:r>
        <w:rPr>
          <w:rFonts w:ascii="Arial" w:hAnsi="Arial" w:cs="Arial"/>
          <w:sz w:val="24"/>
          <w:szCs w:val="24"/>
        </w:rPr>
        <w:t xml:space="preserve">which </w:t>
      </w:r>
      <w:r w:rsidRPr="0080054E">
        <w:rPr>
          <w:rFonts w:ascii="Arial" w:hAnsi="Arial" w:cs="Arial"/>
          <w:sz w:val="24"/>
          <w:szCs w:val="24"/>
        </w:rPr>
        <w:t xml:space="preserve">examined </w:t>
      </w:r>
      <w:r w:rsidRPr="00EE4B73">
        <w:rPr>
          <w:rFonts w:ascii="Arial" w:hAnsi="Arial" w:cs="Arial"/>
          <w:sz w:val="24"/>
          <w:szCs w:val="24"/>
        </w:rPr>
        <w:t xml:space="preserve">academic and policy- and practice-relevant ‘grey’ literature to establish an initial evidence base. </w:t>
      </w:r>
      <w:r w:rsidR="00325FB1">
        <w:rPr>
          <w:rFonts w:ascii="Arial" w:hAnsi="Arial" w:cs="Arial"/>
          <w:sz w:val="24"/>
          <w:szCs w:val="24"/>
        </w:rPr>
        <w:t>T</w:t>
      </w:r>
      <w:r>
        <w:rPr>
          <w:rFonts w:ascii="Arial" w:hAnsi="Arial" w:cs="Arial"/>
          <w:sz w:val="24"/>
          <w:szCs w:val="24"/>
        </w:rPr>
        <w:t xml:space="preserve">he </w:t>
      </w:r>
      <w:r w:rsidR="005F1976">
        <w:rPr>
          <w:rFonts w:ascii="Arial" w:hAnsi="Arial" w:cs="Arial"/>
          <w:sz w:val="24"/>
          <w:szCs w:val="24"/>
        </w:rPr>
        <w:t>evidence identified</w:t>
      </w:r>
      <w:r w:rsidR="00325FB1">
        <w:rPr>
          <w:rFonts w:ascii="Arial" w:hAnsi="Arial" w:cs="Arial"/>
          <w:sz w:val="24"/>
          <w:szCs w:val="24"/>
        </w:rPr>
        <w:t xml:space="preserve"> </w:t>
      </w:r>
      <w:r w:rsidR="005F1976">
        <w:rPr>
          <w:rFonts w:ascii="Arial" w:hAnsi="Arial" w:cs="Arial"/>
          <w:sz w:val="24"/>
          <w:szCs w:val="24"/>
        </w:rPr>
        <w:t xml:space="preserve">revolved around </w:t>
      </w:r>
      <w:r w:rsidR="00FF30CF">
        <w:rPr>
          <w:rFonts w:ascii="Arial" w:hAnsi="Arial" w:cs="Arial"/>
          <w:sz w:val="24"/>
          <w:szCs w:val="24"/>
        </w:rPr>
        <w:t xml:space="preserve">four </w:t>
      </w:r>
      <w:r>
        <w:rPr>
          <w:rFonts w:ascii="Arial" w:hAnsi="Arial" w:cs="Arial"/>
          <w:sz w:val="24"/>
          <w:szCs w:val="24"/>
        </w:rPr>
        <w:t xml:space="preserve">key themes: </w:t>
      </w:r>
    </w:p>
    <w:p w14:paraId="466A9805" w14:textId="5F90D2F1" w:rsidR="00312A14" w:rsidRDefault="00312A14" w:rsidP="00312A14">
      <w:pPr>
        <w:pStyle w:val="Heading2"/>
      </w:pPr>
      <w:r>
        <w:t>Barriers to care work for young people</w:t>
      </w:r>
    </w:p>
    <w:p w14:paraId="14283CA5" w14:textId="5BADA657" w:rsidR="00070CEA" w:rsidRDefault="00312A14" w:rsidP="00923D95">
      <w:pPr>
        <w:spacing w:line="360" w:lineRule="auto"/>
        <w:rPr>
          <w:rFonts w:ascii="Arial" w:hAnsi="Arial" w:cs="Arial"/>
          <w:sz w:val="24"/>
          <w:szCs w:val="24"/>
        </w:rPr>
      </w:pPr>
      <w:r>
        <w:rPr>
          <w:rFonts w:ascii="Arial" w:hAnsi="Arial" w:cs="Arial"/>
          <w:sz w:val="24"/>
          <w:szCs w:val="24"/>
        </w:rPr>
        <w:t xml:space="preserve">Poor understanding of care work </w:t>
      </w:r>
      <w:r w:rsidR="002053DE">
        <w:rPr>
          <w:rFonts w:ascii="Arial" w:hAnsi="Arial" w:cs="Arial"/>
          <w:sz w:val="24"/>
          <w:szCs w:val="24"/>
        </w:rPr>
        <w:t xml:space="preserve">presents an important barrier to the </w:t>
      </w:r>
      <w:r>
        <w:rPr>
          <w:rFonts w:ascii="Arial" w:hAnsi="Arial" w:cs="Arial"/>
          <w:sz w:val="24"/>
          <w:szCs w:val="24"/>
        </w:rPr>
        <w:t xml:space="preserve">number of </w:t>
      </w:r>
      <w:r w:rsidR="008D48C1">
        <w:rPr>
          <w:rFonts w:ascii="Arial" w:hAnsi="Arial" w:cs="Arial"/>
          <w:sz w:val="24"/>
          <w:szCs w:val="24"/>
        </w:rPr>
        <w:t>young people considering entering the sector</w:t>
      </w:r>
      <w:r w:rsidR="002053DE">
        <w:rPr>
          <w:rFonts w:ascii="Arial" w:hAnsi="Arial" w:cs="Arial"/>
          <w:sz w:val="24"/>
          <w:szCs w:val="24"/>
        </w:rPr>
        <w:t xml:space="preserve">. Other, more practical-level </w:t>
      </w:r>
      <w:r w:rsidR="005073C5">
        <w:rPr>
          <w:rFonts w:ascii="Arial" w:hAnsi="Arial" w:cs="Arial"/>
          <w:sz w:val="24"/>
          <w:szCs w:val="24"/>
        </w:rPr>
        <w:t>barriers</w:t>
      </w:r>
      <w:r w:rsidR="002053DE">
        <w:rPr>
          <w:rFonts w:ascii="Arial" w:hAnsi="Arial" w:cs="Arial"/>
          <w:sz w:val="24"/>
          <w:szCs w:val="24"/>
        </w:rPr>
        <w:t>,</w:t>
      </w:r>
      <w:r w:rsidR="005073C5">
        <w:rPr>
          <w:rFonts w:ascii="Arial" w:hAnsi="Arial" w:cs="Arial"/>
          <w:sz w:val="24"/>
          <w:szCs w:val="24"/>
        </w:rPr>
        <w:t xml:space="preserve"> include long and unsociable hours</w:t>
      </w:r>
      <w:r w:rsidR="000A6380">
        <w:rPr>
          <w:rFonts w:ascii="Arial" w:hAnsi="Arial" w:cs="Arial"/>
          <w:sz w:val="24"/>
          <w:szCs w:val="24"/>
        </w:rPr>
        <w:t xml:space="preserve">, low pay, unclear routes for progression, </w:t>
      </w:r>
      <w:r w:rsidR="00923D95">
        <w:rPr>
          <w:rFonts w:ascii="Arial" w:hAnsi="Arial" w:cs="Arial"/>
          <w:sz w:val="24"/>
          <w:szCs w:val="24"/>
        </w:rPr>
        <w:t xml:space="preserve">use of </w:t>
      </w:r>
      <w:r w:rsidR="00923D95">
        <w:rPr>
          <w:rFonts w:ascii="Arial" w:hAnsi="Arial" w:cs="Arial"/>
          <w:sz w:val="24"/>
          <w:szCs w:val="24"/>
        </w:rPr>
        <w:lastRenderedPageBreak/>
        <w:t>z</w:t>
      </w:r>
      <w:r w:rsidR="000A6380">
        <w:rPr>
          <w:rFonts w:ascii="Arial" w:hAnsi="Arial" w:cs="Arial"/>
          <w:sz w:val="24"/>
          <w:szCs w:val="24"/>
        </w:rPr>
        <w:t>ero-hour contracts</w:t>
      </w:r>
      <w:r w:rsidR="00E43D93">
        <w:rPr>
          <w:rFonts w:ascii="Arial" w:hAnsi="Arial" w:cs="Arial"/>
          <w:sz w:val="24"/>
          <w:szCs w:val="24"/>
        </w:rPr>
        <w:t>, the demanding nature of the work</w:t>
      </w:r>
      <w:r w:rsidR="00BD3AB2">
        <w:rPr>
          <w:rFonts w:ascii="Arial" w:hAnsi="Arial" w:cs="Arial"/>
          <w:sz w:val="24"/>
          <w:szCs w:val="24"/>
        </w:rPr>
        <w:t xml:space="preserve">, and </w:t>
      </w:r>
      <w:r w:rsidR="007D7E09">
        <w:rPr>
          <w:rFonts w:ascii="Arial" w:hAnsi="Arial" w:cs="Arial"/>
          <w:sz w:val="24"/>
          <w:szCs w:val="24"/>
        </w:rPr>
        <w:t xml:space="preserve">public discussions of staff shortages and the impact of this. </w:t>
      </w:r>
      <w:r w:rsidR="0067776D">
        <w:rPr>
          <w:rFonts w:ascii="Arial" w:hAnsi="Arial" w:cs="Arial"/>
          <w:sz w:val="24"/>
          <w:szCs w:val="24"/>
        </w:rPr>
        <w:t xml:space="preserve">Evidence from an </w:t>
      </w:r>
      <w:r w:rsidR="007E045C">
        <w:rPr>
          <w:rFonts w:ascii="Arial" w:hAnsi="Arial" w:cs="Arial"/>
          <w:sz w:val="24"/>
          <w:szCs w:val="24"/>
        </w:rPr>
        <w:t xml:space="preserve">international study </w:t>
      </w:r>
      <w:r w:rsidR="0067776D">
        <w:rPr>
          <w:rFonts w:ascii="Arial" w:hAnsi="Arial" w:cs="Arial"/>
          <w:sz w:val="24"/>
          <w:szCs w:val="24"/>
        </w:rPr>
        <w:t xml:space="preserve">showed </w:t>
      </w:r>
      <w:r w:rsidR="007E045C">
        <w:rPr>
          <w:rFonts w:ascii="Arial" w:hAnsi="Arial" w:cs="Arial"/>
          <w:sz w:val="24"/>
          <w:szCs w:val="24"/>
        </w:rPr>
        <w:t xml:space="preserve">that there are </w:t>
      </w:r>
      <w:r w:rsidR="00F964D9">
        <w:rPr>
          <w:rFonts w:ascii="Arial" w:hAnsi="Arial" w:cs="Arial"/>
          <w:sz w:val="24"/>
          <w:szCs w:val="24"/>
        </w:rPr>
        <w:t xml:space="preserve">easier careers with higher salaries than care work, and that care work is considered </w:t>
      </w:r>
      <w:r w:rsidR="009350BD">
        <w:rPr>
          <w:rFonts w:ascii="Arial" w:hAnsi="Arial" w:cs="Arial"/>
          <w:sz w:val="24"/>
          <w:szCs w:val="24"/>
        </w:rPr>
        <w:t>‘</w:t>
      </w:r>
      <w:r w:rsidR="00F964D9">
        <w:rPr>
          <w:rFonts w:ascii="Arial" w:hAnsi="Arial" w:cs="Arial"/>
          <w:sz w:val="24"/>
          <w:szCs w:val="24"/>
        </w:rPr>
        <w:t>women’s work</w:t>
      </w:r>
      <w:r w:rsidR="00617F68">
        <w:rPr>
          <w:rFonts w:ascii="Arial" w:hAnsi="Arial" w:cs="Arial"/>
          <w:sz w:val="24"/>
          <w:szCs w:val="24"/>
        </w:rPr>
        <w:t>.</w:t>
      </w:r>
      <w:r w:rsidR="009350BD">
        <w:rPr>
          <w:rFonts w:ascii="Arial" w:hAnsi="Arial" w:cs="Arial"/>
          <w:sz w:val="24"/>
          <w:szCs w:val="24"/>
        </w:rPr>
        <w:t>’</w:t>
      </w:r>
      <w:r w:rsidR="00A25EC3">
        <w:rPr>
          <w:rFonts w:ascii="Arial" w:hAnsi="Arial" w:cs="Arial"/>
          <w:sz w:val="24"/>
          <w:szCs w:val="24"/>
        </w:rPr>
        <w:t xml:space="preserve"> </w:t>
      </w:r>
      <w:r w:rsidR="0075643D">
        <w:rPr>
          <w:rFonts w:ascii="Arial" w:hAnsi="Arial" w:cs="Arial"/>
          <w:sz w:val="24"/>
          <w:szCs w:val="24"/>
        </w:rPr>
        <w:t>Work-related stress</w:t>
      </w:r>
      <w:r w:rsidR="004B27B4">
        <w:rPr>
          <w:rFonts w:ascii="Arial" w:hAnsi="Arial" w:cs="Arial"/>
          <w:sz w:val="24"/>
          <w:szCs w:val="24"/>
        </w:rPr>
        <w:t xml:space="preserve"> and</w:t>
      </w:r>
      <w:r w:rsidR="00B671B7">
        <w:rPr>
          <w:rFonts w:ascii="Arial" w:hAnsi="Arial" w:cs="Arial"/>
          <w:sz w:val="24"/>
          <w:szCs w:val="24"/>
        </w:rPr>
        <w:t xml:space="preserve"> the potential to cause accidental harm </w:t>
      </w:r>
      <w:r w:rsidR="00070CEA">
        <w:rPr>
          <w:rFonts w:ascii="Arial" w:hAnsi="Arial" w:cs="Arial"/>
          <w:sz w:val="24"/>
          <w:szCs w:val="24"/>
        </w:rPr>
        <w:t xml:space="preserve">also </w:t>
      </w:r>
      <w:r w:rsidR="00923D95">
        <w:rPr>
          <w:rFonts w:ascii="Arial" w:hAnsi="Arial" w:cs="Arial"/>
          <w:sz w:val="24"/>
          <w:szCs w:val="24"/>
        </w:rPr>
        <w:t xml:space="preserve">present </w:t>
      </w:r>
      <w:r w:rsidR="00070CEA">
        <w:rPr>
          <w:rFonts w:ascii="Arial" w:hAnsi="Arial" w:cs="Arial"/>
          <w:sz w:val="24"/>
          <w:szCs w:val="24"/>
        </w:rPr>
        <w:t>barriers</w:t>
      </w:r>
      <w:r w:rsidR="000309CA">
        <w:rPr>
          <w:rFonts w:ascii="Arial" w:hAnsi="Arial" w:cs="Arial"/>
          <w:sz w:val="24"/>
          <w:szCs w:val="24"/>
        </w:rPr>
        <w:t xml:space="preserve">, </w:t>
      </w:r>
      <w:r w:rsidR="00923D95">
        <w:rPr>
          <w:rFonts w:ascii="Arial" w:hAnsi="Arial" w:cs="Arial"/>
          <w:sz w:val="24"/>
          <w:szCs w:val="24"/>
        </w:rPr>
        <w:t xml:space="preserve">as do negative </w:t>
      </w:r>
      <w:r w:rsidR="000309CA">
        <w:rPr>
          <w:rFonts w:ascii="Arial" w:hAnsi="Arial" w:cs="Arial"/>
          <w:sz w:val="24"/>
          <w:szCs w:val="24"/>
        </w:rPr>
        <w:t xml:space="preserve">perceptions of young people among potential employers. </w:t>
      </w:r>
    </w:p>
    <w:p w14:paraId="0ABA2240" w14:textId="3712BACE" w:rsidR="00FF30CF" w:rsidRPr="00ED49D4" w:rsidRDefault="00FF30CF" w:rsidP="00FF30CF">
      <w:pPr>
        <w:pStyle w:val="Heading2"/>
      </w:pPr>
      <w:r w:rsidRPr="00E56CAC">
        <w:t xml:space="preserve">Strategies for increasing </w:t>
      </w:r>
      <w:r w:rsidR="00F62DB9">
        <w:t xml:space="preserve">young people’s knowledge and </w:t>
      </w:r>
      <w:r w:rsidRPr="00E56CAC">
        <w:t>interest in social care</w:t>
      </w:r>
    </w:p>
    <w:p w14:paraId="4F8BAA92" w14:textId="69B313C8" w:rsidR="00FF30CF" w:rsidRDefault="00FF30CF" w:rsidP="00FF30CF">
      <w:pPr>
        <w:spacing w:line="360" w:lineRule="auto"/>
        <w:rPr>
          <w:rFonts w:ascii="Arial" w:hAnsi="Arial" w:cs="Arial"/>
          <w:sz w:val="24"/>
          <w:szCs w:val="24"/>
        </w:rPr>
      </w:pPr>
      <w:r>
        <w:rPr>
          <w:rFonts w:ascii="Arial" w:hAnsi="Arial" w:cs="Arial"/>
          <w:sz w:val="24"/>
          <w:szCs w:val="24"/>
        </w:rPr>
        <w:t xml:space="preserve">Young people often start working in social care by chance rather than by choice. However, a range of innovations have shown success in increasing the numbers of young people who opt to pursue </w:t>
      </w:r>
      <w:r w:rsidR="00AC6E8C">
        <w:rPr>
          <w:rFonts w:ascii="Arial" w:hAnsi="Arial" w:cs="Arial"/>
          <w:sz w:val="24"/>
          <w:szCs w:val="24"/>
        </w:rPr>
        <w:t xml:space="preserve">social care </w:t>
      </w:r>
      <w:r>
        <w:rPr>
          <w:rFonts w:ascii="Arial" w:hAnsi="Arial" w:cs="Arial"/>
          <w:sz w:val="24"/>
          <w:szCs w:val="24"/>
        </w:rPr>
        <w:t>careers. These have focused on increasing young peoples’ knowledge of the sector, improving public perception of care work, collaboration between interested organisations, promoting awareness of entry criteria for care work, and intergenerational strategies</w:t>
      </w:r>
      <w:r w:rsidR="00617F68">
        <w:rPr>
          <w:rFonts w:ascii="Arial" w:hAnsi="Arial" w:cs="Arial"/>
          <w:sz w:val="24"/>
          <w:szCs w:val="24"/>
        </w:rPr>
        <w:t xml:space="preserve">. </w:t>
      </w:r>
    </w:p>
    <w:p w14:paraId="3C1B954E" w14:textId="1B4F77E7" w:rsidR="00FF30CF" w:rsidRPr="00ED49D4" w:rsidRDefault="00034B60" w:rsidP="00FF30CF">
      <w:pPr>
        <w:pStyle w:val="Heading2"/>
      </w:pPr>
      <w:r>
        <w:t xml:space="preserve">Strategies </w:t>
      </w:r>
      <w:r w:rsidR="009F05A7">
        <w:t xml:space="preserve">that help </w:t>
      </w:r>
      <w:r w:rsidR="00A5363E">
        <w:t xml:space="preserve">recruit young people into </w:t>
      </w:r>
      <w:r w:rsidR="00FF30CF" w:rsidRPr="00E56CAC">
        <w:t xml:space="preserve">social care </w:t>
      </w:r>
      <w:r w:rsidR="00A5363E">
        <w:t>careers</w:t>
      </w:r>
    </w:p>
    <w:p w14:paraId="3075EB0C" w14:textId="3777AC69" w:rsidR="00D5773F" w:rsidRDefault="00D5773F" w:rsidP="00D5773F">
      <w:pPr>
        <w:spacing w:line="360" w:lineRule="auto"/>
      </w:pPr>
      <w:r>
        <w:rPr>
          <w:rFonts w:ascii="Arial" w:eastAsia="Times New Roman" w:hAnsi="Arial" w:cs="Arial"/>
          <w:sz w:val="24"/>
          <w:szCs w:val="24"/>
        </w:rPr>
        <w:t>Targeted recruitment initiatives can be helpful for recruiting young people into social care careers. T</w:t>
      </w:r>
      <w:r w:rsidRPr="177BE35F">
        <w:rPr>
          <w:rFonts w:ascii="Arial" w:eastAsia="Times New Roman" w:hAnsi="Arial" w:cs="Arial"/>
          <w:sz w:val="24"/>
          <w:szCs w:val="24"/>
        </w:rPr>
        <w:t xml:space="preserve">he </w:t>
      </w:r>
      <w:r w:rsidRPr="0004269F">
        <w:rPr>
          <w:rFonts w:ascii="Arial" w:eastAsia="Times New Roman" w:hAnsi="Arial" w:cs="Arial"/>
          <w:i/>
          <w:iCs/>
          <w:sz w:val="24"/>
          <w:szCs w:val="24"/>
        </w:rPr>
        <w:t>I Care... Ambassadors</w:t>
      </w:r>
      <w:r w:rsidRPr="177BE35F">
        <w:rPr>
          <w:rFonts w:ascii="Arial" w:eastAsia="Times New Roman" w:hAnsi="Arial" w:cs="Arial"/>
          <w:sz w:val="24"/>
          <w:szCs w:val="24"/>
        </w:rPr>
        <w:t xml:space="preserve"> programme</w:t>
      </w:r>
      <w:r>
        <w:rPr>
          <w:rFonts w:ascii="Arial" w:eastAsia="Times New Roman" w:hAnsi="Arial" w:cs="Arial"/>
          <w:sz w:val="24"/>
          <w:szCs w:val="24"/>
        </w:rPr>
        <w:t>, which asked current social care staff to speak to students in schools and colleges,</w:t>
      </w:r>
      <w:r w:rsidRPr="177BE35F">
        <w:rPr>
          <w:rFonts w:ascii="Arial" w:eastAsia="Times New Roman" w:hAnsi="Arial" w:cs="Arial"/>
          <w:sz w:val="24"/>
          <w:szCs w:val="24"/>
        </w:rPr>
        <w:t xml:space="preserve"> and the </w:t>
      </w:r>
      <w:r w:rsidRPr="0004269F">
        <w:rPr>
          <w:rFonts w:ascii="Arial" w:eastAsia="Times New Roman" w:hAnsi="Arial" w:cs="Arial"/>
          <w:i/>
          <w:iCs/>
          <w:sz w:val="24"/>
          <w:szCs w:val="24"/>
        </w:rPr>
        <w:t>Care First Career Pilot</w:t>
      </w:r>
      <w:r>
        <w:rPr>
          <w:rFonts w:ascii="Arial" w:eastAsia="Times New Roman" w:hAnsi="Arial" w:cs="Arial"/>
          <w:sz w:val="24"/>
          <w:szCs w:val="24"/>
        </w:rPr>
        <w:t>,</w:t>
      </w:r>
      <w:r w:rsidRPr="177BE35F">
        <w:rPr>
          <w:rFonts w:ascii="Arial" w:eastAsia="Times New Roman" w:hAnsi="Arial" w:cs="Arial"/>
          <w:sz w:val="24"/>
          <w:szCs w:val="24"/>
        </w:rPr>
        <w:t xml:space="preserve"> </w:t>
      </w:r>
      <w:r>
        <w:rPr>
          <w:rFonts w:ascii="Arial" w:eastAsia="Times New Roman" w:hAnsi="Arial" w:cs="Arial"/>
          <w:sz w:val="24"/>
          <w:szCs w:val="24"/>
        </w:rPr>
        <w:t xml:space="preserve">which provided pre-employment training, helped improve recruitment and retention. The evidence also described how young people </w:t>
      </w:r>
      <w:r w:rsidRPr="177BE35F">
        <w:rPr>
          <w:rFonts w:ascii="Arial" w:eastAsia="Times New Roman" w:hAnsi="Arial" w:cs="Arial"/>
          <w:sz w:val="24"/>
          <w:szCs w:val="24"/>
        </w:rPr>
        <w:t>value jobs where they can help people and make a difference to their lives.</w:t>
      </w:r>
      <w:r>
        <w:rPr>
          <w:rFonts w:ascii="Arial" w:eastAsia="Times New Roman" w:hAnsi="Arial" w:cs="Arial"/>
          <w:sz w:val="24"/>
          <w:szCs w:val="24"/>
        </w:rPr>
        <w:t xml:space="preserve"> </w:t>
      </w:r>
      <w:r w:rsidR="00893A29">
        <w:rPr>
          <w:rFonts w:ascii="Arial" w:eastAsia="Times New Roman" w:hAnsi="Arial" w:cs="Arial"/>
          <w:sz w:val="24"/>
          <w:szCs w:val="24"/>
        </w:rPr>
        <w:t xml:space="preserve">Moreover, </w:t>
      </w:r>
      <w:r>
        <w:rPr>
          <w:rFonts w:ascii="Arial" w:eastAsia="Times New Roman" w:hAnsi="Arial" w:cs="Arial"/>
          <w:sz w:val="24"/>
          <w:szCs w:val="24"/>
        </w:rPr>
        <w:t xml:space="preserve">to recruit young people, the sector must have honest discussions about pay and progression, offer flexible working and reliable hours, and improve shift planning. </w:t>
      </w:r>
    </w:p>
    <w:p w14:paraId="3D386AE1" w14:textId="0C3D393A" w:rsidR="00CC57EF" w:rsidRDefault="00CC57EF" w:rsidP="00CC57EF">
      <w:pPr>
        <w:pStyle w:val="Heading2"/>
      </w:pPr>
      <w:r>
        <w:t xml:space="preserve">Retaining young people in </w:t>
      </w:r>
      <w:r w:rsidR="009F05A7">
        <w:t xml:space="preserve">adult </w:t>
      </w:r>
      <w:r>
        <w:t xml:space="preserve">social care </w:t>
      </w:r>
      <w:r w:rsidR="009F05A7">
        <w:t>work</w:t>
      </w:r>
    </w:p>
    <w:p w14:paraId="2B14A918" w14:textId="0020FEBD" w:rsidR="00A41295" w:rsidRDefault="00CC57EF" w:rsidP="00DD6FC0">
      <w:pPr>
        <w:spacing w:line="360" w:lineRule="auto"/>
        <w:rPr>
          <w:rFonts w:ascii="Arial" w:hAnsi="Arial" w:cs="Arial"/>
          <w:sz w:val="24"/>
          <w:szCs w:val="24"/>
        </w:rPr>
      </w:pPr>
      <w:r>
        <w:rPr>
          <w:rFonts w:ascii="Arial" w:hAnsi="Arial" w:cs="Arial"/>
          <w:sz w:val="24"/>
          <w:szCs w:val="24"/>
        </w:rPr>
        <w:t xml:space="preserve">One of the main challenges </w:t>
      </w:r>
      <w:r w:rsidR="00D93817">
        <w:rPr>
          <w:rFonts w:ascii="Arial" w:hAnsi="Arial" w:cs="Arial"/>
          <w:sz w:val="24"/>
          <w:szCs w:val="24"/>
        </w:rPr>
        <w:t xml:space="preserve">in increasing the number of young people working in social care is retaining those who currently work in social care. Retention directly impacts on continuity of care and staff frequently leave social care work because of low pay, not feeling valued, lack of opportunities for progression and the high demands of the role. </w:t>
      </w:r>
      <w:r w:rsidR="00912553">
        <w:rPr>
          <w:rFonts w:ascii="Arial" w:hAnsi="Arial" w:cs="Arial"/>
          <w:sz w:val="24"/>
          <w:szCs w:val="24"/>
        </w:rPr>
        <w:t xml:space="preserve">Evidence about the retention of young people remains limited and most of the existing evidence dates from pre-2020. Living in a rural area can </w:t>
      </w:r>
      <w:r w:rsidR="00912553">
        <w:rPr>
          <w:rFonts w:ascii="Arial" w:hAnsi="Arial" w:cs="Arial"/>
          <w:sz w:val="24"/>
          <w:szCs w:val="24"/>
        </w:rPr>
        <w:lastRenderedPageBreak/>
        <w:t>also present challenges owing to a lack of transport options for young people living in remo</w:t>
      </w:r>
      <w:r w:rsidR="00FC1480">
        <w:rPr>
          <w:rFonts w:ascii="Arial" w:hAnsi="Arial" w:cs="Arial"/>
          <w:sz w:val="24"/>
          <w:szCs w:val="24"/>
        </w:rPr>
        <w:t>t</w:t>
      </w:r>
      <w:r w:rsidR="00912553">
        <w:rPr>
          <w:rFonts w:ascii="Arial" w:hAnsi="Arial" w:cs="Arial"/>
          <w:sz w:val="24"/>
          <w:szCs w:val="24"/>
        </w:rPr>
        <w:t>e areas</w:t>
      </w:r>
      <w:r w:rsidR="006C54EC">
        <w:rPr>
          <w:rFonts w:ascii="Arial" w:hAnsi="Arial" w:cs="Arial"/>
          <w:sz w:val="24"/>
          <w:szCs w:val="24"/>
        </w:rPr>
        <w:t xml:space="preserve">. </w:t>
      </w:r>
    </w:p>
    <w:p w14:paraId="31C5FACB" w14:textId="77777777" w:rsidR="00A41295" w:rsidRPr="00A41295" w:rsidRDefault="00A41295" w:rsidP="00A41295">
      <w:pPr>
        <w:spacing w:line="360" w:lineRule="auto"/>
        <w:outlineLvl w:val="1"/>
        <w:rPr>
          <w:rFonts w:ascii="Arial" w:hAnsi="Arial" w:cs="Arial"/>
          <w:b/>
          <w:bCs/>
          <w:color w:val="A84D98"/>
          <w:sz w:val="24"/>
        </w:rPr>
      </w:pPr>
      <w:r w:rsidRPr="00A41295">
        <w:rPr>
          <w:rFonts w:ascii="Arial" w:hAnsi="Arial" w:cs="Arial"/>
          <w:b/>
          <w:bCs/>
          <w:color w:val="A84D98"/>
          <w:sz w:val="24"/>
        </w:rPr>
        <w:t>Key evidence gaps</w:t>
      </w:r>
    </w:p>
    <w:p w14:paraId="7C40AB5F" w14:textId="7095D485" w:rsidR="00A238B1" w:rsidRDefault="00A41295" w:rsidP="00DD6FC0">
      <w:pPr>
        <w:spacing w:line="360" w:lineRule="auto"/>
        <w:rPr>
          <w:rFonts w:ascii="Arial" w:hAnsi="Arial" w:cs="Arial"/>
          <w:sz w:val="24"/>
          <w:szCs w:val="24"/>
        </w:rPr>
      </w:pPr>
      <w:r w:rsidRPr="00A41295">
        <w:rPr>
          <w:rFonts w:ascii="Arial" w:hAnsi="Arial" w:cs="Arial"/>
          <w:sz w:val="24"/>
          <w:szCs w:val="24"/>
        </w:rPr>
        <w:t xml:space="preserve">The evidence review </w:t>
      </w:r>
      <w:r w:rsidR="00FA38FE">
        <w:rPr>
          <w:rFonts w:ascii="Arial" w:hAnsi="Arial" w:cs="Arial"/>
          <w:sz w:val="24"/>
          <w:szCs w:val="24"/>
        </w:rPr>
        <w:t>a</w:t>
      </w:r>
      <w:r w:rsidR="00325FB1" w:rsidRPr="00325FB1">
        <w:rPr>
          <w:rFonts w:ascii="Arial" w:hAnsi="Arial" w:cs="Arial"/>
          <w:sz w:val="24"/>
          <w:szCs w:val="24"/>
        </w:rPr>
        <w:t xml:space="preserve">lso </w:t>
      </w:r>
      <w:r w:rsidR="00FF2321">
        <w:rPr>
          <w:rFonts w:ascii="Arial" w:hAnsi="Arial" w:cs="Arial"/>
          <w:sz w:val="24"/>
          <w:szCs w:val="24"/>
        </w:rPr>
        <w:t xml:space="preserve">described </w:t>
      </w:r>
      <w:r w:rsidR="00325FB1" w:rsidRPr="00325FB1">
        <w:rPr>
          <w:rFonts w:ascii="Arial" w:hAnsi="Arial" w:cs="Arial"/>
          <w:sz w:val="24"/>
          <w:szCs w:val="24"/>
        </w:rPr>
        <w:t>the need for</w:t>
      </w:r>
      <w:r w:rsidR="00FA38FE">
        <w:rPr>
          <w:rFonts w:ascii="Arial" w:hAnsi="Arial" w:cs="Arial"/>
          <w:sz w:val="24"/>
          <w:szCs w:val="24"/>
        </w:rPr>
        <w:t xml:space="preserve"> more evidence about</w:t>
      </w:r>
      <w:r w:rsidR="00325FB1" w:rsidRPr="00325FB1">
        <w:rPr>
          <w:rFonts w:ascii="Arial" w:hAnsi="Arial" w:cs="Arial"/>
          <w:sz w:val="24"/>
          <w:szCs w:val="24"/>
        </w:rPr>
        <w:t xml:space="preserve"> targeted recruitment strategies and training initiatives and programmes </w:t>
      </w:r>
      <w:r w:rsidR="00FA38FE">
        <w:rPr>
          <w:rFonts w:ascii="Arial" w:hAnsi="Arial" w:cs="Arial"/>
          <w:sz w:val="24"/>
          <w:szCs w:val="24"/>
        </w:rPr>
        <w:t>aimed at</w:t>
      </w:r>
      <w:r w:rsidR="00325FB1" w:rsidRPr="00325FB1">
        <w:rPr>
          <w:rFonts w:ascii="Arial" w:hAnsi="Arial" w:cs="Arial"/>
          <w:sz w:val="24"/>
          <w:szCs w:val="24"/>
        </w:rPr>
        <w:t xml:space="preserve"> address</w:t>
      </w:r>
      <w:r w:rsidR="00FA38FE">
        <w:rPr>
          <w:rFonts w:ascii="Arial" w:hAnsi="Arial" w:cs="Arial"/>
          <w:sz w:val="24"/>
          <w:szCs w:val="24"/>
        </w:rPr>
        <w:t>ing the un</w:t>
      </w:r>
      <w:r w:rsidR="00325FB1" w:rsidRPr="00325FB1">
        <w:rPr>
          <w:rFonts w:ascii="Arial" w:hAnsi="Arial" w:cs="Arial"/>
          <w:sz w:val="24"/>
          <w:szCs w:val="24"/>
        </w:rPr>
        <w:t xml:space="preserve">derrepresentation </w:t>
      </w:r>
      <w:r w:rsidR="00FA38FE">
        <w:rPr>
          <w:rFonts w:ascii="Arial" w:hAnsi="Arial" w:cs="Arial"/>
          <w:sz w:val="24"/>
          <w:szCs w:val="24"/>
        </w:rPr>
        <w:t>of young people in</w:t>
      </w:r>
      <w:r w:rsidR="00325FB1" w:rsidRPr="00325FB1">
        <w:rPr>
          <w:rFonts w:ascii="Arial" w:hAnsi="Arial" w:cs="Arial"/>
          <w:sz w:val="24"/>
          <w:szCs w:val="24"/>
        </w:rPr>
        <w:t xml:space="preserve"> the workforce. Post-Brexit restrictions on the employment on migrant workers and staffing pressures following the Covid-19 pandemic were also noted to have exacerbated existing difficulties in recruiting and retaining staff</w:t>
      </w:r>
      <w:r w:rsidR="00FC1480">
        <w:rPr>
          <w:rFonts w:ascii="Arial" w:hAnsi="Arial" w:cs="Arial"/>
          <w:sz w:val="24"/>
          <w:szCs w:val="24"/>
        </w:rPr>
        <w:t>,</w:t>
      </w:r>
      <w:r w:rsidR="00F34EB6">
        <w:rPr>
          <w:rFonts w:ascii="Arial" w:hAnsi="Arial" w:cs="Arial"/>
          <w:sz w:val="24"/>
          <w:szCs w:val="24"/>
        </w:rPr>
        <w:t xml:space="preserve"> however</w:t>
      </w:r>
      <w:r w:rsidR="00CD0070">
        <w:rPr>
          <w:rFonts w:ascii="Arial" w:hAnsi="Arial" w:cs="Arial"/>
          <w:sz w:val="24"/>
          <w:szCs w:val="24"/>
        </w:rPr>
        <w:t xml:space="preserve"> </w:t>
      </w:r>
      <w:r w:rsidR="008054A4">
        <w:rPr>
          <w:rFonts w:ascii="Arial" w:hAnsi="Arial" w:cs="Arial"/>
          <w:sz w:val="24"/>
          <w:szCs w:val="24"/>
        </w:rPr>
        <w:t>most of the published evidence available focused on the pre-2020 situation, highlighting the need for more recent evidence</w:t>
      </w:r>
      <w:r w:rsidR="00FF2321">
        <w:rPr>
          <w:rFonts w:ascii="Arial" w:hAnsi="Arial" w:cs="Arial"/>
          <w:sz w:val="24"/>
          <w:szCs w:val="24"/>
        </w:rPr>
        <w:t xml:space="preserve"> of the challenges and facilitators to young peoples’ entry and retention in social care careers. </w:t>
      </w:r>
    </w:p>
    <w:p w14:paraId="15760E34" w14:textId="0567B7EB" w:rsidR="00F64309" w:rsidRDefault="00A238B1" w:rsidP="00DD6FC0">
      <w:pPr>
        <w:spacing w:line="360" w:lineRule="auto"/>
        <w:rPr>
          <w:rFonts w:ascii="Arial" w:hAnsi="Arial" w:cs="Arial"/>
          <w:sz w:val="24"/>
          <w:szCs w:val="24"/>
        </w:rPr>
      </w:pPr>
      <w:r w:rsidRPr="00A238B1">
        <w:rPr>
          <w:rFonts w:ascii="Arial" w:hAnsi="Arial" w:cs="Arial"/>
          <w:sz w:val="24"/>
          <w:szCs w:val="24"/>
        </w:rPr>
        <w:t xml:space="preserve">A copy of the evidence review can be found via this link:  </w:t>
      </w:r>
      <w:hyperlink r:id="rId11" w:history="1">
        <w:r w:rsidR="002C43F8" w:rsidRPr="00A21660">
          <w:rPr>
            <w:rStyle w:val="Hyperlink"/>
            <w:rFonts w:ascii="Arial" w:hAnsi="Arial" w:cs="Arial"/>
            <w:sz w:val="24"/>
            <w:szCs w:val="24"/>
          </w:rPr>
          <w:t>https://impact.bham.ac.uk/delivery-models/facilitators/encouraging-young-people-to-develop-careers-in-social-care/</w:t>
        </w:r>
      </w:hyperlink>
      <w:r w:rsidR="002C43F8">
        <w:rPr>
          <w:rFonts w:ascii="Arial" w:hAnsi="Arial" w:cs="Arial"/>
          <w:sz w:val="24"/>
          <w:szCs w:val="24"/>
        </w:rPr>
        <w:t xml:space="preserve"> </w:t>
      </w:r>
    </w:p>
    <w:p w14:paraId="64678AEE" w14:textId="67292C7B" w:rsidR="700DF45B" w:rsidRPr="00F85C64" w:rsidRDefault="700DF45B" w:rsidP="0767B820">
      <w:pPr>
        <w:pStyle w:val="Heading1"/>
      </w:pPr>
      <w:r w:rsidRPr="00F85C64">
        <w:t>Project Engagement</w:t>
      </w:r>
      <w:r w:rsidR="00861A3C">
        <w:t>: How Did we Collect Evidence?</w:t>
      </w:r>
    </w:p>
    <w:p w14:paraId="274E2041" w14:textId="08C1BBE2" w:rsidR="006F3BF2" w:rsidRDefault="00943917" w:rsidP="177BE35F">
      <w:pPr>
        <w:spacing w:line="360" w:lineRule="auto"/>
        <w:rPr>
          <w:rFonts w:ascii="Arial" w:hAnsi="Arial" w:cs="Arial"/>
          <w:sz w:val="24"/>
          <w:szCs w:val="24"/>
        </w:rPr>
      </w:pPr>
      <w:r>
        <w:rPr>
          <w:rFonts w:ascii="Arial" w:hAnsi="Arial" w:cs="Arial"/>
          <w:sz w:val="24"/>
          <w:szCs w:val="24"/>
        </w:rPr>
        <w:t>P</w:t>
      </w:r>
      <w:r w:rsidRPr="00943917">
        <w:rPr>
          <w:rFonts w:ascii="Arial" w:hAnsi="Arial" w:cs="Arial"/>
          <w:sz w:val="24"/>
          <w:szCs w:val="24"/>
        </w:rPr>
        <w:t xml:space="preserve">roject activities focused on gathering and </w:t>
      </w:r>
      <w:r>
        <w:rPr>
          <w:rFonts w:ascii="Arial" w:hAnsi="Arial" w:cs="Arial"/>
          <w:sz w:val="24"/>
          <w:szCs w:val="24"/>
        </w:rPr>
        <w:t xml:space="preserve">implementing evidence from a variety of stakeholders, including social care professionals, young people not working in social care, unpaid carers, and people with lived experience of using services. </w:t>
      </w:r>
      <w:r w:rsidR="00B9134D">
        <w:rPr>
          <w:rFonts w:ascii="Arial" w:hAnsi="Arial" w:cs="Arial"/>
          <w:sz w:val="24"/>
          <w:szCs w:val="24"/>
        </w:rPr>
        <w:t xml:space="preserve">Engagement with </w:t>
      </w:r>
      <w:r w:rsidR="00C0694F">
        <w:rPr>
          <w:rFonts w:ascii="Arial" w:hAnsi="Arial" w:cs="Arial"/>
          <w:sz w:val="24"/>
          <w:szCs w:val="24"/>
        </w:rPr>
        <w:t xml:space="preserve">stakeholders took </w:t>
      </w:r>
      <w:r>
        <w:rPr>
          <w:rFonts w:ascii="Arial" w:hAnsi="Arial" w:cs="Arial"/>
          <w:sz w:val="24"/>
          <w:szCs w:val="24"/>
        </w:rPr>
        <w:t xml:space="preserve">various </w:t>
      </w:r>
      <w:r w:rsidR="00C0694F">
        <w:rPr>
          <w:rFonts w:ascii="Arial" w:hAnsi="Arial" w:cs="Arial"/>
          <w:sz w:val="24"/>
          <w:szCs w:val="24"/>
        </w:rPr>
        <w:t>forms</w:t>
      </w:r>
      <w:r>
        <w:rPr>
          <w:rFonts w:ascii="Arial" w:hAnsi="Arial" w:cs="Arial"/>
          <w:sz w:val="24"/>
          <w:szCs w:val="24"/>
        </w:rPr>
        <w:t xml:space="preserve"> to </w:t>
      </w:r>
      <w:r w:rsidRPr="007B6FF4">
        <w:rPr>
          <w:rFonts w:ascii="Arial" w:hAnsi="Arial" w:cs="Arial"/>
          <w:sz w:val="24"/>
          <w:szCs w:val="24"/>
        </w:rPr>
        <w:t xml:space="preserve">accommodate </w:t>
      </w:r>
      <w:r w:rsidRPr="0004269F">
        <w:rPr>
          <w:rFonts w:ascii="Arial" w:hAnsi="Arial" w:cs="Arial"/>
          <w:sz w:val="24"/>
          <w:szCs w:val="24"/>
        </w:rPr>
        <w:t xml:space="preserve">varying </w:t>
      </w:r>
      <w:r w:rsidR="00B940E3" w:rsidRPr="0004269F">
        <w:rPr>
          <w:rFonts w:ascii="Arial" w:hAnsi="Arial" w:cs="Arial"/>
          <w:sz w:val="24"/>
          <w:szCs w:val="24"/>
        </w:rPr>
        <w:t>levels of interest</w:t>
      </w:r>
      <w:r w:rsidR="00D64545" w:rsidRPr="0004269F">
        <w:rPr>
          <w:rFonts w:ascii="Arial" w:hAnsi="Arial" w:cs="Arial"/>
          <w:sz w:val="24"/>
          <w:szCs w:val="24"/>
        </w:rPr>
        <w:t xml:space="preserve"> and</w:t>
      </w:r>
      <w:r w:rsidR="00D64545">
        <w:rPr>
          <w:rFonts w:ascii="Arial" w:hAnsi="Arial" w:cs="Arial"/>
          <w:sz w:val="24"/>
          <w:szCs w:val="24"/>
        </w:rPr>
        <w:t xml:space="preserve"> knowledge</w:t>
      </w:r>
      <w:r w:rsidR="000F4909">
        <w:rPr>
          <w:rFonts w:ascii="Arial" w:hAnsi="Arial" w:cs="Arial"/>
          <w:sz w:val="24"/>
          <w:szCs w:val="24"/>
        </w:rPr>
        <w:t xml:space="preserve">, accessibility requirements </w:t>
      </w:r>
      <w:r w:rsidR="00D64545">
        <w:rPr>
          <w:rFonts w:ascii="Arial" w:hAnsi="Arial" w:cs="Arial"/>
          <w:sz w:val="24"/>
          <w:szCs w:val="24"/>
        </w:rPr>
        <w:t>and</w:t>
      </w:r>
      <w:r w:rsidR="00B940E3">
        <w:rPr>
          <w:rFonts w:ascii="Arial" w:hAnsi="Arial" w:cs="Arial"/>
          <w:sz w:val="24"/>
          <w:szCs w:val="24"/>
        </w:rPr>
        <w:t xml:space="preserve"> </w:t>
      </w:r>
      <w:r w:rsidR="00A67F5A">
        <w:rPr>
          <w:rFonts w:ascii="Arial" w:hAnsi="Arial" w:cs="Arial"/>
          <w:sz w:val="24"/>
          <w:szCs w:val="24"/>
        </w:rPr>
        <w:t>differing ages</w:t>
      </w:r>
      <w:r w:rsidR="007B6FF4">
        <w:rPr>
          <w:rFonts w:ascii="Arial" w:hAnsi="Arial" w:cs="Arial"/>
          <w:sz w:val="24"/>
          <w:szCs w:val="24"/>
        </w:rPr>
        <w:t>,</w:t>
      </w:r>
      <w:r w:rsidR="006F3BF2">
        <w:rPr>
          <w:rFonts w:ascii="Arial" w:hAnsi="Arial" w:cs="Arial"/>
          <w:sz w:val="24"/>
          <w:szCs w:val="24"/>
        </w:rPr>
        <w:t xml:space="preserve"> and ranged from </w:t>
      </w:r>
      <w:r w:rsidR="00677B2E">
        <w:rPr>
          <w:rFonts w:ascii="Arial" w:hAnsi="Arial" w:cs="Arial"/>
          <w:sz w:val="24"/>
          <w:szCs w:val="24"/>
        </w:rPr>
        <w:t>one-to-one</w:t>
      </w:r>
      <w:r w:rsidR="00B12784">
        <w:rPr>
          <w:rFonts w:ascii="Arial" w:hAnsi="Arial" w:cs="Arial"/>
          <w:sz w:val="24"/>
          <w:szCs w:val="24"/>
        </w:rPr>
        <w:t xml:space="preserve"> conversations</w:t>
      </w:r>
      <w:r w:rsidR="00310299">
        <w:rPr>
          <w:rFonts w:ascii="Arial" w:hAnsi="Arial" w:cs="Arial"/>
          <w:sz w:val="24"/>
          <w:szCs w:val="24"/>
        </w:rPr>
        <w:t xml:space="preserve">, responding to online </w:t>
      </w:r>
      <w:r w:rsidR="00FE6AFD">
        <w:rPr>
          <w:rFonts w:ascii="Arial" w:hAnsi="Arial" w:cs="Arial"/>
          <w:sz w:val="24"/>
          <w:szCs w:val="24"/>
        </w:rPr>
        <w:t>surve</w:t>
      </w:r>
      <w:r w:rsidR="00310299">
        <w:rPr>
          <w:rFonts w:ascii="Arial" w:hAnsi="Arial" w:cs="Arial"/>
          <w:sz w:val="24"/>
          <w:szCs w:val="24"/>
        </w:rPr>
        <w:t xml:space="preserve">ys and </w:t>
      </w:r>
      <w:r w:rsidR="00E06714">
        <w:rPr>
          <w:rFonts w:ascii="Arial" w:hAnsi="Arial" w:cs="Arial"/>
          <w:sz w:val="24"/>
          <w:szCs w:val="24"/>
        </w:rPr>
        <w:t xml:space="preserve">involvement in video </w:t>
      </w:r>
      <w:r w:rsidR="00F23AD4">
        <w:rPr>
          <w:rFonts w:ascii="Arial" w:hAnsi="Arial" w:cs="Arial"/>
          <w:sz w:val="24"/>
          <w:szCs w:val="24"/>
        </w:rPr>
        <w:t>making</w:t>
      </w:r>
      <w:r w:rsidR="006F3BF2">
        <w:rPr>
          <w:rFonts w:ascii="Arial" w:hAnsi="Arial" w:cs="Arial"/>
          <w:sz w:val="24"/>
          <w:szCs w:val="24"/>
        </w:rPr>
        <w:t xml:space="preserve">. </w:t>
      </w:r>
    </w:p>
    <w:p w14:paraId="28AF1B81" w14:textId="305F0B92" w:rsidR="005716A8" w:rsidRPr="00A41295" w:rsidRDefault="005716A8" w:rsidP="005716A8">
      <w:pPr>
        <w:spacing w:line="360" w:lineRule="auto"/>
        <w:outlineLvl w:val="1"/>
        <w:rPr>
          <w:rFonts w:ascii="Arial" w:hAnsi="Arial" w:cs="Arial"/>
          <w:b/>
          <w:bCs/>
          <w:color w:val="A84D98"/>
          <w:sz w:val="24"/>
        </w:rPr>
      </w:pPr>
      <w:r>
        <w:rPr>
          <w:rFonts w:ascii="Arial" w:hAnsi="Arial" w:cs="Arial"/>
          <w:b/>
          <w:bCs/>
          <w:color w:val="A84D98"/>
          <w:sz w:val="24"/>
        </w:rPr>
        <w:t xml:space="preserve">Engagement with </w:t>
      </w:r>
      <w:r w:rsidR="00AC6D4C">
        <w:rPr>
          <w:rFonts w:ascii="Arial" w:hAnsi="Arial" w:cs="Arial"/>
          <w:b/>
          <w:bCs/>
          <w:color w:val="A84D98"/>
          <w:sz w:val="24"/>
        </w:rPr>
        <w:t>Border Links staff (social care professionals)</w:t>
      </w:r>
    </w:p>
    <w:p w14:paraId="5E3A413D" w14:textId="14600646" w:rsidR="001078EF" w:rsidRDefault="00CA67D2" w:rsidP="177BE35F">
      <w:pPr>
        <w:spacing w:line="360" w:lineRule="auto"/>
        <w:rPr>
          <w:rFonts w:ascii="Arial" w:hAnsi="Arial" w:cs="Arial"/>
          <w:sz w:val="24"/>
          <w:szCs w:val="24"/>
        </w:rPr>
      </w:pPr>
      <w:r w:rsidRPr="0004269F">
        <w:rPr>
          <w:rFonts w:ascii="Arial" w:hAnsi="Arial" w:cs="Arial"/>
          <w:sz w:val="24"/>
          <w:szCs w:val="24"/>
        </w:rPr>
        <w:t xml:space="preserve">It was important to establish a relationship with Border Links staff before starting any </w:t>
      </w:r>
      <w:r w:rsidR="00666B8F" w:rsidRPr="0004269F">
        <w:rPr>
          <w:rFonts w:ascii="Arial" w:hAnsi="Arial" w:cs="Arial"/>
          <w:sz w:val="24"/>
          <w:szCs w:val="24"/>
        </w:rPr>
        <w:t>further engagement activities</w:t>
      </w:r>
      <w:r w:rsidR="000C569C">
        <w:rPr>
          <w:rFonts w:ascii="Arial" w:hAnsi="Arial" w:cs="Arial"/>
          <w:sz w:val="24"/>
          <w:szCs w:val="24"/>
        </w:rPr>
        <w:t>. Therefore</w:t>
      </w:r>
      <w:r w:rsidR="00017156" w:rsidRPr="0004269F">
        <w:rPr>
          <w:rFonts w:ascii="Arial" w:hAnsi="Arial" w:cs="Arial"/>
          <w:sz w:val="24"/>
          <w:szCs w:val="24"/>
        </w:rPr>
        <w:t xml:space="preserve">, </w:t>
      </w:r>
      <w:r w:rsidR="00A9764C" w:rsidRPr="00A9764C">
        <w:rPr>
          <w:rFonts w:ascii="Arial" w:hAnsi="Arial" w:cs="Arial"/>
          <w:sz w:val="24"/>
          <w:szCs w:val="24"/>
        </w:rPr>
        <w:t>the Facilitator</w:t>
      </w:r>
      <w:r w:rsidR="00666B8F" w:rsidRPr="0004269F">
        <w:rPr>
          <w:rFonts w:ascii="Arial" w:hAnsi="Arial" w:cs="Arial"/>
          <w:sz w:val="24"/>
          <w:szCs w:val="24"/>
        </w:rPr>
        <w:t xml:space="preserve"> took advantage of </w:t>
      </w:r>
      <w:r w:rsidR="00297903" w:rsidRPr="0004269F">
        <w:rPr>
          <w:rFonts w:ascii="Arial" w:hAnsi="Arial" w:cs="Arial"/>
          <w:sz w:val="24"/>
          <w:szCs w:val="24"/>
        </w:rPr>
        <w:t xml:space="preserve">introductory </w:t>
      </w:r>
      <w:r w:rsidR="00666B8F" w:rsidRPr="0004269F">
        <w:rPr>
          <w:rFonts w:ascii="Arial" w:hAnsi="Arial" w:cs="Arial"/>
          <w:sz w:val="24"/>
          <w:szCs w:val="24"/>
        </w:rPr>
        <w:t xml:space="preserve">visits to </w:t>
      </w:r>
      <w:r w:rsidR="00297903" w:rsidRPr="0004269F">
        <w:rPr>
          <w:rFonts w:ascii="Arial" w:hAnsi="Arial" w:cs="Arial"/>
          <w:sz w:val="24"/>
          <w:szCs w:val="24"/>
        </w:rPr>
        <w:t xml:space="preserve">members’ groups </w:t>
      </w:r>
      <w:r w:rsidR="00806B90" w:rsidRPr="0004269F">
        <w:rPr>
          <w:rFonts w:ascii="Arial" w:hAnsi="Arial" w:cs="Arial"/>
          <w:sz w:val="24"/>
          <w:szCs w:val="24"/>
        </w:rPr>
        <w:t>to</w:t>
      </w:r>
      <w:r w:rsidR="00297903" w:rsidRPr="0004269F">
        <w:rPr>
          <w:rFonts w:ascii="Arial" w:hAnsi="Arial" w:cs="Arial"/>
          <w:sz w:val="24"/>
          <w:szCs w:val="24"/>
        </w:rPr>
        <w:t xml:space="preserve"> </w:t>
      </w:r>
      <w:r w:rsidR="00D51760" w:rsidRPr="0004269F">
        <w:rPr>
          <w:rFonts w:ascii="Arial" w:hAnsi="Arial" w:cs="Arial"/>
          <w:sz w:val="24"/>
          <w:szCs w:val="24"/>
        </w:rPr>
        <w:t>meet informally with staff</w:t>
      </w:r>
      <w:r w:rsidR="00806B90" w:rsidRPr="0004269F">
        <w:rPr>
          <w:rFonts w:ascii="Arial" w:hAnsi="Arial" w:cs="Arial"/>
          <w:sz w:val="24"/>
          <w:szCs w:val="24"/>
        </w:rPr>
        <w:t xml:space="preserve">. This </w:t>
      </w:r>
      <w:r w:rsidR="006B1D19" w:rsidRPr="0004269F">
        <w:rPr>
          <w:rFonts w:ascii="Arial" w:hAnsi="Arial" w:cs="Arial"/>
          <w:sz w:val="24"/>
          <w:szCs w:val="24"/>
        </w:rPr>
        <w:t>initiated a number</w:t>
      </w:r>
      <w:r w:rsidR="00806B90" w:rsidRPr="0004269F">
        <w:rPr>
          <w:rFonts w:ascii="Arial" w:hAnsi="Arial" w:cs="Arial"/>
          <w:sz w:val="24"/>
          <w:szCs w:val="24"/>
        </w:rPr>
        <w:t xml:space="preserve"> </w:t>
      </w:r>
      <w:r w:rsidR="006B1D19" w:rsidRPr="0004269F">
        <w:rPr>
          <w:rFonts w:ascii="Arial" w:hAnsi="Arial" w:cs="Arial"/>
          <w:sz w:val="24"/>
          <w:szCs w:val="24"/>
        </w:rPr>
        <w:t xml:space="preserve">of contacts which, in turn, </w:t>
      </w:r>
      <w:r w:rsidR="001A48DE" w:rsidRPr="0004269F">
        <w:rPr>
          <w:rFonts w:ascii="Arial" w:hAnsi="Arial" w:cs="Arial"/>
          <w:sz w:val="24"/>
          <w:szCs w:val="24"/>
        </w:rPr>
        <w:t xml:space="preserve">led to the </w:t>
      </w:r>
      <w:r w:rsidR="001634D5" w:rsidRPr="0004269F">
        <w:rPr>
          <w:rFonts w:ascii="Arial" w:hAnsi="Arial" w:cs="Arial"/>
          <w:sz w:val="24"/>
          <w:szCs w:val="24"/>
        </w:rPr>
        <w:t>one-to-one</w:t>
      </w:r>
      <w:r w:rsidR="001A48DE" w:rsidRPr="0004269F">
        <w:rPr>
          <w:rFonts w:ascii="Arial" w:hAnsi="Arial" w:cs="Arial"/>
          <w:sz w:val="24"/>
          <w:szCs w:val="24"/>
        </w:rPr>
        <w:t xml:space="preserve"> conversations</w:t>
      </w:r>
      <w:r w:rsidR="001634D5" w:rsidRPr="0004269F">
        <w:rPr>
          <w:rFonts w:ascii="Arial" w:hAnsi="Arial" w:cs="Arial"/>
          <w:sz w:val="24"/>
          <w:szCs w:val="24"/>
        </w:rPr>
        <w:t xml:space="preserve"> </w:t>
      </w:r>
      <w:r w:rsidR="001A059A">
        <w:rPr>
          <w:rFonts w:ascii="Arial" w:hAnsi="Arial" w:cs="Arial"/>
          <w:sz w:val="24"/>
          <w:szCs w:val="24"/>
        </w:rPr>
        <w:t xml:space="preserve">between the Facilitator and </w:t>
      </w:r>
      <w:r w:rsidR="001634D5" w:rsidRPr="0004269F">
        <w:rPr>
          <w:rFonts w:ascii="Arial" w:hAnsi="Arial" w:cs="Arial"/>
          <w:sz w:val="24"/>
          <w:szCs w:val="24"/>
        </w:rPr>
        <w:t>individual staff members</w:t>
      </w:r>
      <w:r w:rsidR="00AA2F70">
        <w:rPr>
          <w:rFonts w:ascii="Arial" w:hAnsi="Arial" w:cs="Arial"/>
          <w:sz w:val="24"/>
          <w:szCs w:val="24"/>
        </w:rPr>
        <w:t xml:space="preserve"> that focused on </w:t>
      </w:r>
      <w:r w:rsidR="001A059A">
        <w:rPr>
          <w:rFonts w:ascii="Arial" w:hAnsi="Arial" w:cs="Arial"/>
          <w:sz w:val="24"/>
          <w:szCs w:val="24"/>
        </w:rPr>
        <w:t xml:space="preserve">discussing </w:t>
      </w:r>
      <w:r w:rsidR="00AA2F70" w:rsidRPr="00AA2F70">
        <w:rPr>
          <w:rFonts w:ascii="Arial" w:hAnsi="Arial" w:cs="Arial"/>
          <w:sz w:val="24"/>
          <w:szCs w:val="24"/>
        </w:rPr>
        <w:t>the difficulties and benefits of working in adult social care</w:t>
      </w:r>
      <w:r w:rsidR="001A059A">
        <w:rPr>
          <w:rFonts w:ascii="Arial" w:hAnsi="Arial" w:cs="Arial"/>
          <w:sz w:val="24"/>
          <w:szCs w:val="24"/>
        </w:rPr>
        <w:t xml:space="preserve">. </w:t>
      </w:r>
    </w:p>
    <w:p w14:paraId="6F5C51E0" w14:textId="4E0C775B" w:rsidR="00AA2F70" w:rsidRDefault="008966B9" w:rsidP="177BE35F">
      <w:pPr>
        <w:spacing w:line="360" w:lineRule="auto"/>
        <w:rPr>
          <w:rFonts w:ascii="Arial" w:hAnsi="Arial" w:cs="Arial"/>
          <w:sz w:val="24"/>
          <w:szCs w:val="24"/>
        </w:rPr>
      </w:pPr>
      <w:r>
        <w:rPr>
          <w:rFonts w:ascii="Arial" w:hAnsi="Arial" w:cs="Arial"/>
          <w:sz w:val="24"/>
          <w:szCs w:val="24"/>
        </w:rPr>
        <w:lastRenderedPageBreak/>
        <w:t>An</w:t>
      </w:r>
      <w:r w:rsidR="00310299" w:rsidRPr="00310299">
        <w:rPr>
          <w:rFonts w:ascii="Arial" w:hAnsi="Arial" w:cs="Arial"/>
          <w:sz w:val="24"/>
          <w:szCs w:val="24"/>
        </w:rPr>
        <w:t xml:space="preserve"> online survey sent out to Border Links staff</w:t>
      </w:r>
      <w:r w:rsidR="00BC72F2">
        <w:rPr>
          <w:rFonts w:ascii="Arial" w:hAnsi="Arial" w:cs="Arial"/>
          <w:sz w:val="24"/>
          <w:szCs w:val="24"/>
        </w:rPr>
        <w:t xml:space="preserve"> also</w:t>
      </w:r>
      <w:r w:rsidR="00310299" w:rsidRPr="00310299">
        <w:rPr>
          <w:rFonts w:ascii="Arial" w:hAnsi="Arial" w:cs="Arial"/>
          <w:sz w:val="24"/>
          <w:szCs w:val="24"/>
        </w:rPr>
        <w:t xml:space="preserve"> sought opinions on social care and attracting young people into it. </w:t>
      </w:r>
      <w:r w:rsidR="0006567D">
        <w:rPr>
          <w:rFonts w:ascii="Arial" w:hAnsi="Arial" w:cs="Arial"/>
          <w:sz w:val="24"/>
          <w:szCs w:val="24"/>
        </w:rPr>
        <w:t xml:space="preserve">Border Links staff were also invited </w:t>
      </w:r>
      <w:r w:rsidR="0006567D" w:rsidRPr="0006567D">
        <w:rPr>
          <w:rFonts w:ascii="Arial" w:hAnsi="Arial" w:cs="Arial"/>
          <w:sz w:val="24"/>
          <w:szCs w:val="24"/>
        </w:rPr>
        <w:t xml:space="preserve">to reply to emails which were sent out to all staff, asking for their opinions on working in social care and what might both encourage and discourage young people to work in the sector. </w:t>
      </w:r>
    </w:p>
    <w:p w14:paraId="7E144EF7" w14:textId="3D7FA5F9" w:rsidR="00964D47" w:rsidRDefault="00AA2F70" w:rsidP="00964D47">
      <w:pPr>
        <w:spacing w:line="360" w:lineRule="auto"/>
        <w:rPr>
          <w:rFonts w:ascii="Arial" w:hAnsi="Arial" w:cs="Arial"/>
          <w:sz w:val="24"/>
          <w:szCs w:val="24"/>
        </w:rPr>
      </w:pPr>
      <w:r w:rsidRPr="00AA2F70">
        <w:rPr>
          <w:rFonts w:ascii="Arial" w:hAnsi="Arial" w:cs="Arial"/>
          <w:sz w:val="24"/>
          <w:szCs w:val="24"/>
        </w:rPr>
        <w:t>In order to seek wider perspectives on social care</w:t>
      </w:r>
      <w:r w:rsidR="00DB79E3">
        <w:rPr>
          <w:rFonts w:ascii="Arial" w:hAnsi="Arial" w:cs="Arial"/>
          <w:sz w:val="24"/>
          <w:szCs w:val="24"/>
        </w:rPr>
        <w:t xml:space="preserve"> from staff working in adult social care or with an interest in adult social care</w:t>
      </w:r>
      <w:r w:rsidRPr="00AA2F70">
        <w:rPr>
          <w:rFonts w:ascii="Arial" w:hAnsi="Arial" w:cs="Arial"/>
          <w:sz w:val="24"/>
          <w:szCs w:val="24"/>
        </w:rPr>
        <w:t xml:space="preserve">, postcards (100) were distributed at local events and in various venues. </w:t>
      </w:r>
      <w:r w:rsidR="00964D47" w:rsidRPr="7564B89E">
        <w:rPr>
          <w:rFonts w:ascii="Arial" w:hAnsi="Arial" w:cs="Arial"/>
          <w:sz w:val="24"/>
          <w:szCs w:val="24"/>
        </w:rPr>
        <w:t>A focus group involving Border Links staff and other local professionals with an interest</w:t>
      </w:r>
      <w:r w:rsidR="00964D47">
        <w:rPr>
          <w:rFonts w:ascii="Arial" w:hAnsi="Arial" w:cs="Arial"/>
          <w:sz w:val="24"/>
          <w:szCs w:val="24"/>
        </w:rPr>
        <w:t xml:space="preserve"> in the project was </w:t>
      </w:r>
      <w:r w:rsidR="00D86884">
        <w:rPr>
          <w:rFonts w:ascii="Arial" w:hAnsi="Arial" w:cs="Arial"/>
          <w:sz w:val="24"/>
          <w:szCs w:val="24"/>
        </w:rPr>
        <w:t xml:space="preserve">also </w:t>
      </w:r>
      <w:r w:rsidR="00964D47">
        <w:rPr>
          <w:rFonts w:ascii="Arial" w:hAnsi="Arial" w:cs="Arial"/>
          <w:sz w:val="24"/>
          <w:szCs w:val="24"/>
        </w:rPr>
        <w:t>held</w:t>
      </w:r>
      <w:r w:rsidR="00D86884">
        <w:rPr>
          <w:rFonts w:ascii="Arial" w:hAnsi="Arial" w:cs="Arial"/>
          <w:sz w:val="24"/>
          <w:szCs w:val="24"/>
        </w:rPr>
        <w:t xml:space="preserve"> in March 2026</w:t>
      </w:r>
      <w:r w:rsidR="00964D47">
        <w:rPr>
          <w:rFonts w:ascii="Arial" w:hAnsi="Arial" w:cs="Arial"/>
          <w:sz w:val="24"/>
          <w:szCs w:val="24"/>
        </w:rPr>
        <w:t xml:space="preserve"> to gather evidence </w:t>
      </w:r>
      <w:r w:rsidR="00D61EBE">
        <w:rPr>
          <w:rFonts w:ascii="Arial" w:hAnsi="Arial" w:cs="Arial"/>
          <w:sz w:val="24"/>
          <w:szCs w:val="24"/>
        </w:rPr>
        <w:t xml:space="preserve">and views </w:t>
      </w:r>
      <w:r w:rsidR="00964D47">
        <w:rPr>
          <w:rFonts w:ascii="Arial" w:hAnsi="Arial" w:cs="Arial"/>
          <w:sz w:val="24"/>
          <w:szCs w:val="24"/>
        </w:rPr>
        <w:t xml:space="preserve">about </w:t>
      </w:r>
      <w:r w:rsidR="00D86884">
        <w:rPr>
          <w:rFonts w:ascii="Arial" w:hAnsi="Arial" w:cs="Arial"/>
          <w:sz w:val="24"/>
          <w:szCs w:val="24"/>
        </w:rPr>
        <w:t xml:space="preserve">the </w:t>
      </w:r>
      <w:r w:rsidR="00964D47">
        <w:rPr>
          <w:rFonts w:ascii="Arial" w:hAnsi="Arial" w:cs="Arial"/>
          <w:sz w:val="24"/>
          <w:szCs w:val="24"/>
        </w:rPr>
        <w:t xml:space="preserve">types of </w:t>
      </w:r>
      <w:r w:rsidR="00964D47" w:rsidRPr="7564B89E">
        <w:rPr>
          <w:rFonts w:ascii="Arial" w:hAnsi="Arial" w:cs="Arial"/>
          <w:sz w:val="24"/>
          <w:szCs w:val="24"/>
        </w:rPr>
        <w:t>events</w:t>
      </w:r>
      <w:r w:rsidR="00964D47">
        <w:rPr>
          <w:rFonts w:ascii="Arial" w:hAnsi="Arial" w:cs="Arial"/>
          <w:sz w:val="24"/>
          <w:szCs w:val="24"/>
        </w:rPr>
        <w:t xml:space="preserve"> and locations</w:t>
      </w:r>
      <w:r w:rsidR="00964D47" w:rsidRPr="7564B89E">
        <w:rPr>
          <w:rFonts w:ascii="Arial" w:hAnsi="Arial" w:cs="Arial"/>
          <w:sz w:val="24"/>
          <w:szCs w:val="24"/>
        </w:rPr>
        <w:t xml:space="preserve"> </w:t>
      </w:r>
      <w:r w:rsidR="00685C77">
        <w:rPr>
          <w:rFonts w:ascii="Arial" w:hAnsi="Arial" w:cs="Arial"/>
          <w:sz w:val="24"/>
          <w:szCs w:val="24"/>
        </w:rPr>
        <w:t xml:space="preserve">that </w:t>
      </w:r>
      <w:r w:rsidR="00964D47">
        <w:rPr>
          <w:rFonts w:ascii="Arial" w:hAnsi="Arial" w:cs="Arial"/>
          <w:sz w:val="24"/>
          <w:szCs w:val="24"/>
        </w:rPr>
        <w:t xml:space="preserve">work best </w:t>
      </w:r>
      <w:r w:rsidR="00685C77">
        <w:rPr>
          <w:rFonts w:ascii="Arial" w:hAnsi="Arial" w:cs="Arial"/>
          <w:sz w:val="24"/>
          <w:szCs w:val="24"/>
        </w:rPr>
        <w:t>for</w:t>
      </w:r>
      <w:r w:rsidR="00964D47">
        <w:rPr>
          <w:rFonts w:ascii="Arial" w:hAnsi="Arial" w:cs="Arial"/>
          <w:sz w:val="24"/>
          <w:szCs w:val="24"/>
        </w:rPr>
        <w:t xml:space="preserve"> </w:t>
      </w:r>
      <w:r w:rsidR="00964D47" w:rsidRPr="7564B89E">
        <w:rPr>
          <w:rFonts w:ascii="Arial" w:hAnsi="Arial" w:cs="Arial"/>
          <w:sz w:val="24"/>
          <w:szCs w:val="24"/>
        </w:rPr>
        <w:t>engag</w:t>
      </w:r>
      <w:r w:rsidR="00685C77">
        <w:rPr>
          <w:rFonts w:ascii="Arial" w:hAnsi="Arial" w:cs="Arial"/>
          <w:sz w:val="24"/>
          <w:szCs w:val="24"/>
        </w:rPr>
        <w:t xml:space="preserve">ing </w:t>
      </w:r>
      <w:r w:rsidR="00964D47" w:rsidRPr="7564B89E">
        <w:rPr>
          <w:rFonts w:ascii="Arial" w:hAnsi="Arial" w:cs="Arial"/>
          <w:sz w:val="24"/>
          <w:szCs w:val="24"/>
        </w:rPr>
        <w:t>young people who might be thinking about their future careers</w:t>
      </w:r>
      <w:r w:rsidR="00964D47">
        <w:rPr>
          <w:rFonts w:ascii="Arial" w:hAnsi="Arial" w:cs="Arial"/>
          <w:sz w:val="24"/>
          <w:szCs w:val="24"/>
        </w:rPr>
        <w:t xml:space="preserve">. </w:t>
      </w:r>
    </w:p>
    <w:p w14:paraId="61E3893A" w14:textId="4BAF23AE" w:rsidR="005716A8" w:rsidRPr="00A41295" w:rsidRDefault="005716A8" w:rsidP="005716A8">
      <w:pPr>
        <w:spacing w:line="360" w:lineRule="auto"/>
        <w:outlineLvl w:val="1"/>
        <w:rPr>
          <w:rFonts w:ascii="Arial" w:hAnsi="Arial" w:cs="Arial"/>
          <w:b/>
          <w:bCs/>
          <w:color w:val="A84D98"/>
          <w:sz w:val="24"/>
        </w:rPr>
      </w:pPr>
      <w:r>
        <w:rPr>
          <w:rFonts w:ascii="Arial" w:hAnsi="Arial" w:cs="Arial"/>
          <w:b/>
          <w:bCs/>
          <w:color w:val="A84D98"/>
          <w:sz w:val="24"/>
        </w:rPr>
        <w:t>Engagement with Border Links members</w:t>
      </w:r>
      <w:r w:rsidR="00AC6D4C">
        <w:rPr>
          <w:rFonts w:ascii="Arial" w:hAnsi="Arial" w:cs="Arial"/>
          <w:b/>
          <w:bCs/>
          <w:color w:val="A84D98"/>
          <w:sz w:val="24"/>
        </w:rPr>
        <w:t xml:space="preserve"> (lived experience of using services)</w:t>
      </w:r>
    </w:p>
    <w:p w14:paraId="07926D8C" w14:textId="57B20A29" w:rsidR="00BB1BF3" w:rsidRDefault="008966B9" w:rsidP="0026761C">
      <w:pPr>
        <w:spacing w:line="360" w:lineRule="auto"/>
        <w:rPr>
          <w:rFonts w:ascii="Arial" w:hAnsi="Arial" w:cs="Arial"/>
          <w:sz w:val="24"/>
          <w:szCs w:val="24"/>
        </w:rPr>
      </w:pPr>
      <w:r w:rsidRPr="008966B9">
        <w:rPr>
          <w:rFonts w:ascii="Arial" w:hAnsi="Arial" w:cs="Arial"/>
          <w:sz w:val="24"/>
          <w:szCs w:val="24"/>
        </w:rPr>
        <w:t>The Facilitator met members at the groups they attended within Border Links</w:t>
      </w:r>
      <w:r w:rsidR="00F15B83">
        <w:rPr>
          <w:rFonts w:ascii="Arial" w:hAnsi="Arial" w:cs="Arial"/>
          <w:sz w:val="24"/>
          <w:szCs w:val="24"/>
        </w:rPr>
        <w:t>:</w:t>
      </w:r>
      <w:r w:rsidRPr="008966B9">
        <w:rPr>
          <w:rFonts w:ascii="Arial" w:hAnsi="Arial" w:cs="Arial"/>
          <w:sz w:val="24"/>
          <w:szCs w:val="24"/>
        </w:rPr>
        <w:t xml:space="preserve">  Border Links runs groups on themes such as ‘enterprise</w:t>
      </w:r>
      <w:r w:rsidR="00617F68" w:rsidRPr="008966B9">
        <w:rPr>
          <w:rFonts w:ascii="Arial" w:hAnsi="Arial" w:cs="Arial"/>
          <w:sz w:val="24"/>
          <w:szCs w:val="24"/>
        </w:rPr>
        <w:t>,’</w:t>
      </w:r>
      <w:r w:rsidRPr="008966B9">
        <w:rPr>
          <w:rFonts w:ascii="Arial" w:hAnsi="Arial" w:cs="Arial"/>
          <w:sz w:val="24"/>
          <w:szCs w:val="24"/>
        </w:rPr>
        <w:t xml:space="preserve"> ‘moving on</w:t>
      </w:r>
      <w:r w:rsidR="00617F68" w:rsidRPr="008966B9">
        <w:rPr>
          <w:rFonts w:ascii="Arial" w:hAnsi="Arial" w:cs="Arial"/>
          <w:sz w:val="24"/>
          <w:szCs w:val="24"/>
        </w:rPr>
        <w:t>,’</w:t>
      </w:r>
      <w:r w:rsidRPr="008966B9">
        <w:rPr>
          <w:rFonts w:ascii="Arial" w:hAnsi="Arial" w:cs="Arial"/>
          <w:sz w:val="24"/>
          <w:szCs w:val="24"/>
        </w:rPr>
        <w:t xml:space="preserve"> ‘life skills</w:t>
      </w:r>
      <w:r w:rsidR="00617F68" w:rsidRPr="008966B9">
        <w:rPr>
          <w:rFonts w:ascii="Arial" w:hAnsi="Arial" w:cs="Arial"/>
          <w:sz w:val="24"/>
          <w:szCs w:val="24"/>
        </w:rPr>
        <w:t>,’</w:t>
      </w:r>
      <w:r w:rsidRPr="008966B9">
        <w:rPr>
          <w:rFonts w:ascii="Arial" w:hAnsi="Arial" w:cs="Arial"/>
          <w:sz w:val="24"/>
          <w:szCs w:val="24"/>
        </w:rPr>
        <w:t xml:space="preserve"> and ‘marketing</w:t>
      </w:r>
      <w:r w:rsidR="00617F68" w:rsidRPr="008966B9">
        <w:rPr>
          <w:rFonts w:ascii="Arial" w:hAnsi="Arial" w:cs="Arial"/>
          <w:sz w:val="24"/>
          <w:szCs w:val="24"/>
        </w:rPr>
        <w:t>,’</w:t>
      </w:r>
      <w:r w:rsidRPr="008966B9">
        <w:rPr>
          <w:rFonts w:ascii="Arial" w:hAnsi="Arial" w:cs="Arial"/>
          <w:sz w:val="24"/>
          <w:szCs w:val="24"/>
        </w:rPr>
        <w:t xml:space="preserve"> comprising activities such as working in an allotment, cooking, crafts, art, financial skills</w:t>
      </w:r>
      <w:r w:rsidR="00F15B83">
        <w:rPr>
          <w:rFonts w:ascii="Arial" w:hAnsi="Arial" w:cs="Arial"/>
          <w:sz w:val="24"/>
          <w:szCs w:val="24"/>
        </w:rPr>
        <w:t xml:space="preserve"> and</w:t>
      </w:r>
      <w:r w:rsidRPr="008966B9">
        <w:rPr>
          <w:rFonts w:ascii="Arial" w:hAnsi="Arial" w:cs="Arial"/>
          <w:sz w:val="24"/>
          <w:szCs w:val="24"/>
        </w:rPr>
        <w:t xml:space="preserve"> trips to places of interest</w:t>
      </w:r>
      <w:r w:rsidR="00F15B83">
        <w:rPr>
          <w:rFonts w:ascii="Arial" w:hAnsi="Arial" w:cs="Arial"/>
          <w:sz w:val="24"/>
          <w:szCs w:val="24"/>
        </w:rPr>
        <w:t xml:space="preserve">. </w:t>
      </w:r>
      <w:r w:rsidRPr="008966B9">
        <w:rPr>
          <w:rFonts w:ascii="Arial" w:hAnsi="Arial" w:cs="Arial"/>
          <w:sz w:val="24"/>
          <w:szCs w:val="24"/>
        </w:rPr>
        <w:t xml:space="preserve">The groups are based in Kelso (Scotland), Duns (Scotland), Cornhill (England), Amble (England), and in two venues in Berwick-upon-Tweed (England). </w:t>
      </w:r>
      <w:r w:rsidR="006044BD">
        <w:rPr>
          <w:rFonts w:ascii="Arial" w:hAnsi="Arial" w:cs="Arial"/>
          <w:sz w:val="24"/>
          <w:szCs w:val="24"/>
        </w:rPr>
        <w:t xml:space="preserve">At these </w:t>
      </w:r>
      <w:r w:rsidR="00105589">
        <w:rPr>
          <w:rFonts w:ascii="Arial" w:hAnsi="Arial" w:cs="Arial"/>
          <w:sz w:val="24"/>
          <w:szCs w:val="24"/>
        </w:rPr>
        <w:t>meetings,</w:t>
      </w:r>
      <w:r w:rsidR="006044BD">
        <w:rPr>
          <w:rFonts w:ascii="Arial" w:hAnsi="Arial" w:cs="Arial"/>
          <w:sz w:val="24"/>
          <w:szCs w:val="24"/>
        </w:rPr>
        <w:t xml:space="preserve"> the</w:t>
      </w:r>
      <w:r w:rsidRPr="008966B9">
        <w:rPr>
          <w:rFonts w:ascii="Arial" w:hAnsi="Arial" w:cs="Arial"/>
          <w:sz w:val="24"/>
          <w:szCs w:val="24"/>
        </w:rPr>
        <w:t xml:space="preserve"> Facilitator </w:t>
      </w:r>
      <w:r w:rsidR="00A817AE">
        <w:rPr>
          <w:rFonts w:ascii="Arial" w:hAnsi="Arial" w:cs="Arial"/>
          <w:sz w:val="24"/>
          <w:szCs w:val="24"/>
        </w:rPr>
        <w:t>gather</w:t>
      </w:r>
      <w:r w:rsidR="006044BD">
        <w:rPr>
          <w:rFonts w:ascii="Arial" w:hAnsi="Arial" w:cs="Arial"/>
          <w:sz w:val="24"/>
          <w:szCs w:val="24"/>
        </w:rPr>
        <w:t>ed</w:t>
      </w:r>
      <w:r w:rsidR="00A817AE">
        <w:rPr>
          <w:rFonts w:ascii="Arial" w:hAnsi="Arial" w:cs="Arial"/>
          <w:sz w:val="24"/>
          <w:szCs w:val="24"/>
        </w:rPr>
        <w:t xml:space="preserve"> </w:t>
      </w:r>
      <w:r w:rsidR="006044BD">
        <w:rPr>
          <w:rFonts w:ascii="Arial" w:hAnsi="Arial" w:cs="Arial"/>
          <w:sz w:val="24"/>
          <w:szCs w:val="24"/>
        </w:rPr>
        <w:t xml:space="preserve">members’ </w:t>
      </w:r>
      <w:r w:rsidR="00A817AE">
        <w:rPr>
          <w:rFonts w:ascii="Arial" w:hAnsi="Arial" w:cs="Arial"/>
          <w:sz w:val="24"/>
          <w:szCs w:val="24"/>
        </w:rPr>
        <w:t xml:space="preserve">views </w:t>
      </w:r>
      <w:r w:rsidRPr="008966B9">
        <w:rPr>
          <w:rFonts w:ascii="Arial" w:hAnsi="Arial" w:cs="Arial"/>
          <w:sz w:val="24"/>
          <w:szCs w:val="24"/>
        </w:rPr>
        <w:t>about the people who work with them in adult social care</w:t>
      </w:r>
      <w:r w:rsidR="00B55717">
        <w:rPr>
          <w:rFonts w:ascii="Arial" w:hAnsi="Arial" w:cs="Arial"/>
          <w:sz w:val="24"/>
          <w:szCs w:val="24"/>
        </w:rPr>
        <w:t xml:space="preserve"> during </w:t>
      </w:r>
      <w:r w:rsidRPr="008966B9">
        <w:rPr>
          <w:rFonts w:ascii="Arial" w:hAnsi="Arial" w:cs="Arial"/>
          <w:sz w:val="24"/>
          <w:szCs w:val="24"/>
        </w:rPr>
        <w:t>open, collective conversations</w:t>
      </w:r>
      <w:r w:rsidR="00A817AE">
        <w:rPr>
          <w:rFonts w:ascii="Arial" w:hAnsi="Arial" w:cs="Arial"/>
          <w:sz w:val="24"/>
          <w:szCs w:val="24"/>
        </w:rPr>
        <w:t xml:space="preserve"> that took place</w:t>
      </w:r>
      <w:r w:rsidRPr="008966B9">
        <w:rPr>
          <w:rFonts w:ascii="Arial" w:hAnsi="Arial" w:cs="Arial"/>
          <w:sz w:val="24"/>
          <w:szCs w:val="24"/>
        </w:rPr>
        <w:t xml:space="preserve"> around a table. Border Links staff </w:t>
      </w:r>
      <w:r w:rsidR="00B73355">
        <w:rPr>
          <w:rFonts w:ascii="Arial" w:hAnsi="Arial" w:cs="Arial"/>
          <w:sz w:val="24"/>
          <w:szCs w:val="24"/>
        </w:rPr>
        <w:t xml:space="preserve">assisted </w:t>
      </w:r>
      <w:r w:rsidR="00A0436D">
        <w:rPr>
          <w:rFonts w:ascii="Arial" w:hAnsi="Arial" w:cs="Arial"/>
          <w:sz w:val="24"/>
          <w:szCs w:val="24"/>
        </w:rPr>
        <w:t xml:space="preserve">some </w:t>
      </w:r>
      <w:r w:rsidRPr="008966B9">
        <w:rPr>
          <w:rFonts w:ascii="Arial" w:hAnsi="Arial" w:cs="Arial"/>
          <w:sz w:val="24"/>
          <w:szCs w:val="24"/>
        </w:rPr>
        <w:t xml:space="preserve">members </w:t>
      </w:r>
      <w:r w:rsidR="00A0436D">
        <w:rPr>
          <w:rFonts w:ascii="Arial" w:hAnsi="Arial" w:cs="Arial"/>
          <w:sz w:val="24"/>
          <w:szCs w:val="24"/>
        </w:rPr>
        <w:t xml:space="preserve">to communicate their </w:t>
      </w:r>
      <w:r w:rsidRPr="008966B9">
        <w:rPr>
          <w:rFonts w:ascii="Arial" w:hAnsi="Arial" w:cs="Arial"/>
          <w:sz w:val="24"/>
          <w:szCs w:val="24"/>
        </w:rPr>
        <w:t>views</w:t>
      </w:r>
      <w:r w:rsidR="00A0436D">
        <w:rPr>
          <w:rFonts w:ascii="Arial" w:hAnsi="Arial" w:cs="Arial"/>
          <w:sz w:val="24"/>
          <w:szCs w:val="24"/>
        </w:rPr>
        <w:t xml:space="preserve">, while other </w:t>
      </w:r>
      <w:r w:rsidR="00B73355">
        <w:rPr>
          <w:rFonts w:ascii="Arial" w:hAnsi="Arial" w:cs="Arial"/>
          <w:sz w:val="24"/>
          <w:szCs w:val="24"/>
        </w:rPr>
        <w:t>m</w:t>
      </w:r>
      <w:r w:rsidRPr="008966B9">
        <w:rPr>
          <w:rFonts w:ascii="Arial" w:hAnsi="Arial" w:cs="Arial"/>
          <w:sz w:val="24"/>
          <w:szCs w:val="24"/>
        </w:rPr>
        <w:t xml:space="preserve">embers </w:t>
      </w:r>
      <w:r w:rsidR="00B73355">
        <w:rPr>
          <w:rFonts w:ascii="Arial" w:hAnsi="Arial" w:cs="Arial"/>
          <w:sz w:val="24"/>
          <w:szCs w:val="24"/>
        </w:rPr>
        <w:t>us</w:t>
      </w:r>
      <w:r w:rsidR="00A0436D">
        <w:rPr>
          <w:rFonts w:ascii="Arial" w:hAnsi="Arial" w:cs="Arial"/>
          <w:sz w:val="24"/>
          <w:szCs w:val="24"/>
        </w:rPr>
        <w:t>ed</w:t>
      </w:r>
      <w:r w:rsidR="00B73355">
        <w:rPr>
          <w:rFonts w:ascii="Arial" w:hAnsi="Arial" w:cs="Arial"/>
          <w:sz w:val="24"/>
          <w:szCs w:val="24"/>
        </w:rPr>
        <w:t xml:space="preserve"> an iPad or handheld white board</w:t>
      </w:r>
      <w:r w:rsidR="00B9026A">
        <w:rPr>
          <w:rFonts w:ascii="Arial" w:hAnsi="Arial" w:cs="Arial"/>
          <w:sz w:val="24"/>
          <w:szCs w:val="24"/>
        </w:rPr>
        <w:t>s</w:t>
      </w:r>
      <w:r w:rsidR="00B73355">
        <w:rPr>
          <w:rFonts w:ascii="Arial" w:hAnsi="Arial" w:cs="Arial"/>
          <w:sz w:val="24"/>
          <w:szCs w:val="24"/>
        </w:rPr>
        <w:t xml:space="preserve">. </w:t>
      </w:r>
    </w:p>
    <w:p w14:paraId="5DDCCF17" w14:textId="5D7A683A" w:rsidR="008966B9" w:rsidRDefault="00B73355" w:rsidP="0026761C">
      <w:pPr>
        <w:spacing w:line="360" w:lineRule="auto"/>
        <w:rPr>
          <w:rFonts w:ascii="Arial" w:hAnsi="Arial" w:cs="Arial"/>
          <w:sz w:val="24"/>
          <w:szCs w:val="24"/>
        </w:rPr>
      </w:pPr>
      <w:r>
        <w:rPr>
          <w:rFonts w:ascii="Arial" w:hAnsi="Arial" w:cs="Arial"/>
          <w:sz w:val="24"/>
          <w:szCs w:val="24"/>
        </w:rPr>
        <w:t xml:space="preserve">The </w:t>
      </w:r>
      <w:r w:rsidR="008966B9" w:rsidRPr="008966B9">
        <w:rPr>
          <w:rFonts w:ascii="Arial" w:hAnsi="Arial" w:cs="Arial"/>
          <w:sz w:val="24"/>
          <w:szCs w:val="24"/>
        </w:rPr>
        <w:t xml:space="preserve">Facilitator </w:t>
      </w:r>
      <w:r>
        <w:rPr>
          <w:rFonts w:ascii="Arial" w:hAnsi="Arial" w:cs="Arial"/>
          <w:sz w:val="24"/>
          <w:szCs w:val="24"/>
        </w:rPr>
        <w:t xml:space="preserve">also </w:t>
      </w:r>
      <w:r w:rsidR="008966B9" w:rsidRPr="008966B9">
        <w:rPr>
          <w:rFonts w:ascii="Arial" w:hAnsi="Arial" w:cs="Arial"/>
          <w:sz w:val="24"/>
          <w:szCs w:val="24"/>
        </w:rPr>
        <w:t>organised</w:t>
      </w:r>
      <w:r w:rsidR="00B44099">
        <w:rPr>
          <w:rFonts w:ascii="Arial" w:hAnsi="Arial" w:cs="Arial"/>
          <w:sz w:val="24"/>
          <w:szCs w:val="24"/>
        </w:rPr>
        <w:t xml:space="preserve"> </w:t>
      </w:r>
      <w:r w:rsidR="008966B9" w:rsidRPr="008966B9">
        <w:rPr>
          <w:rFonts w:ascii="Arial" w:hAnsi="Arial" w:cs="Arial"/>
          <w:sz w:val="24"/>
          <w:szCs w:val="24"/>
        </w:rPr>
        <w:t>f</w:t>
      </w:r>
      <w:r w:rsidR="00B44099">
        <w:rPr>
          <w:rFonts w:ascii="Arial" w:hAnsi="Arial" w:cs="Arial"/>
          <w:sz w:val="24"/>
          <w:szCs w:val="24"/>
        </w:rPr>
        <w:t>our</w:t>
      </w:r>
      <w:r w:rsidR="008966B9" w:rsidRPr="008966B9">
        <w:rPr>
          <w:rFonts w:ascii="Arial" w:hAnsi="Arial" w:cs="Arial"/>
          <w:sz w:val="24"/>
          <w:szCs w:val="24"/>
        </w:rPr>
        <w:t xml:space="preserve"> craft </w:t>
      </w:r>
      <w:r w:rsidR="00B44099">
        <w:rPr>
          <w:rFonts w:ascii="Arial" w:hAnsi="Arial" w:cs="Arial"/>
          <w:sz w:val="24"/>
          <w:szCs w:val="24"/>
        </w:rPr>
        <w:t>workshops</w:t>
      </w:r>
      <w:r w:rsidR="008966B9" w:rsidRPr="008966B9">
        <w:rPr>
          <w:rFonts w:ascii="Arial" w:hAnsi="Arial" w:cs="Arial"/>
          <w:sz w:val="24"/>
          <w:szCs w:val="24"/>
        </w:rPr>
        <w:t xml:space="preserve"> with members, </w:t>
      </w:r>
      <w:r>
        <w:rPr>
          <w:rFonts w:ascii="Arial" w:hAnsi="Arial" w:cs="Arial"/>
          <w:sz w:val="24"/>
          <w:szCs w:val="24"/>
        </w:rPr>
        <w:t xml:space="preserve">with the </w:t>
      </w:r>
      <w:r w:rsidR="00B9026A">
        <w:rPr>
          <w:rFonts w:ascii="Arial" w:hAnsi="Arial" w:cs="Arial"/>
          <w:sz w:val="24"/>
          <w:szCs w:val="24"/>
        </w:rPr>
        <w:t xml:space="preserve">aim of </w:t>
      </w:r>
      <w:r>
        <w:rPr>
          <w:rFonts w:ascii="Arial" w:hAnsi="Arial" w:cs="Arial"/>
          <w:sz w:val="24"/>
          <w:szCs w:val="24"/>
        </w:rPr>
        <w:t xml:space="preserve">getting to know the members better and to open conversations about what good care means to them. </w:t>
      </w:r>
      <w:r w:rsidR="00FD2BA5" w:rsidRPr="00FD2BA5">
        <w:rPr>
          <w:rFonts w:ascii="Arial" w:hAnsi="Arial" w:cs="Arial"/>
          <w:sz w:val="24"/>
          <w:szCs w:val="24"/>
        </w:rPr>
        <w:t>Using people-shaped cardboard cut outs and magazine and book pages, members made a series of collages which represented the</w:t>
      </w:r>
      <w:r w:rsidR="0026761C">
        <w:rPr>
          <w:rFonts w:ascii="Arial" w:hAnsi="Arial" w:cs="Arial"/>
          <w:sz w:val="24"/>
          <w:szCs w:val="24"/>
        </w:rPr>
        <w:t xml:space="preserve"> range and variety of interests held by Border Links members and the</w:t>
      </w:r>
      <w:r w:rsidR="00B85649">
        <w:rPr>
          <w:rFonts w:ascii="Arial" w:hAnsi="Arial" w:cs="Arial"/>
          <w:sz w:val="24"/>
          <w:szCs w:val="24"/>
        </w:rPr>
        <w:t xml:space="preserve"> personal qualities and interests of their</w:t>
      </w:r>
      <w:r w:rsidR="00FD2BA5" w:rsidRPr="00FD2BA5">
        <w:rPr>
          <w:rFonts w:ascii="Arial" w:hAnsi="Arial" w:cs="Arial"/>
          <w:sz w:val="24"/>
          <w:szCs w:val="24"/>
        </w:rPr>
        <w:t xml:space="preserve"> </w:t>
      </w:r>
      <w:r w:rsidR="0026761C">
        <w:rPr>
          <w:rFonts w:ascii="Arial" w:hAnsi="Arial" w:cs="Arial"/>
          <w:sz w:val="24"/>
          <w:szCs w:val="24"/>
        </w:rPr>
        <w:t>‘</w:t>
      </w:r>
      <w:r w:rsidR="00FD2BA5" w:rsidRPr="00FD2BA5">
        <w:rPr>
          <w:rFonts w:ascii="Arial" w:hAnsi="Arial" w:cs="Arial"/>
          <w:sz w:val="24"/>
          <w:szCs w:val="24"/>
        </w:rPr>
        <w:t>ideal care worker</w:t>
      </w:r>
      <w:r w:rsidR="0026761C">
        <w:rPr>
          <w:rFonts w:ascii="Arial" w:hAnsi="Arial" w:cs="Arial"/>
          <w:sz w:val="24"/>
          <w:szCs w:val="24"/>
        </w:rPr>
        <w:t>s</w:t>
      </w:r>
      <w:r w:rsidR="00105589">
        <w:rPr>
          <w:rFonts w:ascii="Arial" w:hAnsi="Arial" w:cs="Arial"/>
          <w:sz w:val="24"/>
          <w:szCs w:val="24"/>
        </w:rPr>
        <w:t>.’</w:t>
      </w:r>
      <w:r w:rsidR="00FD2BA5" w:rsidRPr="00FD2BA5">
        <w:rPr>
          <w:rFonts w:ascii="Arial" w:hAnsi="Arial" w:cs="Arial"/>
          <w:sz w:val="24"/>
          <w:szCs w:val="24"/>
        </w:rPr>
        <w:t xml:space="preserve"> Words and phrases frequently used on the collages include </w:t>
      </w:r>
      <w:r w:rsidR="001D0203">
        <w:rPr>
          <w:rFonts w:ascii="Arial" w:hAnsi="Arial" w:cs="Arial"/>
          <w:sz w:val="24"/>
          <w:szCs w:val="24"/>
        </w:rPr>
        <w:t>‘</w:t>
      </w:r>
      <w:r w:rsidR="00FD2BA5" w:rsidRPr="00FD2BA5">
        <w:rPr>
          <w:rFonts w:ascii="Arial" w:hAnsi="Arial" w:cs="Arial"/>
          <w:sz w:val="24"/>
          <w:szCs w:val="24"/>
        </w:rPr>
        <w:t>love</w:t>
      </w:r>
      <w:r w:rsidR="00105589" w:rsidRPr="00FD2BA5">
        <w:rPr>
          <w:rFonts w:ascii="Arial" w:hAnsi="Arial" w:cs="Arial"/>
          <w:sz w:val="24"/>
          <w:szCs w:val="24"/>
        </w:rPr>
        <w:t>,</w:t>
      </w:r>
      <w:r w:rsidR="001D0203">
        <w:rPr>
          <w:rFonts w:ascii="Arial" w:hAnsi="Arial" w:cs="Arial"/>
          <w:sz w:val="24"/>
          <w:szCs w:val="24"/>
        </w:rPr>
        <w:t>’</w:t>
      </w:r>
      <w:r w:rsidR="00FD2BA5" w:rsidRPr="00FD2BA5">
        <w:rPr>
          <w:rFonts w:ascii="Arial" w:hAnsi="Arial" w:cs="Arial"/>
          <w:sz w:val="24"/>
          <w:szCs w:val="24"/>
        </w:rPr>
        <w:t xml:space="preserve"> </w:t>
      </w:r>
      <w:r w:rsidR="001D0203">
        <w:rPr>
          <w:rFonts w:ascii="Arial" w:hAnsi="Arial" w:cs="Arial"/>
          <w:sz w:val="24"/>
          <w:szCs w:val="24"/>
        </w:rPr>
        <w:t>‘</w:t>
      </w:r>
      <w:r w:rsidR="00FD2BA5" w:rsidRPr="00FD2BA5">
        <w:rPr>
          <w:rFonts w:ascii="Arial" w:hAnsi="Arial" w:cs="Arial"/>
          <w:sz w:val="24"/>
          <w:szCs w:val="24"/>
        </w:rPr>
        <w:t>be you</w:t>
      </w:r>
      <w:r w:rsidR="00105589" w:rsidRPr="00FD2BA5">
        <w:rPr>
          <w:rFonts w:ascii="Arial" w:hAnsi="Arial" w:cs="Arial"/>
          <w:sz w:val="24"/>
          <w:szCs w:val="24"/>
        </w:rPr>
        <w:t>,</w:t>
      </w:r>
      <w:r w:rsidR="001D0203">
        <w:rPr>
          <w:rFonts w:ascii="Arial" w:hAnsi="Arial" w:cs="Arial"/>
          <w:sz w:val="24"/>
          <w:szCs w:val="24"/>
        </w:rPr>
        <w:t>’</w:t>
      </w:r>
      <w:r w:rsidR="00FD2BA5" w:rsidRPr="00FD2BA5">
        <w:rPr>
          <w:rFonts w:ascii="Arial" w:hAnsi="Arial" w:cs="Arial"/>
          <w:sz w:val="24"/>
          <w:szCs w:val="24"/>
        </w:rPr>
        <w:t xml:space="preserve"> </w:t>
      </w:r>
      <w:r w:rsidR="001D0203">
        <w:rPr>
          <w:rFonts w:ascii="Arial" w:hAnsi="Arial" w:cs="Arial"/>
          <w:sz w:val="24"/>
          <w:szCs w:val="24"/>
        </w:rPr>
        <w:t>‘</w:t>
      </w:r>
      <w:r w:rsidR="00FD2BA5" w:rsidRPr="00FD2BA5">
        <w:rPr>
          <w:rFonts w:ascii="Arial" w:hAnsi="Arial" w:cs="Arial"/>
          <w:sz w:val="24"/>
          <w:szCs w:val="24"/>
        </w:rPr>
        <w:t>amazing</w:t>
      </w:r>
      <w:r w:rsidR="00105589" w:rsidRPr="00FD2BA5">
        <w:rPr>
          <w:rFonts w:ascii="Arial" w:hAnsi="Arial" w:cs="Arial"/>
          <w:sz w:val="24"/>
          <w:szCs w:val="24"/>
        </w:rPr>
        <w:t>,</w:t>
      </w:r>
      <w:r w:rsidR="001D0203">
        <w:rPr>
          <w:rFonts w:ascii="Arial" w:hAnsi="Arial" w:cs="Arial"/>
          <w:sz w:val="24"/>
          <w:szCs w:val="24"/>
        </w:rPr>
        <w:t>’</w:t>
      </w:r>
      <w:r w:rsidR="00FD2BA5" w:rsidRPr="00FD2BA5">
        <w:rPr>
          <w:rFonts w:ascii="Arial" w:hAnsi="Arial" w:cs="Arial"/>
          <w:sz w:val="24"/>
          <w:szCs w:val="24"/>
        </w:rPr>
        <w:t xml:space="preserve"> </w:t>
      </w:r>
      <w:r w:rsidR="001D0203">
        <w:rPr>
          <w:rFonts w:ascii="Arial" w:hAnsi="Arial" w:cs="Arial"/>
          <w:sz w:val="24"/>
          <w:szCs w:val="24"/>
        </w:rPr>
        <w:t>‘</w:t>
      </w:r>
      <w:r w:rsidR="00FD2BA5" w:rsidRPr="00FD2BA5">
        <w:rPr>
          <w:rFonts w:ascii="Arial" w:hAnsi="Arial" w:cs="Arial"/>
          <w:sz w:val="24"/>
          <w:szCs w:val="24"/>
        </w:rPr>
        <w:t>I am kind</w:t>
      </w:r>
      <w:r w:rsidR="00105589" w:rsidRPr="00FD2BA5">
        <w:rPr>
          <w:rFonts w:ascii="Arial" w:hAnsi="Arial" w:cs="Arial"/>
          <w:sz w:val="24"/>
          <w:szCs w:val="24"/>
        </w:rPr>
        <w:t>,</w:t>
      </w:r>
      <w:r w:rsidR="001D0203">
        <w:rPr>
          <w:rFonts w:ascii="Arial" w:hAnsi="Arial" w:cs="Arial"/>
          <w:sz w:val="24"/>
          <w:szCs w:val="24"/>
        </w:rPr>
        <w:t>’</w:t>
      </w:r>
      <w:r w:rsidR="00FD2BA5" w:rsidRPr="00FD2BA5">
        <w:rPr>
          <w:rFonts w:ascii="Arial" w:hAnsi="Arial" w:cs="Arial"/>
          <w:sz w:val="24"/>
          <w:szCs w:val="24"/>
        </w:rPr>
        <w:t xml:space="preserve"> and </w:t>
      </w:r>
      <w:r w:rsidR="001D0203">
        <w:rPr>
          <w:rFonts w:ascii="Arial" w:hAnsi="Arial" w:cs="Arial"/>
          <w:sz w:val="24"/>
          <w:szCs w:val="24"/>
        </w:rPr>
        <w:t>‘</w:t>
      </w:r>
      <w:r w:rsidR="00FD2BA5" w:rsidRPr="00FD2BA5">
        <w:rPr>
          <w:rFonts w:ascii="Arial" w:hAnsi="Arial" w:cs="Arial"/>
          <w:sz w:val="24"/>
          <w:szCs w:val="24"/>
        </w:rPr>
        <w:t>you got this</w:t>
      </w:r>
      <w:r w:rsidR="00105589" w:rsidRPr="00FD2BA5">
        <w:rPr>
          <w:rFonts w:ascii="Arial" w:hAnsi="Arial" w:cs="Arial"/>
          <w:sz w:val="24"/>
          <w:szCs w:val="24"/>
        </w:rPr>
        <w:t>,</w:t>
      </w:r>
      <w:r w:rsidR="001D0203">
        <w:rPr>
          <w:rFonts w:ascii="Arial" w:hAnsi="Arial" w:cs="Arial"/>
          <w:sz w:val="24"/>
          <w:szCs w:val="24"/>
        </w:rPr>
        <w:t>’</w:t>
      </w:r>
      <w:r w:rsidR="0045547D">
        <w:rPr>
          <w:rFonts w:ascii="Arial" w:hAnsi="Arial" w:cs="Arial"/>
          <w:sz w:val="24"/>
          <w:szCs w:val="24"/>
        </w:rPr>
        <w:t xml:space="preserve"> while im</w:t>
      </w:r>
      <w:r w:rsidR="00FD2BA5" w:rsidRPr="00FD2BA5">
        <w:rPr>
          <w:rFonts w:ascii="Arial" w:hAnsi="Arial" w:cs="Arial"/>
          <w:sz w:val="24"/>
          <w:szCs w:val="24"/>
        </w:rPr>
        <w:t>ages included smiling faces, sports, musicians, food, animals, and landscapes.</w:t>
      </w:r>
    </w:p>
    <w:p w14:paraId="6E90D871" w14:textId="48CE17CF" w:rsidR="0009192D" w:rsidRDefault="0009192D" w:rsidP="0009192D">
      <w:pPr>
        <w:spacing w:line="360" w:lineRule="auto"/>
        <w:outlineLvl w:val="1"/>
        <w:rPr>
          <w:rFonts w:ascii="Arial" w:hAnsi="Arial" w:cs="Arial"/>
          <w:b/>
          <w:bCs/>
          <w:color w:val="A84D98"/>
          <w:sz w:val="24"/>
        </w:rPr>
      </w:pPr>
      <w:r>
        <w:rPr>
          <w:rFonts w:ascii="Arial" w:hAnsi="Arial" w:cs="Arial"/>
          <w:b/>
          <w:bCs/>
          <w:color w:val="A84D98"/>
          <w:sz w:val="24"/>
        </w:rPr>
        <w:lastRenderedPageBreak/>
        <w:t>Engagement with young people</w:t>
      </w:r>
    </w:p>
    <w:p w14:paraId="3C830810" w14:textId="3421031A" w:rsidR="0009192D" w:rsidRDefault="00DB65DE" w:rsidP="0026761C">
      <w:pPr>
        <w:spacing w:line="360" w:lineRule="auto"/>
        <w:rPr>
          <w:rFonts w:ascii="Arial" w:hAnsi="Arial" w:cs="Arial"/>
          <w:sz w:val="24"/>
          <w:szCs w:val="24"/>
        </w:rPr>
      </w:pPr>
      <w:r>
        <w:rPr>
          <w:rFonts w:ascii="Arial" w:hAnsi="Arial" w:cs="Arial"/>
          <w:sz w:val="24"/>
          <w:szCs w:val="24"/>
        </w:rPr>
        <w:t>The Facilitator engaged with</w:t>
      </w:r>
      <w:r w:rsidR="00520924">
        <w:rPr>
          <w:rFonts w:ascii="Arial" w:hAnsi="Arial" w:cs="Arial"/>
          <w:sz w:val="24"/>
          <w:szCs w:val="24"/>
        </w:rPr>
        <w:t xml:space="preserve"> </w:t>
      </w:r>
      <w:r w:rsidR="00F969C3">
        <w:rPr>
          <w:rFonts w:ascii="Arial" w:hAnsi="Arial" w:cs="Arial"/>
          <w:sz w:val="24"/>
          <w:szCs w:val="24"/>
        </w:rPr>
        <w:t xml:space="preserve">a total of </w:t>
      </w:r>
      <w:r w:rsidR="004F6274">
        <w:rPr>
          <w:rFonts w:ascii="Arial" w:hAnsi="Arial" w:cs="Arial"/>
          <w:sz w:val="24"/>
          <w:szCs w:val="24"/>
        </w:rPr>
        <w:t xml:space="preserve">158 </w:t>
      </w:r>
      <w:r>
        <w:rPr>
          <w:rFonts w:ascii="Arial" w:hAnsi="Arial" w:cs="Arial"/>
          <w:sz w:val="24"/>
          <w:szCs w:val="24"/>
        </w:rPr>
        <w:t xml:space="preserve">young people aged between 14 and 24 </w:t>
      </w:r>
      <w:r w:rsidR="00520924">
        <w:rPr>
          <w:rFonts w:ascii="Arial" w:hAnsi="Arial" w:cs="Arial"/>
          <w:sz w:val="24"/>
          <w:szCs w:val="24"/>
        </w:rPr>
        <w:t xml:space="preserve">at </w:t>
      </w:r>
      <w:r w:rsidR="005576A5">
        <w:rPr>
          <w:rFonts w:ascii="Arial" w:hAnsi="Arial" w:cs="Arial"/>
          <w:sz w:val="24"/>
          <w:szCs w:val="24"/>
        </w:rPr>
        <w:t xml:space="preserve">a series of </w:t>
      </w:r>
      <w:r w:rsidR="00A032E8">
        <w:rPr>
          <w:rFonts w:ascii="Arial" w:hAnsi="Arial" w:cs="Arial"/>
          <w:sz w:val="24"/>
          <w:szCs w:val="24"/>
        </w:rPr>
        <w:t xml:space="preserve">four </w:t>
      </w:r>
      <w:r w:rsidR="005576A5">
        <w:rPr>
          <w:rFonts w:ascii="Arial" w:hAnsi="Arial" w:cs="Arial"/>
          <w:sz w:val="24"/>
          <w:szCs w:val="24"/>
        </w:rPr>
        <w:t xml:space="preserve">workshop </w:t>
      </w:r>
      <w:r w:rsidR="00520924">
        <w:rPr>
          <w:rFonts w:ascii="Arial" w:hAnsi="Arial" w:cs="Arial"/>
          <w:sz w:val="24"/>
          <w:szCs w:val="24"/>
        </w:rPr>
        <w:t>events</w:t>
      </w:r>
      <w:r w:rsidR="002B506F">
        <w:rPr>
          <w:rFonts w:ascii="Arial" w:hAnsi="Arial" w:cs="Arial"/>
          <w:sz w:val="24"/>
          <w:szCs w:val="24"/>
        </w:rPr>
        <w:t xml:space="preserve"> in June</w:t>
      </w:r>
      <w:r w:rsidR="00A436AB">
        <w:rPr>
          <w:rFonts w:ascii="Arial" w:hAnsi="Arial" w:cs="Arial"/>
          <w:sz w:val="24"/>
          <w:szCs w:val="24"/>
        </w:rPr>
        <w:t>-</w:t>
      </w:r>
      <w:r w:rsidR="002B506F">
        <w:rPr>
          <w:rFonts w:ascii="Arial" w:hAnsi="Arial" w:cs="Arial"/>
          <w:sz w:val="24"/>
          <w:szCs w:val="24"/>
        </w:rPr>
        <w:t>July 2026</w:t>
      </w:r>
      <w:r w:rsidR="00520924">
        <w:rPr>
          <w:rFonts w:ascii="Arial" w:hAnsi="Arial" w:cs="Arial"/>
          <w:sz w:val="24"/>
          <w:szCs w:val="24"/>
        </w:rPr>
        <w:t xml:space="preserve"> that were organised as part of the project</w:t>
      </w:r>
      <w:r w:rsidR="005576A5">
        <w:rPr>
          <w:rFonts w:ascii="Arial" w:hAnsi="Arial" w:cs="Arial"/>
          <w:sz w:val="24"/>
          <w:szCs w:val="24"/>
        </w:rPr>
        <w:t>. These events</w:t>
      </w:r>
      <w:r w:rsidR="00F73CA8">
        <w:rPr>
          <w:rFonts w:ascii="Arial" w:hAnsi="Arial" w:cs="Arial"/>
          <w:sz w:val="24"/>
          <w:szCs w:val="24"/>
        </w:rPr>
        <w:t xml:space="preserve"> </w:t>
      </w:r>
      <w:r w:rsidR="00520924">
        <w:rPr>
          <w:rFonts w:ascii="Arial" w:hAnsi="Arial" w:cs="Arial"/>
          <w:sz w:val="24"/>
          <w:szCs w:val="24"/>
        </w:rPr>
        <w:t xml:space="preserve">aimed to </w:t>
      </w:r>
      <w:r w:rsidR="00A16C12">
        <w:rPr>
          <w:rFonts w:ascii="Arial" w:hAnsi="Arial" w:cs="Arial"/>
          <w:sz w:val="24"/>
          <w:szCs w:val="24"/>
        </w:rPr>
        <w:t xml:space="preserve">gather young peoples’ views about </w:t>
      </w:r>
      <w:r w:rsidR="00EA3A1E">
        <w:rPr>
          <w:rFonts w:ascii="Arial" w:hAnsi="Arial" w:cs="Arial"/>
          <w:sz w:val="24"/>
          <w:szCs w:val="24"/>
        </w:rPr>
        <w:t xml:space="preserve">adult </w:t>
      </w:r>
      <w:r w:rsidR="00A16C12">
        <w:rPr>
          <w:rFonts w:ascii="Arial" w:hAnsi="Arial" w:cs="Arial"/>
          <w:sz w:val="24"/>
          <w:szCs w:val="24"/>
        </w:rPr>
        <w:t>social care</w:t>
      </w:r>
      <w:r w:rsidR="00BF0B8A">
        <w:rPr>
          <w:rFonts w:ascii="Arial" w:hAnsi="Arial" w:cs="Arial"/>
          <w:sz w:val="24"/>
          <w:szCs w:val="24"/>
        </w:rPr>
        <w:t xml:space="preserve">, </w:t>
      </w:r>
      <w:r w:rsidR="00A16C12">
        <w:rPr>
          <w:rFonts w:ascii="Arial" w:hAnsi="Arial" w:cs="Arial"/>
          <w:sz w:val="24"/>
          <w:szCs w:val="24"/>
        </w:rPr>
        <w:t xml:space="preserve">deepen </w:t>
      </w:r>
      <w:r w:rsidR="00BF0B8A">
        <w:rPr>
          <w:rFonts w:ascii="Arial" w:hAnsi="Arial" w:cs="Arial"/>
          <w:sz w:val="24"/>
          <w:szCs w:val="24"/>
        </w:rPr>
        <w:t xml:space="preserve">their </w:t>
      </w:r>
      <w:r w:rsidR="00A16C12">
        <w:rPr>
          <w:rFonts w:ascii="Arial" w:hAnsi="Arial" w:cs="Arial"/>
          <w:sz w:val="24"/>
          <w:szCs w:val="24"/>
        </w:rPr>
        <w:t>knowledge of</w:t>
      </w:r>
      <w:r w:rsidR="00BF0B8A">
        <w:rPr>
          <w:rFonts w:ascii="Arial" w:hAnsi="Arial" w:cs="Arial"/>
          <w:sz w:val="24"/>
          <w:szCs w:val="24"/>
        </w:rPr>
        <w:t xml:space="preserve"> adult social care and increase their awareness of possible careers within the sector.</w:t>
      </w:r>
      <w:r w:rsidR="00D27CF3">
        <w:rPr>
          <w:rFonts w:ascii="Arial" w:hAnsi="Arial" w:cs="Arial"/>
          <w:sz w:val="24"/>
          <w:szCs w:val="24"/>
        </w:rPr>
        <w:t xml:space="preserve"> Two were held in local schools (Berwick Academy and Eyemouth High School)</w:t>
      </w:r>
      <w:r w:rsidR="008C4456">
        <w:rPr>
          <w:rFonts w:ascii="Arial" w:hAnsi="Arial" w:cs="Arial"/>
          <w:sz w:val="24"/>
          <w:szCs w:val="24"/>
        </w:rPr>
        <w:t xml:space="preserve"> with students aged between 14 and 18,</w:t>
      </w:r>
      <w:r w:rsidR="00D27CF3">
        <w:rPr>
          <w:rFonts w:ascii="Arial" w:hAnsi="Arial" w:cs="Arial"/>
          <w:sz w:val="24"/>
          <w:szCs w:val="24"/>
        </w:rPr>
        <w:t xml:space="preserve"> and one was held </w:t>
      </w:r>
      <w:r w:rsidR="008C4456">
        <w:rPr>
          <w:rFonts w:ascii="Arial" w:hAnsi="Arial" w:cs="Arial"/>
          <w:sz w:val="24"/>
          <w:szCs w:val="24"/>
        </w:rPr>
        <w:t xml:space="preserve">at Connect, Berwick Youth Project </w:t>
      </w:r>
      <w:r w:rsidR="00A032E8">
        <w:rPr>
          <w:rFonts w:ascii="Arial" w:hAnsi="Arial" w:cs="Arial"/>
          <w:sz w:val="24"/>
          <w:szCs w:val="24"/>
        </w:rPr>
        <w:t xml:space="preserve">which </w:t>
      </w:r>
      <w:r w:rsidR="008C4456">
        <w:rPr>
          <w:rFonts w:ascii="Arial" w:hAnsi="Arial" w:cs="Arial"/>
          <w:sz w:val="24"/>
          <w:szCs w:val="24"/>
        </w:rPr>
        <w:t xml:space="preserve">aimed </w:t>
      </w:r>
      <w:r w:rsidR="007404D0">
        <w:rPr>
          <w:rFonts w:ascii="Arial" w:hAnsi="Arial" w:cs="Arial"/>
          <w:sz w:val="24"/>
          <w:szCs w:val="24"/>
        </w:rPr>
        <w:t xml:space="preserve">to </w:t>
      </w:r>
      <w:r w:rsidR="008C4456">
        <w:rPr>
          <w:rFonts w:ascii="Arial" w:hAnsi="Arial" w:cs="Arial"/>
          <w:sz w:val="24"/>
          <w:szCs w:val="24"/>
        </w:rPr>
        <w:t>engag</w:t>
      </w:r>
      <w:r w:rsidR="007404D0">
        <w:rPr>
          <w:rFonts w:ascii="Arial" w:hAnsi="Arial" w:cs="Arial"/>
          <w:sz w:val="24"/>
          <w:szCs w:val="24"/>
        </w:rPr>
        <w:t>e</w:t>
      </w:r>
      <w:r w:rsidR="008C4456">
        <w:rPr>
          <w:rFonts w:ascii="Arial" w:hAnsi="Arial" w:cs="Arial"/>
          <w:sz w:val="24"/>
          <w:szCs w:val="24"/>
        </w:rPr>
        <w:t xml:space="preserve"> young people aged 1</w:t>
      </w:r>
      <w:r w:rsidR="007404D0">
        <w:rPr>
          <w:rFonts w:ascii="Arial" w:hAnsi="Arial" w:cs="Arial"/>
          <w:sz w:val="24"/>
          <w:szCs w:val="24"/>
        </w:rPr>
        <w:t>8</w:t>
      </w:r>
      <w:r w:rsidR="008C4456">
        <w:rPr>
          <w:rFonts w:ascii="Arial" w:hAnsi="Arial" w:cs="Arial"/>
          <w:sz w:val="24"/>
          <w:szCs w:val="24"/>
        </w:rPr>
        <w:t>-24 who had already left school</w:t>
      </w:r>
      <w:r w:rsidR="006B0EB8">
        <w:rPr>
          <w:rFonts w:ascii="Arial" w:hAnsi="Arial" w:cs="Arial"/>
          <w:sz w:val="24"/>
          <w:szCs w:val="24"/>
        </w:rPr>
        <w:t xml:space="preserve">. </w:t>
      </w:r>
    </w:p>
    <w:p w14:paraId="2C268B1A" w14:textId="2FF82943" w:rsidR="005716A8" w:rsidRPr="00A41295" w:rsidRDefault="005716A8" w:rsidP="005716A8">
      <w:pPr>
        <w:spacing w:line="360" w:lineRule="auto"/>
        <w:outlineLvl w:val="1"/>
        <w:rPr>
          <w:rFonts w:ascii="Arial" w:hAnsi="Arial" w:cs="Arial"/>
          <w:b/>
          <w:bCs/>
          <w:color w:val="A84D98"/>
          <w:sz w:val="24"/>
        </w:rPr>
      </w:pPr>
      <w:r>
        <w:rPr>
          <w:rFonts w:ascii="Arial" w:hAnsi="Arial" w:cs="Arial"/>
          <w:b/>
          <w:bCs/>
          <w:color w:val="A84D98"/>
          <w:sz w:val="24"/>
        </w:rPr>
        <w:t>Engagement with other stakeholders</w:t>
      </w:r>
    </w:p>
    <w:p w14:paraId="6525DC9E" w14:textId="3BFD72FB" w:rsidR="0006567D" w:rsidRDefault="0006567D" w:rsidP="0006567D">
      <w:pPr>
        <w:spacing w:line="360" w:lineRule="auto"/>
        <w:rPr>
          <w:rFonts w:ascii="Arial" w:hAnsi="Arial" w:cs="Arial"/>
          <w:sz w:val="24"/>
          <w:szCs w:val="24"/>
        </w:rPr>
      </w:pPr>
      <w:r w:rsidRPr="7564B89E">
        <w:rPr>
          <w:rFonts w:ascii="Arial" w:hAnsi="Arial" w:cs="Arial"/>
          <w:sz w:val="24"/>
          <w:szCs w:val="24"/>
        </w:rPr>
        <w:t xml:space="preserve">Individual conversations were held with professionals working in local employability projects and a care home. The Facilitator was invited to attend two recruitment events and a Jobcentre staff meeting </w:t>
      </w:r>
      <w:r w:rsidR="005F445E">
        <w:rPr>
          <w:rFonts w:ascii="Arial" w:hAnsi="Arial" w:cs="Arial"/>
          <w:sz w:val="24"/>
          <w:szCs w:val="24"/>
        </w:rPr>
        <w:t xml:space="preserve">where </w:t>
      </w:r>
      <w:r w:rsidRPr="7564B89E">
        <w:rPr>
          <w:rFonts w:ascii="Arial" w:hAnsi="Arial" w:cs="Arial"/>
          <w:sz w:val="24"/>
          <w:szCs w:val="24"/>
        </w:rPr>
        <w:t>she spoke to a number of organisations and individuals with an interest in employability and recruitment. The Facilitator also attended the meetings of North Northumberland Network</w:t>
      </w:r>
      <w:r>
        <w:rPr>
          <w:rFonts w:ascii="Arial" w:hAnsi="Arial" w:cs="Arial"/>
          <w:sz w:val="24"/>
          <w:szCs w:val="24"/>
        </w:rPr>
        <w:t xml:space="preserve"> which</w:t>
      </w:r>
      <w:r w:rsidRPr="7564B89E">
        <w:rPr>
          <w:rFonts w:ascii="Arial" w:hAnsi="Arial" w:cs="Arial"/>
          <w:sz w:val="24"/>
          <w:szCs w:val="24"/>
        </w:rPr>
        <w:t xml:space="preserve"> is hosted and organised by North Northumberland Voluntary Forum. </w:t>
      </w:r>
      <w:r w:rsidR="007D4C78">
        <w:rPr>
          <w:rFonts w:ascii="Arial" w:hAnsi="Arial" w:cs="Arial"/>
          <w:sz w:val="24"/>
          <w:szCs w:val="24"/>
        </w:rPr>
        <w:t xml:space="preserve">This </w:t>
      </w:r>
      <w:r w:rsidRPr="7564B89E">
        <w:rPr>
          <w:rFonts w:ascii="Arial" w:hAnsi="Arial" w:cs="Arial"/>
          <w:sz w:val="24"/>
          <w:szCs w:val="24"/>
        </w:rPr>
        <w:t xml:space="preserve">provided useful opportunities for speaking to colleagues working in the voluntary and statutory sectors </w:t>
      </w:r>
      <w:r w:rsidR="009A5444">
        <w:rPr>
          <w:rFonts w:ascii="Arial" w:hAnsi="Arial" w:cs="Arial"/>
          <w:sz w:val="24"/>
          <w:szCs w:val="24"/>
        </w:rPr>
        <w:t>with</w:t>
      </w:r>
      <w:r w:rsidRPr="7564B89E">
        <w:rPr>
          <w:rFonts w:ascii="Arial" w:hAnsi="Arial" w:cs="Arial"/>
          <w:sz w:val="24"/>
          <w:szCs w:val="24"/>
        </w:rPr>
        <w:t>in the local area, many of whom provide social care and wider support.</w:t>
      </w:r>
    </w:p>
    <w:p w14:paraId="498F39F2" w14:textId="3C80B405" w:rsidR="00475121" w:rsidRDefault="005D0F9B" w:rsidP="0045547D">
      <w:pPr>
        <w:spacing w:line="360" w:lineRule="auto"/>
        <w:rPr>
          <w:rFonts w:ascii="Arial" w:hAnsi="Arial" w:cs="Arial"/>
          <w:sz w:val="24"/>
          <w:szCs w:val="24"/>
        </w:rPr>
      </w:pPr>
      <w:r>
        <w:rPr>
          <w:rFonts w:ascii="Arial" w:hAnsi="Arial" w:cs="Arial"/>
          <w:sz w:val="24"/>
          <w:szCs w:val="24"/>
        </w:rPr>
        <w:t xml:space="preserve">A summary of the numbers of participants who were engaged </w:t>
      </w:r>
      <w:r w:rsidR="00023B8C">
        <w:rPr>
          <w:rFonts w:ascii="Arial" w:hAnsi="Arial" w:cs="Arial"/>
          <w:sz w:val="24"/>
          <w:szCs w:val="24"/>
        </w:rPr>
        <w:t xml:space="preserve">using each method of engagement is presented in the table </w:t>
      </w:r>
      <w:r w:rsidR="004F0DBB">
        <w:rPr>
          <w:rFonts w:ascii="Arial" w:hAnsi="Arial" w:cs="Arial"/>
          <w:sz w:val="24"/>
          <w:szCs w:val="24"/>
        </w:rPr>
        <w:t>on the following page:</w:t>
      </w:r>
    </w:p>
    <w:p w14:paraId="2E501B8D" w14:textId="77777777" w:rsidR="004F0DBB" w:rsidRDefault="004F0DBB" w:rsidP="0045547D">
      <w:pPr>
        <w:spacing w:line="360" w:lineRule="auto"/>
        <w:rPr>
          <w:rFonts w:ascii="Arial" w:hAnsi="Arial" w:cs="Arial"/>
          <w:sz w:val="24"/>
          <w:szCs w:val="24"/>
        </w:rPr>
      </w:pPr>
    </w:p>
    <w:p w14:paraId="7AE3C7E2" w14:textId="77777777" w:rsidR="004F0DBB" w:rsidRDefault="004F0DBB" w:rsidP="0045547D">
      <w:pPr>
        <w:spacing w:line="360" w:lineRule="auto"/>
        <w:rPr>
          <w:rFonts w:ascii="Arial" w:hAnsi="Arial" w:cs="Arial"/>
          <w:sz w:val="24"/>
          <w:szCs w:val="24"/>
        </w:rPr>
      </w:pPr>
    </w:p>
    <w:p w14:paraId="138D67AF" w14:textId="77777777" w:rsidR="004F0DBB" w:rsidRDefault="004F0DBB" w:rsidP="0045547D">
      <w:pPr>
        <w:spacing w:line="360" w:lineRule="auto"/>
        <w:rPr>
          <w:rFonts w:ascii="Arial" w:hAnsi="Arial" w:cs="Arial"/>
          <w:sz w:val="24"/>
          <w:szCs w:val="24"/>
        </w:rPr>
      </w:pPr>
    </w:p>
    <w:p w14:paraId="7E3C540D" w14:textId="77777777" w:rsidR="004F0DBB" w:rsidRDefault="004F0DBB" w:rsidP="0045547D">
      <w:pPr>
        <w:spacing w:line="360" w:lineRule="auto"/>
        <w:rPr>
          <w:rFonts w:ascii="Arial" w:hAnsi="Arial" w:cs="Arial"/>
          <w:sz w:val="24"/>
          <w:szCs w:val="24"/>
        </w:rPr>
      </w:pPr>
    </w:p>
    <w:p w14:paraId="35127629" w14:textId="77777777" w:rsidR="004F0DBB" w:rsidRDefault="004F0DBB" w:rsidP="0045547D">
      <w:pPr>
        <w:spacing w:line="360" w:lineRule="auto"/>
        <w:rPr>
          <w:rFonts w:ascii="Arial" w:hAnsi="Arial" w:cs="Arial"/>
          <w:sz w:val="24"/>
          <w:szCs w:val="24"/>
        </w:rPr>
      </w:pPr>
    </w:p>
    <w:p w14:paraId="6652854B" w14:textId="77777777" w:rsidR="004F0DBB" w:rsidRDefault="004F0DBB" w:rsidP="0045547D">
      <w:pPr>
        <w:spacing w:line="360" w:lineRule="auto"/>
        <w:rPr>
          <w:rFonts w:ascii="Arial" w:hAnsi="Arial" w:cs="Arial"/>
          <w:sz w:val="24"/>
          <w:szCs w:val="24"/>
        </w:rPr>
      </w:pPr>
    </w:p>
    <w:p w14:paraId="66B689EF" w14:textId="77777777" w:rsidR="004F0DBB" w:rsidRDefault="004F0DBB" w:rsidP="0045547D">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263"/>
        <w:gridCol w:w="4536"/>
        <w:gridCol w:w="2217"/>
      </w:tblGrid>
      <w:tr w:rsidR="00223475" w:rsidRPr="009A27FC" w14:paraId="57F10AB3" w14:textId="77777777">
        <w:tc>
          <w:tcPr>
            <w:tcW w:w="9016" w:type="dxa"/>
            <w:gridSpan w:val="3"/>
            <w:shd w:val="clear" w:color="auto" w:fill="A84D98"/>
          </w:tcPr>
          <w:p w14:paraId="48A89B08" w14:textId="77777777" w:rsidR="00223475" w:rsidRPr="00DD6FC0" w:rsidRDefault="00223475" w:rsidP="0004269F">
            <w:pPr>
              <w:spacing w:line="360" w:lineRule="auto"/>
              <w:jc w:val="center"/>
              <w:rPr>
                <w:rFonts w:ascii="Arial" w:hAnsi="Arial" w:cs="Arial"/>
                <w:b/>
                <w:bCs/>
                <w:color w:val="FFFFFF" w:themeColor="background1"/>
                <w:sz w:val="24"/>
                <w:szCs w:val="24"/>
              </w:rPr>
            </w:pPr>
            <w:r w:rsidRPr="00DD6FC0">
              <w:rPr>
                <w:rFonts w:ascii="Arial" w:hAnsi="Arial" w:cs="Arial"/>
                <w:b/>
                <w:bCs/>
                <w:color w:val="FFFFFF" w:themeColor="background1"/>
                <w:sz w:val="24"/>
                <w:szCs w:val="24"/>
              </w:rPr>
              <w:lastRenderedPageBreak/>
              <w:t xml:space="preserve">Table 1: Overview of </w:t>
            </w:r>
            <w:r w:rsidR="0044537E" w:rsidRPr="00DD6FC0">
              <w:rPr>
                <w:rFonts w:ascii="Arial" w:hAnsi="Arial" w:cs="Arial"/>
                <w:b/>
                <w:bCs/>
                <w:color w:val="FFFFFF" w:themeColor="background1"/>
                <w:sz w:val="24"/>
                <w:szCs w:val="24"/>
              </w:rPr>
              <w:t xml:space="preserve">evidence gathering </w:t>
            </w:r>
            <w:r w:rsidRPr="00DD6FC0">
              <w:rPr>
                <w:rFonts w:ascii="Arial" w:hAnsi="Arial" w:cs="Arial"/>
                <w:b/>
                <w:bCs/>
                <w:color w:val="FFFFFF" w:themeColor="background1"/>
                <w:sz w:val="24"/>
                <w:szCs w:val="24"/>
              </w:rPr>
              <w:t>activity and participants</w:t>
            </w:r>
          </w:p>
          <w:p w14:paraId="6D89BBA8" w14:textId="59851665" w:rsidR="0044537E" w:rsidRPr="00DD6FC0" w:rsidRDefault="0044537E" w:rsidP="0004269F">
            <w:pPr>
              <w:spacing w:line="360" w:lineRule="auto"/>
              <w:jc w:val="center"/>
              <w:rPr>
                <w:rFonts w:ascii="Arial" w:hAnsi="Arial" w:cs="Arial"/>
                <w:b/>
                <w:bCs/>
                <w:color w:val="FFFFFF" w:themeColor="background1"/>
              </w:rPr>
            </w:pPr>
          </w:p>
        </w:tc>
      </w:tr>
      <w:tr w:rsidR="00D141E5" w:rsidRPr="009A27FC" w14:paraId="1E3ED7F7" w14:textId="77777777" w:rsidTr="00DD6FC0">
        <w:tc>
          <w:tcPr>
            <w:tcW w:w="2263" w:type="dxa"/>
          </w:tcPr>
          <w:p w14:paraId="553459CE" w14:textId="5BF78F82" w:rsidR="00D141E5" w:rsidRPr="00DD6FC0" w:rsidRDefault="0044537E">
            <w:pPr>
              <w:spacing w:line="360" w:lineRule="auto"/>
              <w:rPr>
                <w:rFonts w:ascii="Arial" w:hAnsi="Arial" w:cs="Arial"/>
                <w:b/>
                <w:bCs/>
              </w:rPr>
            </w:pPr>
            <w:r w:rsidRPr="00DD6FC0">
              <w:rPr>
                <w:rFonts w:ascii="Arial" w:hAnsi="Arial" w:cs="Arial"/>
                <w:b/>
                <w:bCs/>
              </w:rPr>
              <w:t>Participant</w:t>
            </w:r>
            <w:r w:rsidR="00D141E5" w:rsidRPr="00DD6FC0">
              <w:rPr>
                <w:rFonts w:ascii="Arial" w:hAnsi="Arial" w:cs="Arial"/>
                <w:b/>
                <w:bCs/>
              </w:rPr>
              <w:t xml:space="preserve"> </w:t>
            </w:r>
            <w:r w:rsidR="009A27FC">
              <w:rPr>
                <w:rFonts w:ascii="Arial" w:hAnsi="Arial" w:cs="Arial"/>
                <w:b/>
                <w:bCs/>
              </w:rPr>
              <w:t>g</w:t>
            </w:r>
            <w:r w:rsidR="00D141E5" w:rsidRPr="00DD6FC0">
              <w:rPr>
                <w:rFonts w:ascii="Arial" w:hAnsi="Arial" w:cs="Arial"/>
                <w:b/>
                <w:bCs/>
              </w:rPr>
              <w:t>roup</w:t>
            </w:r>
          </w:p>
        </w:tc>
        <w:tc>
          <w:tcPr>
            <w:tcW w:w="4536" w:type="dxa"/>
          </w:tcPr>
          <w:p w14:paraId="6C9D6337" w14:textId="22596626" w:rsidR="00D141E5" w:rsidRPr="00DD6FC0" w:rsidRDefault="00D141E5" w:rsidP="0004269F">
            <w:pPr>
              <w:spacing w:line="360" w:lineRule="auto"/>
              <w:jc w:val="center"/>
              <w:rPr>
                <w:rFonts w:ascii="Arial" w:hAnsi="Arial" w:cs="Arial"/>
                <w:b/>
                <w:bCs/>
              </w:rPr>
            </w:pPr>
            <w:r w:rsidRPr="00DD6FC0">
              <w:rPr>
                <w:rFonts w:ascii="Arial" w:hAnsi="Arial" w:cs="Arial"/>
                <w:b/>
                <w:bCs/>
              </w:rPr>
              <w:t xml:space="preserve">Method of </w:t>
            </w:r>
            <w:r w:rsidR="009A27FC">
              <w:rPr>
                <w:rFonts w:ascii="Arial" w:hAnsi="Arial" w:cs="Arial"/>
                <w:b/>
                <w:bCs/>
              </w:rPr>
              <w:t>e</w:t>
            </w:r>
            <w:r w:rsidRPr="00DD6FC0">
              <w:rPr>
                <w:rFonts w:ascii="Arial" w:hAnsi="Arial" w:cs="Arial"/>
                <w:b/>
                <w:bCs/>
              </w:rPr>
              <w:t>ngagement</w:t>
            </w:r>
          </w:p>
        </w:tc>
        <w:tc>
          <w:tcPr>
            <w:tcW w:w="2217" w:type="dxa"/>
          </w:tcPr>
          <w:p w14:paraId="284FF38B" w14:textId="5D98B4A9" w:rsidR="00D141E5" w:rsidRPr="00DD6FC0" w:rsidRDefault="00D141E5" w:rsidP="0004269F">
            <w:pPr>
              <w:spacing w:line="360" w:lineRule="auto"/>
              <w:jc w:val="center"/>
              <w:rPr>
                <w:rFonts w:ascii="Arial" w:hAnsi="Arial" w:cs="Arial"/>
                <w:b/>
                <w:bCs/>
              </w:rPr>
            </w:pPr>
            <w:r w:rsidRPr="00DD6FC0">
              <w:rPr>
                <w:rFonts w:ascii="Arial" w:hAnsi="Arial" w:cs="Arial"/>
                <w:b/>
                <w:bCs/>
              </w:rPr>
              <w:t>No. of people engaged</w:t>
            </w:r>
          </w:p>
        </w:tc>
      </w:tr>
      <w:tr w:rsidR="00D141E5" w:rsidRPr="009A27FC" w14:paraId="741114FA" w14:textId="77777777" w:rsidTr="00DD6FC0">
        <w:tc>
          <w:tcPr>
            <w:tcW w:w="2263" w:type="dxa"/>
            <w:vAlign w:val="center"/>
          </w:tcPr>
          <w:p w14:paraId="4E1A66DF" w14:textId="6F6287A0" w:rsidR="00D141E5" w:rsidRPr="00DD6FC0" w:rsidRDefault="00D141E5" w:rsidP="00340871">
            <w:pPr>
              <w:spacing w:line="360" w:lineRule="auto"/>
              <w:contextualSpacing/>
              <w:jc w:val="center"/>
              <w:rPr>
                <w:rFonts w:ascii="Arial" w:hAnsi="Arial" w:cs="Arial"/>
              </w:rPr>
            </w:pPr>
            <w:r w:rsidRPr="00DD6FC0">
              <w:rPr>
                <w:rFonts w:ascii="Arial" w:hAnsi="Arial" w:cs="Arial"/>
              </w:rPr>
              <w:t>Border Links staff</w:t>
            </w:r>
          </w:p>
        </w:tc>
        <w:tc>
          <w:tcPr>
            <w:tcW w:w="4536" w:type="dxa"/>
            <w:vAlign w:val="center"/>
          </w:tcPr>
          <w:p w14:paraId="5BEE68D3" w14:textId="468FD3EB" w:rsidR="00D141E5" w:rsidRPr="00DD6FC0" w:rsidRDefault="00D141E5" w:rsidP="00340871">
            <w:pPr>
              <w:spacing w:line="360" w:lineRule="auto"/>
              <w:contextualSpacing/>
              <w:jc w:val="center"/>
              <w:rPr>
                <w:rFonts w:ascii="Arial" w:hAnsi="Arial" w:cs="Arial"/>
              </w:rPr>
            </w:pPr>
            <w:r w:rsidRPr="00DD6FC0">
              <w:rPr>
                <w:rFonts w:ascii="Arial" w:hAnsi="Arial" w:cs="Arial"/>
              </w:rPr>
              <w:t>Online surveys</w:t>
            </w:r>
          </w:p>
        </w:tc>
        <w:tc>
          <w:tcPr>
            <w:tcW w:w="2217" w:type="dxa"/>
            <w:vAlign w:val="center"/>
          </w:tcPr>
          <w:p w14:paraId="68829167" w14:textId="6CEE527B" w:rsidR="00D141E5" w:rsidRPr="00DD6FC0" w:rsidRDefault="00340871" w:rsidP="00340871">
            <w:pPr>
              <w:spacing w:line="360" w:lineRule="auto"/>
              <w:contextualSpacing/>
              <w:jc w:val="center"/>
              <w:rPr>
                <w:rFonts w:ascii="Arial" w:hAnsi="Arial" w:cs="Arial"/>
              </w:rPr>
            </w:pPr>
            <w:r w:rsidRPr="00DD6FC0">
              <w:rPr>
                <w:rFonts w:ascii="Arial" w:hAnsi="Arial" w:cs="Arial"/>
              </w:rPr>
              <w:t>12</w:t>
            </w:r>
          </w:p>
        </w:tc>
      </w:tr>
      <w:tr w:rsidR="00D141E5" w:rsidRPr="009A27FC" w14:paraId="52FEFD90" w14:textId="77777777" w:rsidTr="00DD6FC0">
        <w:tc>
          <w:tcPr>
            <w:tcW w:w="2263" w:type="dxa"/>
          </w:tcPr>
          <w:p w14:paraId="4E5E9EA0" w14:textId="53346594" w:rsidR="00446E66" w:rsidRPr="00DB79E3" w:rsidRDefault="00B32B84">
            <w:pPr>
              <w:spacing w:line="360" w:lineRule="auto"/>
              <w:jc w:val="center"/>
              <w:rPr>
                <w:rFonts w:ascii="Arial" w:hAnsi="Arial" w:cs="Arial"/>
              </w:rPr>
            </w:pPr>
            <w:r w:rsidRPr="0004269F">
              <w:rPr>
                <w:rFonts w:ascii="Arial" w:hAnsi="Arial" w:cs="Arial"/>
              </w:rPr>
              <w:t>Wider social care staff</w:t>
            </w:r>
            <w:r w:rsidR="00A6211D" w:rsidRPr="0004269F">
              <w:rPr>
                <w:rFonts w:ascii="Arial" w:hAnsi="Arial" w:cs="Arial"/>
              </w:rPr>
              <w:t xml:space="preserve"> and others with links to social care</w:t>
            </w:r>
          </w:p>
        </w:tc>
        <w:tc>
          <w:tcPr>
            <w:tcW w:w="4536" w:type="dxa"/>
            <w:vAlign w:val="center"/>
          </w:tcPr>
          <w:p w14:paraId="25F4252F" w14:textId="77777777" w:rsidR="00D141E5" w:rsidRPr="00DD6FC0" w:rsidRDefault="00D141E5">
            <w:pPr>
              <w:spacing w:line="360" w:lineRule="auto"/>
              <w:jc w:val="center"/>
              <w:rPr>
                <w:rFonts w:ascii="Arial" w:hAnsi="Arial" w:cs="Arial"/>
              </w:rPr>
            </w:pPr>
            <w:r w:rsidRPr="00DD6FC0">
              <w:rPr>
                <w:rFonts w:ascii="Arial" w:hAnsi="Arial" w:cs="Arial"/>
              </w:rPr>
              <w:t>Postcards (with stamps) and four questions</w:t>
            </w:r>
          </w:p>
        </w:tc>
        <w:tc>
          <w:tcPr>
            <w:tcW w:w="2217" w:type="dxa"/>
          </w:tcPr>
          <w:p w14:paraId="37F98E6A" w14:textId="77777777" w:rsidR="003B7017" w:rsidRDefault="003B7017">
            <w:pPr>
              <w:spacing w:line="360" w:lineRule="auto"/>
              <w:jc w:val="center"/>
              <w:rPr>
                <w:rFonts w:ascii="Arial" w:hAnsi="Arial" w:cs="Arial"/>
              </w:rPr>
            </w:pPr>
          </w:p>
          <w:p w14:paraId="5C375D31" w14:textId="742B30BC" w:rsidR="00D141E5" w:rsidRPr="00DD6FC0" w:rsidRDefault="00D141E5">
            <w:pPr>
              <w:spacing w:line="360" w:lineRule="auto"/>
              <w:jc w:val="center"/>
              <w:rPr>
                <w:rFonts w:ascii="Arial" w:hAnsi="Arial" w:cs="Arial"/>
              </w:rPr>
            </w:pPr>
            <w:r w:rsidRPr="00DD6FC0">
              <w:rPr>
                <w:rFonts w:ascii="Arial" w:hAnsi="Arial" w:cs="Arial"/>
              </w:rPr>
              <w:t>31</w:t>
            </w:r>
          </w:p>
        </w:tc>
      </w:tr>
      <w:tr w:rsidR="00D141E5" w:rsidRPr="009A27FC" w14:paraId="7A86A055" w14:textId="77777777" w:rsidTr="00DD6FC0">
        <w:tc>
          <w:tcPr>
            <w:tcW w:w="2263" w:type="dxa"/>
          </w:tcPr>
          <w:p w14:paraId="1B525235" w14:textId="032C0C43" w:rsidR="00D141E5" w:rsidRPr="00DD6FC0" w:rsidRDefault="00D141E5">
            <w:pPr>
              <w:spacing w:line="360" w:lineRule="auto"/>
              <w:jc w:val="center"/>
              <w:rPr>
                <w:rFonts w:ascii="Arial" w:hAnsi="Arial" w:cs="Arial"/>
              </w:rPr>
            </w:pPr>
            <w:r w:rsidRPr="00DD6FC0">
              <w:rPr>
                <w:rFonts w:ascii="Arial" w:hAnsi="Arial" w:cs="Arial"/>
              </w:rPr>
              <w:t>Border Links members</w:t>
            </w:r>
          </w:p>
        </w:tc>
        <w:tc>
          <w:tcPr>
            <w:tcW w:w="4536" w:type="dxa"/>
          </w:tcPr>
          <w:p w14:paraId="0C871487" w14:textId="4BC8A3D7" w:rsidR="00D141E5" w:rsidRPr="00DD6FC0" w:rsidRDefault="00D141E5">
            <w:pPr>
              <w:spacing w:line="360" w:lineRule="auto"/>
              <w:jc w:val="center"/>
              <w:rPr>
                <w:rFonts w:ascii="Arial" w:hAnsi="Arial" w:cs="Arial"/>
              </w:rPr>
            </w:pPr>
            <w:r w:rsidRPr="00DD6FC0">
              <w:rPr>
                <w:rFonts w:ascii="Arial" w:hAnsi="Arial" w:cs="Arial"/>
              </w:rPr>
              <w:t>Introductory group conversations</w:t>
            </w:r>
          </w:p>
          <w:p w14:paraId="23CF1984" w14:textId="77777777" w:rsidR="00D141E5" w:rsidRPr="00DD6FC0" w:rsidRDefault="00D141E5">
            <w:pPr>
              <w:spacing w:line="360" w:lineRule="auto"/>
              <w:jc w:val="center"/>
              <w:rPr>
                <w:rFonts w:ascii="Arial" w:hAnsi="Arial" w:cs="Arial"/>
              </w:rPr>
            </w:pPr>
            <w:r w:rsidRPr="00DD6FC0">
              <w:rPr>
                <w:rFonts w:ascii="Arial" w:hAnsi="Arial" w:cs="Arial"/>
              </w:rPr>
              <w:t>Collage workshops</w:t>
            </w:r>
          </w:p>
          <w:p w14:paraId="2D1F4FED" w14:textId="36C7B5D8" w:rsidR="00B363ED" w:rsidRPr="00DD6FC0" w:rsidRDefault="006537D8">
            <w:pPr>
              <w:spacing w:line="360" w:lineRule="auto"/>
              <w:jc w:val="center"/>
              <w:rPr>
                <w:rFonts w:ascii="Arial" w:hAnsi="Arial" w:cs="Arial"/>
              </w:rPr>
            </w:pPr>
            <w:r w:rsidRPr="00DD6FC0">
              <w:rPr>
                <w:rFonts w:ascii="Arial" w:hAnsi="Arial" w:cs="Arial"/>
              </w:rPr>
              <w:t>Video making workshops</w:t>
            </w:r>
          </w:p>
        </w:tc>
        <w:tc>
          <w:tcPr>
            <w:tcW w:w="2217" w:type="dxa"/>
          </w:tcPr>
          <w:p w14:paraId="4469858F" w14:textId="77777777" w:rsidR="00D141E5" w:rsidRPr="00DD6FC0" w:rsidRDefault="00B363ED" w:rsidP="00B363ED">
            <w:pPr>
              <w:spacing w:line="360" w:lineRule="auto"/>
              <w:jc w:val="center"/>
              <w:rPr>
                <w:rFonts w:ascii="Arial" w:hAnsi="Arial" w:cs="Arial"/>
              </w:rPr>
            </w:pPr>
            <w:r w:rsidRPr="00DD6FC0">
              <w:rPr>
                <w:rFonts w:ascii="Arial" w:hAnsi="Arial" w:cs="Arial"/>
              </w:rPr>
              <w:t>40</w:t>
            </w:r>
          </w:p>
          <w:p w14:paraId="4D88DAC6" w14:textId="77777777" w:rsidR="00B363ED" w:rsidRPr="00DD6FC0" w:rsidRDefault="00B363ED" w:rsidP="00B363ED">
            <w:pPr>
              <w:spacing w:line="360" w:lineRule="auto"/>
              <w:jc w:val="center"/>
              <w:rPr>
                <w:rFonts w:ascii="Arial" w:hAnsi="Arial" w:cs="Arial"/>
              </w:rPr>
            </w:pPr>
            <w:r w:rsidRPr="00DD6FC0">
              <w:rPr>
                <w:rFonts w:ascii="Arial" w:hAnsi="Arial" w:cs="Arial"/>
              </w:rPr>
              <w:t>26</w:t>
            </w:r>
          </w:p>
          <w:p w14:paraId="0257B9FC" w14:textId="5B807BD0" w:rsidR="006537D8" w:rsidRPr="00DD6FC0" w:rsidRDefault="006537D8" w:rsidP="00B363ED">
            <w:pPr>
              <w:spacing w:line="360" w:lineRule="auto"/>
              <w:jc w:val="center"/>
              <w:rPr>
                <w:rFonts w:ascii="Arial" w:hAnsi="Arial" w:cs="Arial"/>
              </w:rPr>
            </w:pPr>
            <w:r w:rsidRPr="00DD6FC0">
              <w:rPr>
                <w:rFonts w:ascii="Arial" w:hAnsi="Arial" w:cs="Arial"/>
              </w:rPr>
              <w:t>6</w:t>
            </w:r>
          </w:p>
        </w:tc>
      </w:tr>
      <w:tr w:rsidR="00D141E5" w:rsidRPr="009A27FC" w14:paraId="26DB1528" w14:textId="77777777" w:rsidTr="00DD6FC0">
        <w:tc>
          <w:tcPr>
            <w:tcW w:w="2263" w:type="dxa"/>
          </w:tcPr>
          <w:p w14:paraId="1296A07E" w14:textId="2D9A309F" w:rsidR="00D141E5" w:rsidRPr="00DD6FC0" w:rsidRDefault="00D141E5">
            <w:pPr>
              <w:spacing w:line="360" w:lineRule="auto"/>
              <w:jc w:val="center"/>
              <w:rPr>
                <w:rFonts w:ascii="Arial" w:hAnsi="Arial" w:cs="Arial"/>
              </w:rPr>
            </w:pPr>
            <w:r w:rsidRPr="00DD6FC0">
              <w:rPr>
                <w:rFonts w:ascii="Arial" w:hAnsi="Arial" w:cs="Arial"/>
              </w:rPr>
              <w:t xml:space="preserve">Young people </w:t>
            </w:r>
          </w:p>
        </w:tc>
        <w:tc>
          <w:tcPr>
            <w:tcW w:w="4536" w:type="dxa"/>
          </w:tcPr>
          <w:p w14:paraId="29D9C3D4" w14:textId="77777777" w:rsidR="00D141E5" w:rsidRPr="00DD6FC0" w:rsidRDefault="00D141E5">
            <w:pPr>
              <w:spacing w:line="360" w:lineRule="auto"/>
              <w:jc w:val="center"/>
              <w:rPr>
                <w:rFonts w:ascii="Arial" w:hAnsi="Arial" w:cs="Arial"/>
              </w:rPr>
            </w:pPr>
            <w:r w:rsidRPr="00DD6FC0">
              <w:rPr>
                <w:rFonts w:ascii="Arial" w:hAnsi="Arial" w:cs="Arial"/>
              </w:rPr>
              <w:t>Presentations, activities and information stands</w:t>
            </w:r>
          </w:p>
        </w:tc>
        <w:tc>
          <w:tcPr>
            <w:tcW w:w="2217" w:type="dxa"/>
          </w:tcPr>
          <w:p w14:paraId="518CEFDF" w14:textId="7E1AAEAA" w:rsidR="00D141E5" w:rsidRPr="00DD6FC0" w:rsidRDefault="00141073">
            <w:pPr>
              <w:spacing w:line="360" w:lineRule="auto"/>
              <w:jc w:val="center"/>
              <w:rPr>
                <w:rFonts w:ascii="Arial" w:hAnsi="Arial" w:cs="Arial"/>
              </w:rPr>
            </w:pPr>
            <w:r>
              <w:rPr>
                <w:rFonts w:ascii="Arial" w:hAnsi="Arial" w:cs="Arial"/>
              </w:rPr>
              <w:t>1</w:t>
            </w:r>
            <w:r w:rsidR="00670749">
              <w:rPr>
                <w:rFonts w:ascii="Arial" w:hAnsi="Arial" w:cs="Arial"/>
              </w:rPr>
              <w:t>58</w:t>
            </w:r>
          </w:p>
        </w:tc>
      </w:tr>
      <w:tr w:rsidR="00F03484" w:rsidRPr="009A27FC" w14:paraId="20358402" w14:textId="77777777" w:rsidTr="00DD6FC0">
        <w:trPr>
          <w:trHeight w:val="574"/>
        </w:trPr>
        <w:tc>
          <w:tcPr>
            <w:tcW w:w="2263" w:type="dxa"/>
            <w:vMerge w:val="restart"/>
            <w:vAlign w:val="center"/>
          </w:tcPr>
          <w:p w14:paraId="19C1C808" w14:textId="6465B29F" w:rsidR="00F03484" w:rsidRPr="00DD6FC0" w:rsidRDefault="00B205CD">
            <w:pPr>
              <w:spacing w:line="360" w:lineRule="auto"/>
              <w:jc w:val="center"/>
              <w:rPr>
                <w:rFonts w:ascii="Arial" w:hAnsi="Arial" w:cs="Arial"/>
              </w:rPr>
            </w:pPr>
            <w:r>
              <w:rPr>
                <w:rFonts w:ascii="Arial" w:hAnsi="Arial" w:cs="Arial"/>
              </w:rPr>
              <w:t>Other</w:t>
            </w:r>
            <w:r w:rsidR="00F03484" w:rsidRPr="00DD6FC0">
              <w:rPr>
                <w:rFonts w:ascii="Arial" w:hAnsi="Arial" w:cs="Arial"/>
              </w:rPr>
              <w:t xml:space="preserve"> stakeholders</w:t>
            </w:r>
          </w:p>
        </w:tc>
        <w:tc>
          <w:tcPr>
            <w:tcW w:w="4536" w:type="dxa"/>
            <w:vAlign w:val="center"/>
          </w:tcPr>
          <w:p w14:paraId="544C3014" w14:textId="7FD52ACA" w:rsidR="00F03484" w:rsidRPr="00DD6FC0" w:rsidRDefault="00F03484" w:rsidP="00DD6FC0">
            <w:pPr>
              <w:contextualSpacing/>
              <w:jc w:val="center"/>
              <w:rPr>
                <w:rFonts w:ascii="Arial" w:hAnsi="Arial" w:cs="Arial"/>
              </w:rPr>
            </w:pPr>
            <w:r w:rsidRPr="00DD6FC0">
              <w:rPr>
                <w:rFonts w:ascii="Arial" w:hAnsi="Arial" w:cs="Arial"/>
              </w:rPr>
              <w:t>Two presentations: North Northumberland Network</w:t>
            </w:r>
            <w:r w:rsidR="00CB5DAE" w:rsidRPr="00DD6FC0">
              <w:rPr>
                <w:rFonts w:ascii="Arial" w:hAnsi="Arial" w:cs="Arial"/>
              </w:rPr>
              <w:t xml:space="preserve"> meetings</w:t>
            </w:r>
          </w:p>
        </w:tc>
        <w:tc>
          <w:tcPr>
            <w:tcW w:w="2217" w:type="dxa"/>
            <w:vAlign w:val="center"/>
          </w:tcPr>
          <w:p w14:paraId="44F38608" w14:textId="0D13DEEA" w:rsidR="00F03484" w:rsidRPr="00DD6FC0" w:rsidRDefault="00CB5DAE" w:rsidP="00DD6FC0">
            <w:pPr>
              <w:contextualSpacing/>
              <w:jc w:val="center"/>
              <w:rPr>
                <w:rFonts w:ascii="Arial" w:hAnsi="Arial" w:cs="Arial"/>
              </w:rPr>
            </w:pPr>
            <w:r w:rsidRPr="00DD6FC0">
              <w:rPr>
                <w:rFonts w:ascii="Arial" w:hAnsi="Arial" w:cs="Arial"/>
              </w:rPr>
              <w:t>49</w:t>
            </w:r>
          </w:p>
          <w:p w14:paraId="20C427BF" w14:textId="3E4F5467" w:rsidR="00F03484" w:rsidRPr="00DD6FC0" w:rsidRDefault="00F03484" w:rsidP="00DD6FC0">
            <w:pPr>
              <w:contextualSpacing/>
              <w:jc w:val="center"/>
              <w:rPr>
                <w:rFonts w:ascii="Arial" w:hAnsi="Arial" w:cs="Arial"/>
              </w:rPr>
            </w:pPr>
          </w:p>
        </w:tc>
      </w:tr>
      <w:tr w:rsidR="00F03484" w:rsidRPr="009A27FC" w14:paraId="674883FA" w14:textId="77777777" w:rsidTr="00DD6FC0">
        <w:trPr>
          <w:trHeight w:val="573"/>
        </w:trPr>
        <w:tc>
          <w:tcPr>
            <w:tcW w:w="2263" w:type="dxa"/>
            <w:vMerge/>
            <w:vAlign w:val="center"/>
          </w:tcPr>
          <w:p w14:paraId="0C68FA24" w14:textId="77777777" w:rsidR="00F03484" w:rsidRPr="00DD6FC0" w:rsidRDefault="00F03484">
            <w:pPr>
              <w:spacing w:line="360" w:lineRule="auto"/>
              <w:jc w:val="center"/>
              <w:rPr>
                <w:rFonts w:ascii="Arial" w:hAnsi="Arial" w:cs="Arial"/>
              </w:rPr>
            </w:pPr>
          </w:p>
        </w:tc>
        <w:tc>
          <w:tcPr>
            <w:tcW w:w="4536" w:type="dxa"/>
            <w:vAlign w:val="center"/>
          </w:tcPr>
          <w:p w14:paraId="74CDADDE" w14:textId="6E54692E" w:rsidR="00F03484" w:rsidRPr="00DD6FC0" w:rsidRDefault="00F03484" w:rsidP="00DD6FC0">
            <w:pPr>
              <w:contextualSpacing/>
              <w:jc w:val="center"/>
              <w:rPr>
                <w:rFonts w:ascii="Arial" w:hAnsi="Arial" w:cs="Arial"/>
              </w:rPr>
            </w:pPr>
            <w:r w:rsidRPr="00DD6FC0">
              <w:rPr>
                <w:rFonts w:ascii="Arial" w:hAnsi="Arial" w:cs="Arial"/>
              </w:rPr>
              <w:t>Discussion at a DWP meeting and follow-up email correspondence</w:t>
            </w:r>
          </w:p>
        </w:tc>
        <w:tc>
          <w:tcPr>
            <w:tcW w:w="2217" w:type="dxa"/>
            <w:vAlign w:val="center"/>
          </w:tcPr>
          <w:p w14:paraId="3250F80B" w14:textId="53C29F59" w:rsidR="00F03484" w:rsidRPr="00DD6FC0" w:rsidRDefault="00CB5DAE" w:rsidP="00DD6FC0">
            <w:pPr>
              <w:contextualSpacing/>
              <w:jc w:val="center"/>
              <w:rPr>
                <w:rFonts w:ascii="Arial" w:hAnsi="Arial" w:cs="Arial"/>
              </w:rPr>
            </w:pPr>
            <w:r w:rsidRPr="00DD6FC0">
              <w:rPr>
                <w:rFonts w:ascii="Arial" w:hAnsi="Arial" w:cs="Arial"/>
              </w:rPr>
              <w:t>8</w:t>
            </w:r>
          </w:p>
        </w:tc>
      </w:tr>
      <w:tr w:rsidR="00F03484" w:rsidRPr="009A27FC" w14:paraId="549A5D0C" w14:textId="77777777" w:rsidTr="00DD6FC0">
        <w:trPr>
          <w:trHeight w:val="573"/>
        </w:trPr>
        <w:tc>
          <w:tcPr>
            <w:tcW w:w="2263" w:type="dxa"/>
            <w:vMerge/>
            <w:vAlign w:val="center"/>
          </w:tcPr>
          <w:p w14:paraId="63FC00AF" w14:textId="77777777" w:rsidR="00F03484" w:rsidRPr="00DD6FC0" w:rsidRDefault="00F03484">
            <w:pPr>
              <w:spacing w:line="360" w:lineRule="auto"/>
              <w:jc w:val="center"/>
              <w:rPr>
                <w:rFonts w:ascii="Arial" w:hAnsi="Arial" w:cs="Arial"/>
              </w:rPr>
            </w:pPr>
          </w:p>
        </w:tc>
        <w:tc>
          <w:tcPr>
            <w:tcW w:w="4536" w:type="dxa"/>
            <w:vAlign w:val="center"/>
          </w:tcPr>
          <w:p w14:paraId="44AC2AEC" w14:textId="5284526F" w:rsidR="00F03484" w:rsidRPr="00DD6FC0" w:rsidRDefault="00CB5DAE" w:rsidP="00DD6FC0">
            <w:pPr>
              <w:contextualSpacing/>
              <w:jc w:val="center"/>
              <w:rPr>
                <w:rFonts w:ascii="Arial" w:hAnsi="Arial" w:cs="Arial"/>
              </w:rPr>
            </w:pPr>
            <w:r w:rsidRPr="00DD6FC0">
              <w:rPr>
                <w:rFonts w:ascii="Arial" w:hAnsi="Arial" w:cs="Arial"/>
              </w:rPr>
              <w:t>Online focus group with local youth project staff and volunteers</w:t>
            </w:r>
          </w:p>
        </w:tc>
        <w:tc>
          <w:tcPr>
            <w:tcW w:w="2217" w:type="dxa"/>
            <w:vAlign w:val="center"/>
          </w:tcPr>
          <w:p w14:paraId="55B324DF" w14:textId="2FFD07F7" w:rsidR="00F03484" w:rsidRPr="00DD6FC0" w:rsidRDefault="00CB5DAE" w:rsidP="00DD6FC0">
            <w:pPr>
              <w:contextualSpacing/>
              <w:jc w:val="center"/>
              <w:rPr>
                <w:rFonts w:ascii="Arial" w:hAnsi="Arial" w:cs="Arial"/>
              </w:rPr>
            </w:pPr>
            <w:r w:rsidRPr="00DD6FC0">
              <w:rPr>
                <w:rFonts w:ascii="Arial" w:hAnsi="Arial" w:cs="Arial"/>
              </w:rPr>
              <w:t>4</w:t>
            </w:r>
          </w:p>
        </w:tc>
      </w:tr>
      <w:tr w:rsidR="00B205CD" w:rsidRPr="00B205CD" w14:paraId="44E127A0" w14:textId="77777777" w:rsidTr="009A27FC">
        <w:trPr>
          <w:trHeight w:val="573"/>
        </w:trPr>
        <w:tc>
          <w:tcPr>
            <w:tcW w:w="2263" w:type="dxa"/>
            <w:vAlign w:val="center"/>
          </w:tcPr>
          <w:p w14:paraId="09466388" w14:textId="53201EAF" w:rsidR="00B205CD" w:rsidRPr="00DD6FC0" w:rsidRDefault="00B205CD" w:rsidP="00DD6FC0">
            <w:pPr>
              <w:contextualSpacing/>
              <w:jc w:val="center"/>
              <w:rPr>
                <w:rFonts w:ascii="Arial" w:hAnsi="Arial" w:cs="Arial"/>
                <w:b/>
                <w:bCs/>
              </w:rPr>
            </w:pPr>
            <w:r w:rsidRPr="00DD6FC0">
              <w:rPr>
                <w:rFonts w:ascii="Arial" w:hAnsi="Arial" w:cs="Arial"/>
                <w:b/>
                <w:bCs/>
              </w:rPr>
              <w:t>Total</w:t>
            </w:r>
          </w:p>
        </w:tc>
        <w:tc>
          <w:tcPr>
            <w:tcW w:w="4536" w:type="dxa"/>
            <w:vAlign w:val="center"/>
          </w:tcPr>
          <w:p w14:paraId="6C65079C" w14:textId="77777777" w:rsidR="00B205CD" w:rsidRPr="00B205CD" w:rsidRDefault="00B205CD" w:rsidP="00B205CD">
            <w:pPr>
              <w:contextualSpacing/>
              <w:jc w:val="center"/>
              <w:rPr>
                <w:rFonts w:ascii="Arial" w:hAnsi="Arial" w:cs="Arial"/>
              </w:rPr>
            </w:pPr>
          </w:p>
        </w:tc>
        <w:tc>
          <w:tcPr>
            <w:tcW w:w="2217" w:type="dxa"/>
            <w:vAlign w:val="center"/>
          </w:tcPr>
          <w:p w14:paraId="7AE1D624" w14:textId="60ABB31B" w:rsidR="00B205CD" w:rsidRPr="00DD6FC0" w:rsidRDefault="00B205CD" w:rsidP="00B205CD">
            <w:pPr>
              <w:contextualSpacing/>
              <w:jc w:val="center"/>
              <w:rPr>
                <w:rFonts w:ascii="Arial" w:hAnsi="Arial" w:cs="Arial"/>
                <w:b/>
                <w:bCs/>
              </w:rPr>
            </w:pPr>
            <w:r w:rsidRPr="00DD6FC0">
              <w:rPr>
                <w:rFonts w:ascii="Arial" w:hAnsi="Arial" w:cs="Arial"/>
                <w:b/>
                <w:bCs/>
              </w:rPr>
              <w:t>N=</w:t>
            </w:r>
            <w:r w:rsidR="004F461F">
              <w:rPr>
                <w:rFonts w:ascii="Arial" w:hAnsi="Arial" w:cs="Arial"/>
                <w:b/>
                <w:bCs/>
              </w:rPr>
              <w:t>334</w:t>
            </w:r>
            <w:r w:rsidRPr="00DD6FC0">
              <w:rPr>
                <w:rFonts w:ascii="Arial" w:hAnsi="Arial" w:cs="Arial"/>
                <w:b/>
                <w:bCs/>
              </w:rPr>
              <w:t>*</w:t>
            </w:r>
          </w:p>
        </w:tc>
      </w:tr>
    </w:tbl>
    <w:p w14:paraId="40160E5A" w14:textId="77777777" w:rsidR="00223475" w:rsidRPr="00DD6FC0" w:rsidRDefault="00223475" w:rsidP="00223475">
      <w:pPr>
        <w:spacing w:line="360" w:lineRule="auto"/>
        <w:rPr>
          <w:rFonts w:ascii="Arial" w:hAnsi="Arial" w:cs="Arial"/>
        </w:rPr>
      </w:pPr>
      <w:r w:rsidRPr="00DD6FC0">
        <w:rPr>
          <w:rFonts w:ascii="Arial" w:hAnsi="Arial" w:cs="Arial"/>
          <w:b/>
          <w:bCs/>
        </w:rPr>
        <w:t>*Note:</w:t>
      </w:r>
      <w:r w:rsidRPr="00DD6FC0">
        <w:rPr>
          <w:rFonts w:ascii="Arial" w:hAnsi="Arial" w:cs="Arial"/>
        </w:rPr>
        <w:t xml:space="preserve"> Some participants engaged in more than one activity</w:t>
      </w:r>
    </w:p>
    <w:p w14:paraId="42FFCA66" w14:textId="68BEFFA1" w:rsidR="700DF45B" w:rsidRDefault="004E03DE" w:rsidP="0767B820">
      <w:pPr>
        <w:pStyle w:val="Heading1"/>
      </w:pPr>
      <w:r>
        <w:t>Findings</w:t>
      </w:r>
    </w:p>
    <w:p w14:paraId="14E60089" w14:textId="2C624431" w:rsidR="00BD40AF" w:rsidRDefault="005B4D86" w:rsidP="002B5DA8">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following themes emerged from the evidence gathered </w:t>
      </w:r>
      <w:r w:rsidR="002B5DA8">
        <w:rPr>
          <w:rFonts w:ascii="Arial" w:eastAsia="Times New Roman" w:hAnsi="Arial" w:cs="Arial"/>
          <w:sz w:val="24"/>
          <w:szCs w:val="24"/>
          <w:lang w:eastAsia="en-GB"/>
        </w:rPr>
        <w:t>throughout the project</w:t>
      </w:r>
      <w:r w:rsidR="00650C3F">
        <w:rPr>
          <w:rFonts w:ascii="Arial" w:eastAsia="Times New Roman" w:hAnsi="Arial" w:cs="Arial"/>
          <w:sz w:val="24"/>
          <w:szCs w:val="24"/>
          <w:lang w:eastAsia="en-GB"/>
        </w:rPr>
        <w:t xml:space="preserve">. </w:t>
      </w:r>
    </w:p>
    <w:p w14:paraId="5CB7480B" w14:textId="77777777" w:rsidR="00BD40AF" w:rsidRDefault="00BD40AF" w:rsidP="00BD40AF">
      <w:pPr>
        <w:pStyle w:val="Heading2"/>
      </w:pPr>
      <w:r>
        <w:t>Barriers to working in social care for young people</w:t>
      </w:r>
    </w:p>
    <w:p w14:paraId="3848B417" w14:textId="082AE0AB" w:rsidR="00896DA4" w:rsidRDefault="00BD40AF" w:rsidP="00BD40AF">
      <w:pPr>
        <w:spacing w:line="360" w:lineRule="auto"/>
        <w:rPr>
          <w:rFonts w:ascii="Arial" w:hAnsi="Arial" w:cs="Arial"/>
          <w:sz w:val="24"/>
          <w:szCs w:val="24"/>
        </w:rPr>
      </w:pPr>
      <w:r w:rsidRPr="00AD48D3">
        <w:rPr>
          <w:rFonts w:ascii="Arial" w:hAnsi="Arial" w:cs="Arial"/>
          <w:sz w:val="24"/>
          <w:szCs w:val="24"/>
        </w:rPr>
        <w:t>Barriers for young people considering careers in social care includes stigma around being a care worker, which was mentioned by most participants. Others were low pay and a lack of knowledge</w:t>
      </w:r>
      <w:r w:rsidR="00D4177D">
        <w:rPr>
          <w:rFonts w:ascii="Arial" w:hAnsi="Arial" w:cs="Arial"/>
          <w:sz w:val="24"/>
          <w:szCs w:val="24"/>
        </w:rPr>
        <w:t xml:space="preserve"> </w:t>
      </w:r>
      <w:r w:rsidR="00475121">
        <w:rPr>
          <w:rFonts w:ascii="Arial" w:hAnsi="Arial" w:cs="Arial"/>
          <w:sz w:val="24"/>
          <w:szCs w:val="24"/>
        </w:rPr>
        <w:t>a</w:t>
      </w:r>
      <w:r w:rsidR="00D4177D">
        <w:rPr>
          <w:rFonts w:ascii="Arial" w:hAnsi="Arial" w:cs="Arial"/>
          <w:sz w:val="24"/>
          <w:szCs w:val="24"/>
        </w:rPr>
        <w:t xml:space="preserve">nd </w:t>
      </w:r>
      <w:r w:rsidR="00FE42F2">
        <w:rPr>
          <w:rFonts w:ascii="Arial" w:hAnsi="Arial" w:cs="Arial"/>
          <w:sz w:val="24"/>
          <w:szCs w:val="24"/>
        </w:rPr>
        <w:t xml:space="preserve">experience </w:t>
      </w:r>
      <w:r w:rsidR="00D4177D">
        <w:rPr>
          <w:rFonts w:ascii="Arial" w:hAnsi="Arial" w:cs="Arial"/>
          <w:sz w:val="24"/>
          <w:szCs w:val="24"/>
        </w:rPr>
        <w:t>of</w:t>
      </w:r>
      <w:r w:rsidRPr="00AD48D3">
        <w:rPr>
          <w:rFonts w:ascii="Arial" w:hAnsi="Arial" w:cs="Arial"/>
          <w:sz w:val="24"/>
          <w:szCs w:val="24"/>
        </w:rPr>
        <w:t xml:space="preserve"> social care roles</w:t>
      </w:r>
      <w:r w:rsidR="00FE42F2">
        <w:rPr>
          <w:rFonts w:ascii="Arial" w:hAnsi="Arial" w:cs="Arial"/>
          <w:sz w:val="24"/>
          <w:szCs w:val="24"/>
        </w:rPr>
        <w:t xml:space="preserve">. </w:t>
      </w:r>
      <w:r w:rsidRPr="00AD48D3">
        <w:rPr>
          <w:rFonts w:ascii="Arial" w:hAnsi="Arial" w:cs="Arial"/>
          <w:sz w:val="24"/>
          <w:szCs w:val="24"/>
        </w:rPr>
        <w:t xml:space="preserve">Another barrier </w:t>
      </w:r>
      <w:r w:rsidR="00D4177D">
        <w:rPr>
          <w:rFonts w:ascii="Arial" w:hAnsi="Arial" w:cs="Arial"/>
          <w:sz w:val="24"/>
          <w:szCs w:val="24"/>
        </w:rPr>
        <w:t>i</w:t>
      </w:r>
      <w:r w:rsidRPr="00AD48D3">
        <w:rPr>
          <w:rFonts w:ascii="Arial" w:hAnsi="Arial" w:cs="Arial"/>
          <w:sz w:val="24"/>
          <w:szCs w:val="24"/>
        </w:rPr>
        <w:t xml:space="preserve">s that some social care qualifications are only available to those over the age of 19. Staff from an employability project </w:t>
      </w:r>
      <w:r w:rsidR="007E49FA">
        <w:rPr>
          <w:rFonts w:ascii="Arial" w:hAnsi="Arial" w:cs="Arial"/>
          <w:sz w:val="24"/>
          <w:szCs w:val="24"/>
        </w:rPr>
        <w:t xml:space="preserve">explained that </w:t>
      </w:r>
      <w:r w:rsidRPr="00AD48D3">
        <w:rPr>
          <w:rFonts w:ascii="Arial" w:hAnsi="Arial" w:cs="Arial"/>
          <w:sz w:val="24"/>
          <w:szCs w:val="24"/>
        </w:rPr>
        <w:t xml:space="preserve">many </w:t>
      </w:r>
      <w:r w:rsidR="008E1446">
        <w:rPr>
          <w:rFonts w:ascii="Arial" w:hAnsi="Arial" w:cs="Arial"/>
          <w:sz w:val="24"/>
          <w:szCs w:val="24"/>
        </w:rPr>
        <w:t>care</w:t>
      </w:r>
      <w:r w:rsidRPr="00AD48D3">
        <w:rPr>
          <w:rFonts w:ascii="Arial" w:hAnsi="Arial" w:cs="Arial"/>
          <w:sz w:val="24"/>
          <w:szCs w:val="24"/>
        </w:rPr>
        <w:t xml:space="preserve"> providers will not accept volunteers under 18 years of age</w:t>
      </w:r>
      <w:r w:rsidR="003E0103">
        <w:rPr>
          <w:rFonts w:ascii="Arial" w:hAnsi="Arial" w:cs="Arial"/>
          <w:sz w:val="24"/>
          <w:szCs w:val="24"/>
        </w:rPr>
        <w:t>,</w:t>
      </w:r>
      <w:r w:rsidRPr="00AD48D3">
        <w:rPr>
          <w:rFonts w:ascii="Arial" w:hAnsi="Arial" w:cs="Arial"/>
          <w:sz w:val="24"/>
          <w:szCs w:val="24"/>
        </w:rPr>
        <w:t xml:space="preserve"> which can hinder young people’s ability to increase their experience of adult social care work. The reputation of social care work was widely noted </w:t>
      </w:r>
      <w:r w:rsidR="00F25AC4">
        <w:rPr>
          <w:rFonts w:ascii="Arial" w:hAnsi="Arial" w:cs="Arial"/>
          <w:sz w:val="24"/>
          <w:szCs w:val="24"/>
        </w:rPr>
        <w:t xml:space="preserve">as significant </w:t>
      </w:r>
      <w:r w:rsidRPr="00AD48D3">
        <w:rPr>
          <w:rFonts w:ascii="Arial" w:hAnsi="Arial" w:cs="Arial"/>
          <w:sz w:val="24"/>
          <w:szCs w:val="24"/>
        </w:rPr>
        <w:t xml:space="preserve">and linked to existing stigmas about working in </w:t>
      </w:r>
      <w:r w:rsidRPr="00AD48D3">
        <w:rPr>
          <w:rFonts w:ascii="Arial" w:hAnsi="Arial" w:cs="Arial"/>
          <w:sz w:val="24"/>
          <w:szCs w:val="24"/>
        </w:rPr>
        <w:lastRenderedPageBreak/>
        <w:t>social care</w:t>
      </w:r>
      <w:r w:rsidR="00F25AC4">
        <w:rPr>
          <w:rFonts w:ascii="Arial" w:hAnsi="Arial" w:cs="Arial"/>
          <w:sz w:val="24"/>
          <w:szCs w:val="24"/>
        </w:rPr>
        <w:t xml:space="preserve">: for example, </w:t>
      </w:r>
      <w:r w:rsidRPr="00AD48D3">
        <w:rPr>
          <w:rFonts w:ascii="Arial" w:hAnsi="Arial" w:cs="Arial"/>
          <w:sz w:val="24"/>
          <w:szCs w:val="24"/>
        </w:rPr>
        <w:t xml:space="preserve">media reports </w:t>
      </w:r>
      <w:r w:rsidR="009E1207">
        <w:rPr>
          <w:rFonts w:ascii="Arial" w:hAnsi="Arial" w:cs="Arial"/>
          <w:sz w:val="24"/>
          <w:szCs w:val="24"/>
        </w:rPr>
        <w:t>are</w:t>
      </w:r>
      <w:r w:rsidRPr="00AD48D3">
        <w:rPr>
          <w:rFonts w:ascii="Arial" w:hAnsi="Arial" w:cs="Arial"/>
          <w:sz w:val="24"/>
          <w:szCs w:val="24"/>
        </w:rPr>
        <w:t xml:space="preserve"> often negative and focus on how exhausted care home staff </w:t>
      </w:r>
      <w:r w:rsidR="00A0687C">
        <w:rPr>
          <w:rFonts w:ascii="Arial" w:hAnsi="Arial" w:cs="Arial"/>
          <w:sz w:val="24"/>
          <w:szCs w:val="24"/>
        </w:rPr>
        <w:t>are</w:t>
      </w:r>
      <w:r w:rsidRPr="00AD48D3">
        <w:rPr>
          <w:rFonts w:ascii="Arial" w:hAnsi="Arial" w:cs="Arial"/>
          <w:sz w:val="24"/>
          <w:szCs w:val="24"/>
        </w:rPr>
        <w:t xml:space="preserve">, furthering ideas that adult social care involves hard work for very little pay. </w:t>
      </w:r>
    </w:p>
    <w:p w14:paraId="6E08346A" w14:textId="7693AC1B" w:rsidR="00C8239C" w:rsidRDefault="00BD40AF" w:rsidP="004F0DBB">
      <w:pPr>
        <w:spacing w:line="360" w:lineRule="auto"/>
        <w:rPr>
          <w:rFonts w:ascii="Arial" w:hAnsi="Arial" w:cs="Arial"/>
          <w:sz w:val="24"/>
          <w:szCs w:val="24"/>
        </w:rPr>
      </w:pPr>
      <w:r w:rsidRPr="00AD48D3">
        <w:rPr>
          <w:rFonts w:ascii="Arial" w:hAnsi="Arial" w:cs="Arial"/>
          <w:sz w:val="24"/>
          <w:szCs w:val="24"/>
        </w:rPr>
        <w:t xml:space="preserve">An important barrier particular </w:t>
      </w:r>
      <w:r w:rsidR="002A2D70">
        <w:rPr>
          <w:rFonts w:ascii="Arial" w:hAnsi="Arial" w:cs="Arial"/>
          <w:sz w:val="24"/>
          <w:szCs w:val="24"/>
        </w:rPr>
        <w:t xml:space="preserve">to the </w:t>
      </w:r>
      <w:r w:rsidRPr="00AD48D3">
        <w:rPr>
          <w:rFonts w:ascii="Arial" w:hAnsi="Arial" w:cs="Arial"/>
          <w:sz w:val="24"/>
          <w:szCs w:val="24"/>
        </w:rPr>
        <w:t xml:space="preserve">local area was the challenge of cross border working, with stakeholders highlighting how there is not enough cross border working between organisations, companies and authorities on each side of the England/Scotland border. </w:t>
      </w:r>
      <w:r w:rsidR="002A2D70" w:rsidRPr="0004269F">
        <w:rPr>
          <w:rFonts w:ascii="Arial" w:hAnsi="Arial" w:cs="Arial"/>
          <w:color w:val="000000" w:themeColor="text1"/>
          <w:sz w:val="24"/>
          <w:szCs w:val="24"/>
        </w:rPr>
        <w:t>For example, o</w:t>
      </w:r>
      <w:r w:rsidR="00D961D9" w:rsidRPr="0004269F">
        <w:rPr>
          <w:rFonts w:ascii="Arial" w:hAnsi="Arial" w:cs="Arial"/>
          <w:color w:val="000000" w:themeColor="text1"/>
          <w:sz w:val="24"/>
          <w:szCs w:val="24"/>
        </w:rPr>
        <w:t xml:space="preserve">ne worker in an employability project noted </w:t>
      </w:r>
      <w:r w:rsidR="002A2D70" w:rsidRPr="0004269F">
        <w:rPr>
          <w:rFonts w:ascii="Arial" w:hAnsi="Arial" w:cs="Arial"/>
          <w:color w:val="000000" w:themeColor="text1"/>
          <w:sz w:val="24"/>
          <w:szCs w:val="24"/>
        </w:rPr>
        <w:t>how she</w:t>
      </w:r>
      <w:r w:rsidR="00D961D9" w:rsidRPr="0004269F">
        <w:rPr>
          <w:rFonts w:ascii="Arial" w:hAnsi="Arial" w:cs="Arial"/>
          <w:color w:val="000000" w:themeColor="text1"/>
          <w:sz w:val="24"/>
          <w:szCs w:val="24"/>
        </w:rPr>
        <w:t xml:space="preserve"> was trying to work with similar</w:t>
      </w:r>
      <w:r w:rsidR="00FE26BB" w:rsidRPr="0004269F">
        <w:rPr>
          <w:rFonts w:ascii="Arial" w:hAnsi="Arial" w:cs="Arial"/>
          <w:color w:val="000000" w:themeColor="text1"/>
          <w:sz w:val="24"/>
          <w:szCs w:val="24"/>
        </w:rPr>
        <w:t xml:space="preserve"> </w:t>
      </w:r>
      <w:r w:rsidR="00802A5A" w:rsidRPr="0004269F">
        <w:rPr>
          <w:rFonts w:ascii="Arial" w:hAnsi="Arial" w:cs="Arial"/>
          <w:color w:val="000000" w:themeColor="text1"/>
          <w:sz w:val="24"/>
          <w:szCs w:val="24"/>
        </w:rPr>
        <w:t>neighbouring</w:t>
      </w:r>
      <w:r w:rsidR="00D961D9" w:rsidRPr="0004269F">
        <w:rPr>
          <w:rFonts w:ascii="Arial" w:hAnsi="Arial" w:cs="Arial"/>
          <w:color w:val="000000" w:themeColor="text1"/>
          <w:sz w:val="24"/>
          <w:szCs w:val="24"/>
        </w:rPr>
        <w:t xml:space="preserve"> projects to bring training to low population areas on either side of the border but</w:t>
      </w:r>
      <w:r w:rsidR="00FE26BB" w:rsidRPr="0004269F">
        <w:rPr>
          <w:rFonts w:ascii="Arial" w:hAnsi="Arial" w:cs="Arial"/>
          <w:color w:val="000000" w:themeColor="text1"/>
          <w:sz w:val="24"/>
          <w:szCs w:val="24"/>
        </w:rPr>
        <w:t xml:space="preserve"> that </w:t>
      </w:r>
      <w:r w:rsidR="00D961D9" w:rsidRPr="0004269F">
        <w:rPr>
          <w:rFonts w:ascii="Arial" w:hAnsi="Arial" w:cs="Arial"/>
          <w:color w:val="000000" w:themeColor="text1"/>
          <w:sz w:val="24"/>
          <w:szCs w:val="24"/>
        </w:rPr>
        <w:t>funding for these projects is frequently prevented from being used in Scotland if granted in England. This can result in such projects not being able to achieve their goals or having to duplicate services available nearb</w:t>
      </w:r>
      <w:r w:rsidR="00896DA4" w:rsidRPr="0004269F">
        <w:rPr>
          <w:rFonts w:ascii="Arial" w:hAnsi="Arial" w:cs="Arial"/>
          <w:color w:val="000000" w:themeColor="text1"/>
          <w:sz w:val="24"/>
          <w:szCs w:val="24"/>
        </w:rPr>
        <w:t>y. Two other</w:t>
      </w:r>
      <w:r w:rsidR="004F0DBB">
        <w:rPr>
          <w:rFonts w:ascii="Arial" w:hAnsi="Arial" w:cs="Arial"/>
          <w:color w:val="000000" w:themeColor="text1"/>
          <w:sz w:val="24"/>
          <w:szCs w:val="24"/>
        </w:rPr>
        <w:t xml:space="preserve"> </w:t>
      </w:r>
      <w:r w:rsidR="00896DA4" w:rsidRPr="0004269F">
        <w:rPr>
          <w:rFonts w:ascii="Arial" w:hAnsi="Arial" w:cs="Arial"/>
          <w:color w:val="000000" w:themeColor="text1"/>
          <w:sz w:val="24"/>
          <w:szCs w:val="24"/>
        </w:rPr>
        <w:t xml:space="preserve">challenges </w:t>
      </w:r>
      <w:r w:rsidR="00C56BB0" w:rsidRPr="0004269F">
        <w:rPr>
          <w:rFonts w:ascii="Arial" w:hAnsi="Arial" w:cs="Arial"/>
          <w:color w:val="000000" w:themeColor="text1"/>
          <w:sz w:val="24"/>
          <w:szCs w:val="24"/>
        </w:rPr>
        <w:t xml:space="preserve">significant to the local area </w:t>
      </w:r>
      <w:r w:rsidR="004F0DBB">
        <w:rPr>
          <w:rFonts w:ascii="Arial" w:hAnsi="Arial" w:cs="Arial"/>
          <w:color w:val="000000" w:themeColor="text1"/>
          <w:sz w:val="24"/>
          <w:szCs w:val="24"/>
        </w:rPr>
        <w:t xml:space="preserve">that were </w:t>
      </w:r>
      <w:r w:rsidR="005439A5">
        <w:rPr>
          <w:rFonts w:ascii="Arial" w:hAnsi="Arial" w:cs="Arial"/>
          <w:color w:val="000000" w:themeColor="text1"/>
          <w:sz w:val="24"/>
          <w:szCs w:val="24"/>
        </w:rPr>
        <w:t xml:space="preserve">highlighted </w:t>
      </w:r>
      <w:r w:rsidR="00C8239C" w:rsidRPr="0004269F">
        <w:rPr>
          <w:rFonts w:ascii="Arial" w:hAnsi="Arial" w:cs="Arial"/>
          <w:color w:val="000000" w:themeColor="text1"/>
          <w:sz w:val="24"/>
          <w:szCs w:val="24"/>
        </w:rPr>
        <w:t xml:space="preserve">and linked </w:t>
      </w:r>
      <w:r w:rsidR="00C8239C" w:rsidRPr="00AD48D3">
        <w:rPr>
          <w:rFonts w:ascii="Arial" w:hAnsi="Arial" w:cs="Arial"/>
          <w:sz w:val="24"/>
          <w:szCs w:val="24"/>
        </w:rPr>
        <w:t>to the challenges of working in social care in rural locations more generally</w:t>
      </w:r>
      <w:r w:rsidR="00BB4010">
        <w:rPr>
          <w:rFonts w:ascii="Arial" w:hAnsi="Arial" w:cs="Arial"/>
          <w:sz w:val="24"/>
          <w:szCs w:val="24"/>
        </w:rPr>
        <w:t xml:space="preserve"> were</w:t>
      </w:r>
      <w:r w:rsidR="00C8239C" w:rsidRPr="00AD48D3">
        <w:rPr>
          <w:rFonts w:ascii="Arial" w:hAnsi="Arial" w:cs="Arial"/>
          <w:sz w:val="24"/>
          <w:szCs w:val="24"/>
        </w:rPr>
        <w:t xml:space="preserve"> </w:t>
      </w:r>
      <w:r w:rsidR="00C74061">
        <w:rPr>
          <w:rFonts w:ascii="Arial" w:hAnsi="Arial" w:cs="Arial"/>
          <w:sz w:val="24"/>
          <w:szCs w:val="24"/>
        </w:rPr>
        <w:t>the</w:t>
      </w:r>
      <w:r w:rsidR="00C8239C" w:rsidRPr="00AD48D3">
        <w:rPr>
          <w:rFonts w:ascii="Arial" w:hAnsi="Arial" w:cs="Arial"/>
          <w:sz w:val="24"/>
          <w:szCs w:val="24"/>
        </w:rPr>
        <w:t xml:space="preserve"> lack of affordable transport for young people</w:t>
      </w:r>
      <w:r w:rsidR="00EA038C">
        <w:rPr>
          <w:rFonts w:ascii="Arial" w:hAnsi="Arial" w:cs="Arial"/>
          <w:sz w:val="24"/>
          <w:szCs w:val="24"/>
        </w:rPr>
        <w:t xml:space="preserve"> to travel to work</w:t>
      </w:r>
      <w:r w:rsidR="00C8239C" w:rsidRPr="00AD48D3">
        <w:rPr>
          <w:rFonts w:ascii="Arial" w:hAnsi="Arial" w:cs="Arial"/>
          <w:sz w:val="24"/>
          <w:szCs w:val="24"/>
        </w:rPr>
        <w:t>, and a lack of joint working across providers covering a vast are</w:t>
      </w:r>
      <w:r w:rsidR="00BB4010">
        <w:rPr>
          <w:rFonts w:ascii="Arial" w:hAnsi="Arial" w:cs="Arial"/>
          <w:sz w:val="24"/>
          <w:szCs w:val="24"/>
        </w:rPr>
        <w:t>a</w:t>
      </w:r>
      <w:r w:rsidR="00305493">
        <w:rPr>
          <w:rFonts w:ascii="Arial" w:hAnsi="Arial" w:cs="Arial"/>
          <w:sz w:val="24"/>
          <w:szCs w:val="24"/>
        </w:rPr>
        <w:t xml:space="preserve">. </w:t>
      </w:r>
      <w:r w:rsidR="00C8239C" w:rsidRPr="00AD48D3">
        <w:rPr>
          <w:rFonts w:ascii="Arial" w:hAnsi="Arial" w:cs="Arial"/>
          <w:sz w:val="24"/>
          <w:szCs w:val="24"/>
        </w:rPr>
        <w:t xml:space="preserve">One care provider </w:t>
      </w:r>
      <w:r w:rsidR="00EA038C">
        <w:rPr>
          <w:rFonts w:ascii="Arial" w:hAnsi="Arial" w:cs="Arial"/>
          <w:sz w:val="24"/>
          <w:szCs w:val="24"/>
        </w:rPr>
        <w:t xml:space="preserve">explained </w:t>
      </w:r>
      <w:r w:rsidR="00C8239C" w:rsidRPr="00AD48D3">
        <w:rPr>
          <w:rFonts w:ascii="Arial" w:hAnsi="Arial" w:cs="Arial"/>
          <w:sz w:val="24"/>
          <w:szCs w:val="24"/>
        </w:rPr>
        <w:t>their staff are expected to attend their office north of Newcastle for induction training, which is a round trip of at least two hours and forty minutes for staff living in Berwick.</w:t>
      </w:r>
    </w:p>
    <w:p w14:paraId="276CBB9F" w14:textId="18711607" w:rsidR="00650C3F" w:rsidRPr="00A41295" w:rsidRDefault="00273CE8" w:rsidP="00DD6FC0">
      <w:pPr>
        <w:pStyle w:val="Heading2"/>
      </w:pPr>
      <w:r>
        <w:t xml:space="preserve">Challenging young peoples’ negative </w:t>
      </w:r>
      <w:r w:rsidR="00B647BF">
        <w:t xml:space="preserve">perceptions of adult social care </w:t>
      </w:r>
      <w:r w:rsidR="001C4083">
        <w:t>work</w:t>
      </w:r>
    </w:p>
    <w:p w14:paraId="7259E7C7" w14:textId="52AFB86D" w:rsidR="00D961D9" w:rsidRPr="0004269F" w:rsidRDefault="00D64B25" w:rsidP="001A0C06">
      <w:pPr>
        <w:spacing w:line="360" w:lineRule="auto"/>
        <w:rPr>
          <w:rFonts w:ascii="Arial" w:hAnsi="Arial" w:cs="Arial"/>
          <w:color w:val="000000" w:themeColor="text1"/>
          <w:sz w:val="24"/>
          <w:szCs w:val="24"/>
        </w:rPr>
      </w:pPr>
      <w:r>
        <w:rPr>
          <w:rFonts w:ascii="Arial" w:hAnsi="Arial" w:cs="Arial"/>
          <w:sz w:val="24"/>
          <w:szCs w:val="24"/>
        </w:rPr>
        <w:t xml:space="preserve">Challenging </w:t>
      </w:r>
      <w:r w:rsidR="0000780A">
        <w:rPr>
          <w:rFonts w:ascii="Arial" w:hAnsi="Arial" w:cs="Arial"/>
          <w:sz w:val="24"/>
          <w:szCs w:val="24"/>
        </w:rPr>
        <w:t xml:space="preserve">young peoples’ </w:t>
      </w:r>
      <w:r>
        <w:rPr>
          <w:rFonts w:ascii="Arial" w:hAnsi="Arial" w:cs="Arial"/>
          <w:sz w:val="24"/>
          <w:szCs w:val="24"/>
        </w:rPr>
        <w:t>negative perceptions of social care work</w:t>
      </w:r>
      <w:r w:rsidR="0000780A">
        <w:rPr>
          <w:rFonts w:ascii="Arial" w:hAnsi="Arial" w:cs="Arial"/>
          <w:sz w:val="24"/>
          <w:szCs w:val="24"/>
        </w:rPr>
        <w:t xml:space="preserve"> represents a fundamental step </w:t>
      </w:r>
      <w:r w:rsidR="00364BBF">
        <w:rPr>
          <w:rFonts w:ascii="Arial" w:hAnsi="Arial" w:cs="Arial"/>
          <w:sz w:val="24"/>
          <w:szCs w:val="24"/>
        </w:rPr>
        <w:t xml:space="preserve">for increasing </w:t>
      </w:r>
      <w:r w:rsidR="00A96079">
        <w:rPr>
          <w:rFonts w:ascii="Arial" w:hAnsi="Arial" w:cs="Arial"/>
          <w:sz w:val="24"/>
          <w:szCs w:val="24"/>
        </w:rPr>
        <w:t>young peoples’ interest in careers in adult social care.</w:t>
      </w:r>
      <w:r>
        <w:rPr>
          <w:rFonts w:ascii="Arial" w:hAnsi="Arial" w:cs="Arial"/>
          <w:sz w:val="24"/>
          <w:szCs w:val="24"/>
        </w:rPr>
        <w:t xml:space="preserve"> </w:t>
      </w:r>
      <w:r w:rsidR="00784A62" w:rsidRPr="00784A62">
        <w:rPr>
          <w:rFonts w:ascii="Arial" w:hAnsi="Arial" w:cs="Arial"/>
          <w:sz w:val="24"/>
          <w:szCs w:val="24"/>
        </w:rPr>
        <w:t xml:space="preserve">When asked the question about what would encourage young people to want to work in social care, Border Links members often replied with the question, </w:t>
      </w:r>
      <w:r w:rsidR="00854ECD">
        <w:rPr>
          <w:rFonts w:ascii="Arial" w:hAnsi="Arial" w:cs="Arial"/>
          <w:sz w:val="24"/>
          <w:szCs w:val="24"/>
        </w:rPr>
        <w:t>‘</w:t>
      </w:r>
      <w:r w:rsidR="00784A62" w:rsidRPr="0004269F">
        <w:rPr>
          <w:rFonts w:ascii="Arial" w:hAnsi="Arial" w:cs="Arial"/>
          <w:i/>
          <w:iCs/>
          <w:sz w:val="24"/>
          <w:szCs w:val="24"/>
        </w:rPr>
        <w:t>Why wouldn’t people want to work with us?</w:t>
      </w:r>
      <w:r w:rsidR="00854ECD">
        <w:rPr>
          <w:rFonts w:ascii="Arial" w:hAnsi="Arial" w:cs="Arial"/>
          <w:sz w:val="24"/>
          <w:szCs w:val="24"/>
        </w:rPr>
        <w:t>’</w:t>
      </w:r>
      <w:r w:rsidR="00784A62" w:rsidRPr="00784A62">
        <w:rPr>
          <w:rFonts w:ascii="Arial" w:hAnsi="Arial" w:cs="Arial"/>
          <w:sz w:val="24"/>
          <w:szCs w:val="24"/>
        </w:rPr>
        <w:t xml:space="preserve"> </w:t>
      </w:r>
      <w:r w:rsidR="00784A62">
        <w:rPr>
          <w:rFonts w:ascii="Arial" w:hAnsi="Arial" w:cs="Arial"/>
          <w:sz w:val="24"/>
          <w:szCs w:val="24"/>
        </w:rPr>
        <w:t xml:space="preserve">Therefore, </w:t>
      </w:r>
      <w:r w:rsidR="008F4F80">
        <w:rPr>
          <w:rFonts w:ascii="Arial" w:hAnsi="Arial" w:cs="Arial"/>
          <w:sz w:val="24"/>
          <w:szCs w:val="24"/>
        </w:rPr>
        <w:t>experience, g</w:t>
      </w:r>
      <w:r w:rsidR="00B51C45">
        <w:rPr>
          <w:rFonts w:ascii="Arial" w:hAnsi="Arial" w:cs="Arial"/>
          <w:sz w:val="24"/>
          <w:szCs w:val="24"/>
        </w:rPr>
        <w:t>etting to know</w:t>
      </w:r>
      <w:r w:rsidR="00C87B0E">
        <w:rPr>
          <w:rFonts w:ascii="Arial" w:hAnsi="Arial" w:cs="Arial"/>
          <w:sz w:val="24"/>
          <w:szCs w:val="24"/>
        </w:rPr>
        <w:t>,</w:t>
      </w:r>
      <w:r w:rsidR="00B51C45">
        <w:rPr>
          <w:rFonts w:ascii="Arial" w:hAnsi="Arial" w:cs="Arial"/>
          <w:sz w:val="24"/>
          <w:szCs w:val="24"/>
        </w:rPr>
        <w:t xml:space="preserve"> and building relationships with </w:t>
      </w:r>
      <w:r w:rsidR="00D72609">
        <w:rPr>
          <w:rFonts w:ascii="Arial" w:hAnsi="Arial" w:cs="Arial"/>
          <w:sz w:val="24"/>
          <w:szCs w:val="24"/>
        </w:rPr>
        <w:t xml:space="preserve">service </w:t>
      </w:r>
      <w:r w:rsidR="00470A21">
        <w:rPr>
          <w:rFonts w:ascii="Arial" w:hAnsi="Arial" w:cs="Arial"/>
          <w:sz w:val="24"/>
          <w:szCs w:val="24"/>
        </w:rPr>
        <w:t>users</w:t>
      </w:r>
      <w:r w:rsidR="00620C20">
        <w:rPr>
          <w:rFonts w:ascii="Arial" w:hAnsi="Arial" w:cs="Arial"/>
          <w:sz w:val="24"/>
          <w:szCs w:val="24"/>
        </w:rPr>
        <w:t>, especially young</w:t>
      </w:r>
      <w:r w:rsidR="00BC5AA8">
        <w:rPr>
          <w:rFonts w:ascii="Arial" w:hAnsi="Arial" w:cs="Arial"/>
          <w:sz w:val="24"/>
          <w:szCs w:val="24"/>
        </w:rPr>
        <w:t xml:space="preserve"> adults</w:t>
      </w:r>
      <w:r w:rsidR="00AA31EB">
        <w:rPr>
          <w:rFonts w:ascii="Arial" w:hAnsi="Arial" w:cs="Arial"/>
          <w:sz w:val="24"/>
          <w:szCs w:val="24"/>
        </w:rPr>
        <w:t xml:space="preserve"> who use services,</w:t>
      </w:r>
      <w:r w:rsidR="00784A62">
        <w:rPr>
          <w:rFonts w:ascii="Arial" w:hAnsi="Arial" w:cs="Arial"/>
          <w:sz w:val="24"/>
          <w:szCs w:val="24"/>
        </w:rPr>
        <w:t xml:space="preserve"> can help</w:t>
      </w:r>
      <w:r w:rsidR="00DF5C04">
        <w:rPr>
          <w:rFonts w:ascii="Arial" w:hAnsi="Arial" w:cs="Arial"/>
          <w:sz w:val="24"/>
          <w:szCs w:val="24"/>
        </w:rPr>
        <w:t xml:space="preserve"> </w:t>
      </w:r>
      <w:r w:rsidR="00620C20">
        <w:rPr>
          <w:rFonts w:ascii="Arial" w:hAnsi="Arial" w:cs="Arial"/>
          <w:sz w:val="24"/>
          <w:szCs w:val="24"/>
        </w:rPr>
        <w:t xml:space="preserve">challenge </w:t>
      </w:r>
      <w:r w:rsidR="00AA31EB">
        <w:rPr>
          <w:rFonts w:ascii="Arial" w:hAnsi="Arial" w:cs="Arial"/>
          <w:sz w:val="24"/>
          <w:szCs w:val="24"/>
        </w:rPr>
        <w:t xml:space="preserve">false beliefs </w:t>
      </w:r>
      <w:r w:rsidR="00620C20">
        <w:rPr>
          <w:rFonts w:ascii="Arial" w:hAnsi="Arial" w:cs="Arial"/>
          <w:sz w:val="24"/>
          <w:szCs w:val="24"/>
        </w:rPr>
        <w:t xml:space="preserve">about </w:t>
      </w:r>
      <w:r w:rsidR="00074B0D">
        <w:rPr>
          <w:rFonts w:ascii="Arial" w:hAnsi="Arial" w:cs="Arial"/>
          <w:sz w:val="24"/>
          <w:szCs w:val="24"/>
        </w:rPr>
        <w:t xml:space="preserve">social care </w:t>
      </w:r>
      <w:r w:rsidR="009B0DFF">
        <w:rPr>
          <w:rFonts w:ascii="Arial" w:hAnsi="Arial" w:cs="Arial"/>
          <w:sz w:val="24"/>
          <w:szCs w:val="24"/>
        </w:rPr>
        <w:t>being ‘routine</w:t>
      </w:r>
      <w:r w:rsidR="00105589">
        <w:rPr>
          <w:rFonts w:ascii="Arial" w:hAnsi="Arial" w:cs="Arial"/>
          <w:sz w:val="24"/>
          <w:szCs w:val="24"/>
        </w:rPr>
        <w:t>,’</w:t>
      </w:r>
      <w:r w:rsidR="009B0DFF">
        <w:rPr>
          <w:rFonts w:ascii="Arial" w:hAnsi="Arial" w:cs="Arial"/>
          <w:sz w:val="24"/>
          <w:szCs w:val="24"/>
        </w:rPr>
        <w:t xml:space="preserve"> ‘boring’ and </w:t>
      </w:r>
      <w:r w:rsidR="0014675A">
        <w:rPr>
          <w:rFonts w:ascii="Arial" w:hAnsi="Arial" w:cs="Arial"/>
          <w:sz w:val="24"/>
          <w:szCs w:val="24"/>
        </w:rPr>
        <w:t>‘</w:t>
      </w:r>
      <w:r w:rsidR="00074B0D">
        <w:rPr>
          <w:rFonts w:ascii="Arial" w:hAnsi="Arial" w:cs="Arial"/>
          <w:sz w:val="24"/>
          <w:szCs w:val="24"/>
        </w:rPr>
        <w:t>only involving working with older people</w:t>
      </w:r>
      <w:r w:rsidR="007D68FB">
        <w:rPr>
          <w:rFonts w:ascii="Arial" w:hAnsi="Arial" w:cs="Arial"/>
          <w:sz w:val="24"/>
          <w:szCs w:val="24"/>
        </w:rPr>
        <w:t>.’</w:t>
      </w:r>
      <w:r w:rsidR="001A0C06">
        <w:rPr>
          <w:rFonts w:ascii="Arial" w:hAnsi="Arial" w:cs="Arial"/>
          <w:sz w:val="24"/>
          <w:szCs w:val="24"/>
        </w:rPr>
        <w:t xml:space="preserve"> </w:t>
      </w:r>
      <w:r w:rsidR="001A0C06" w:rsidRPr="001A0C06">
        <w:rPr>
          <w:rFonts w:ascii="Arial" w:hAnsi="Arial" w:cs="Arial"/>
          <w:sz w:val="24"/>
          <w:szCs w:val="24"/>
        </w:rPr>
        <w:t xml:space="preserve">Emphasising that social care does not only revolve around providing personal care is also important as discussions with young people with no previous experience of people who use services revealed many believed that working in social care was solely about providing personal care, which they found off-putting. </w:t>
      </w:r>
      <w:r w:rsidR="00AE77A3">
        <w:rPr>
          <w:rFonts w:ascii="Arial" w:hAnsi="Arial" w:cs="Arial"/>
          <w:sz w:val="24"/>
          <w:szCs w:val="24"/>
        </w:rPr>
        <w:t>I</w:t>
      </w:r>
      <w:r w:rsidR="007A455C">
        <w:rPr>
          <w:rFonts w:ascii="Arial" w:hAnsi="Arial" w:cs="Arial"/>
          <w:sz w:val="24"/>
          <w:szCs w:val="24"/>
        </w:rPr>
        <w:t>ncreas</w:t>
      </w:r>
      <w:r w:rsidR="00AE77A3">
        <w:rPr>
          <w:rFonts w:ascii="Arial" w:hAnsi="Arial" w:cs="Arial"/>
          <w:sz w:val="24"/>
          <w:szCs w:val="24"/>
        </w:rPr>
        <w:t xml:space="preserve">ing </w:t>
      </w:r>
      <w:r w:rsidR="007A455C">
        <w:rPr>
          <w:rFonts w:ascii="Arial" w:hAnsi="Arial" w:cs="Arial"/>
          <w:sz w:val="24"/>
          <w:szCs w:val="24"/>
        </w:rPr>
        <w:t xml:space="preserve">awareness of the diversity of activities that care </w:t>
      </w:r>
      <w:r w:rsidR="007A455C">
        <w:rPr>
          <w:rFonts w:ascii="Arial" w:hAnsi="Arial" w:cs="Arial"/>
          <w:sz w:val="24"/>
          <w:szCs w:val="24"/>
        </w:rPr>
        <w:lastRenderedPageBreak/>
        <w:t xml:space="preserve">workers </w:t>
      </w:r>
      <w:r w:rsidR="00C30EB7">
        <w:rPr>
          <w:rFonts w:ascii="Arial" w:hAnsi="Arial" w:cs="Arial"/>
          <w:sz w:val="24"/>
          <w:szCs w:val="24"/>
        </w:rPr>
        <w:t>can e</w:t>
      </w:r>
      <w:r w:rsidR="00144D48">
        <w:rPr>
          <w:rFonts w:ascii="Arial" w:hAnsi="Arial" w:cs="Arial"/>
          <w:sz w:val="24"/>
          <w:szCs w:val="24"/>
        </w:rPr>
        <w:t>ngage in over the course of an average week</w:t>
      </w:r>
      <w:r w:rsidR="00AE77A3">
        <w:rPr>
          <w:rFonts w:ascii="Arial" w:hAnsi="Arial" w:cs="Arial"/>
          <w:sz w:val="24"/>
          <w:szCs w:val="24"/>
        </w:rPr>
        <w:t xml:space="preserve"> can further </w:t>
      </w:r>
      <w:r w:rsidR="00C87B0E">
        <w:rPr>
          <w:rFonts w:ascii="Arial" w:hAnsi="Arial" w:cs="Arial"/>
          <w:sz w:val="24"/>
          <w:szCs w:val="24"/>
        </w:rPr>
        <w:t xml:space="preserve">help </w:t>
      </w:r>
      <w:r w:rsidR="00AE77A3">
        <w:rPr>
          <w:rFonts w:ascii="Arial" w:hAnsi="Arial" w:cs="Arial"/>
          <w:sz w:val="24"/>
          <w:szCs w:val="24"/>
        </w:rPr>
        <w:t xml:space="preserve">demonstrate how social care </w:t>
      </w:r>
      <w:r w:rsidR="005C7E9D">
        <w:rPr>
          <w:rFonts w:ascii="Arial" w:hAnsi="Arial" w:cs="Arial"/>
          <w:sz w:val="24"/>
          <w:szCs w:val="24"/>
        </w:rPr>
        <w:t>can be</w:t>
      </w:r>
      <w:r w:rsidR="00BC5AA8">
        <w:rPr>
          <w:rFonts w:ascii="Arial" w:hAnsi="Arial" w:cs="Arial"/>
          <w:sz w:val="24"/>
          <w:szCs w:val="24"/>
        </w:rPr>
        <w:t xml:space="preserve"> varied</w:t>
      </w:r>
      <w:r w:rsidR="009B0DFF">
        <w:rPr>
          <w:rFonts w:ascii="Arial" w:hAnsi="Arial" w:cs="Arial"/>
          <w:sz w:val="24"/>
          <w:szCs w:val="24"/>
        </w:rPr>
        <w:t>, interesting</w:t>
      </w:r>
      <w:r w:rsidR="00BC5AA8">
        <w:rPr>
          <w:rFonts w:ascii="Arial" w:hAnsi="Arial" w:cs="Arial"/>
          <w:sz w:val="24"/>
          <w:szCs w:val="24"/>
        </w:rPr>
        <w:t xml:space="preserve"> and</w:t>
      </w:r>
      <w:r w:rsidR="005C7E9D">
        <w:rPr>
          <w:rFonts w:ascii="Arial" w:hAnsi="Arial" w:cs="Arial"/>
          <w:sz w:val="24"/>
          <w:szCs w:val="24"/>
        </w:rPr>
        <w:t xml:space="preserve"> </w:t>
      </w:r>
      <w:r w:rsidR="004C5014">
        <w:rPr>
          <w:rFonts w:ascii="Arial" w:hAnsi="Arial" w:cs="Arial"/>
          <w:sz w:val="24"/>
          <w:szCs w:val="24"/>
        </w:rPr>
        <w:t>fun</w:t>
      </w:r>
      <w:r w:rsidR="00144D48">
        <w:rPr>
          <w:rFonts w:ascii="Arial" w:hAnsi="Arial" w:cs="Arial"/>
          <w:sz w:val="24"/>
          <w:szCs w:val="24"/>
        </w:rPr>
        <w:t xml:space="preserve">. </w:t>
      </w:r>
      <w:r w:rsidR="007A32BC">
        <w:rPr>
          <w:rFonts w:ascii="Arial" w:hAnsi="Arial" w:cs="Arial"/>
          <w:sz w:val="24"/>
          <w:szCs w:val="24"/>
        </w:rPr>
        <w:t xml:space="preserve">Highlighting </w:t>
      </w:r>
      <w:r w:rsidR="00BC6ED7">
        <w:rPr>
          <w:rFonts w:ascii="Arial" w:hAnsi="Arial" w:cs="Arial"/>
          <w:sz w:val="24"/>
          <w:szCs w:val="24"/>
        </w:rPr>
        <w:t xml:space="preserve">how </w:t>
      </w:r>
      <w:r w:rsidR="00C74890">
        <w:rPr>
          <w:rFonts w:ascii="Arial" w:hAnsi="Arial" w:cs="Arial"/>
          <w:sz w:val="24"/>
          <w:szCs w:val="24"/>
        </w:rPr>
        <w:t xml:space="preserve">young </w:t>
      </w:r>
      <w:r w:rsidR="00BC6ED7">
        <w:rPr>
          <w:rFonts w:ascii="Arial" w:hAnsi="Arial" w:cs="Arial"/>
          <w:sz w:val="24"/>
          <w:szCs w:val="24"/>
        </w:rPr>
        <w:t xml:space="preserve">peoples’ existing interests and skills </w:t>
      </w:r>
      <w:r w:rsidR="00C74890">
        <w:rPr>
          <w:rFonts w:ascii="Arial" w:hAnsi="Arial" w:cs="Arial"/>
          <w:sz w:val="24"/>
          <w:szCs w:val="24"/>
        </w:rPr>
        <w:t xml:space="preserve">in activities such as music, sport and </w:t>
      </w:r>
      <w:r w:rsidR="0030543F">
        <w:rPr>
          <w:rFonts w:ascii="Arial" w:hAnsi="Arial" w:cs="Arial"/>
          <w:sz w:val="24"/>
          <w:szCs w:val="24"/>
        </w:rPr>
        <w:t xml:space="preserve">art </w:t>
      </w:r>
      <w:r w:rsidR="004C5014">
        <w:rPr>
          <w:rFonts w:ascii="Arial" w:hAnsi="Arial" w:cs="Arial"/>
          <w:sz w:val="24"/>
          <w:szCs w:val="24"/>
        </w:rPr>
        <w:t xml:space="preserve">are particularly welcomed </w:t>
      </w:r>
      <w:r w:rsidR="0030543F">
        <w:rPr>
          <w:rFonts w:ascii="Arial" w:hAnsi="Arial" w:cs="Arial"/>
          <w:sz w:val="24"/>
          <w:szCs w:val="24"/>
        </w:rPr>
        <w:t xml:space="preserve">by </w:t>
      </w:r>
      <w:r w:rsidR="00DE3F53">
        <w:rPr>
          <w:rFonts w:ascii="Arial" w:hAnsi="Arial" w:cs="Arial"/>
          <w:sz w:val="24"/>
          <w:szCs w:val="24"/>
        </w:rPr>
        <w:t xml:space="preserve">those using services </w:t>
      </w:r>
      <w:r w:rsidR="00F92C1A">
        <w:rPr>
          <w:rFonts w:ascii="Arial" w:hAnsi="Arial" w:cs="Arial"/>
          <w:sz w:val="24"/>
          <w:szCs w:val="24"/>
        </w:rPr>
        <w:t xml:space="preserve">with </w:t>
      </w:r>
      <w:r w:rsidR="005C7E9D">
        <w:rPr>
          <w:rFonts w:ascii="Arial" w:hAnsi="Arial" w:cs="Arial"/>
          <w:sz w:val="24"/>
          <w:szCs w:val="24"/>
        </w:rPr>
        <w:t xml:space="preserve">similar </w:t>
      </w:r>
      <w:r w:rsidR="00DE3F53">
        <w:rPr>
          <w:rFonts w:ascii="Arial" w:hAnsi="Arial" w:cs="Arial"/>
          <w:sz w:val="24"/>
          <w:szCs w:val="24"/>
        </w:rPr>
        <w:t xml:space="preserve">interests can </w:t>
      </w:r>
      <w:r w:rsidR="00784A62">
        <w:rPr>
          <w:rFonts w:ascii="Arial" w:hAnsi="Arial" w:cs="Arial"/>
          <w:sz w:val="24"/>
          <w:szCs w:val="24"/>
        </w:rPr>
        <w:t xml:space="preserve">also </w:t>
      </w:r>
      <w:r w:rsidR="00DE3F53">
        <w:rPr>
          <w:rFonts w:ascii="Arial" w:hAnsi="Arial" w:cs="Arial"/>
          <w:sz w:val="24"/>
          <w:szCs w:val="24"/>
        </w:rPr>
        <w:t>appeal to young people</w:t>
      </w:r>
      <w:r w:rsidR="00153D4C">
        <w:rPr>
          <w:rFonts w:ascii="Arial" w:hAnsi="Arial" w:cs="Arial"/>
          <w:sz w:val="24"/>
          <w:szCs w:val="24"/>
        </w:rPr>
        <w:t xml:space="preserve"> </w:t>
      </w:r>
      <w:r w:rsidR="00A77940">
        <w:rPr>
          <w:rFonts w:ascii="Arial" w:hAnsi="Arial" w:cs="Arial"/>
          <w:sz w:val="24"/>
          <w:szCs w:val="24"/>
        </w:rPr>
        <w:t xml:space="preserve">who want to ‘give something back to their community’ </w:t>
      </w:r>
      <w:r w:rsidR="00153D4C">
        <w:rPr>
          <w:rFonts w:ascii="Arial" w:hAnsi="Arial" w:cs="Arial"/>
          <w:sz w:val="24"/>
          <w:szCs w:val="24"/>
        </w:rPr>
        <w:t>a</w:t>
      </w:r>
      <w:r w:rsidR="00784A62">
        <w:rPr>
          <w:rFonts w:ascii="Arial" w:hAnsi="Arial" w:cs="Arial"/>
          <w:sz w:val="24"/>
          <w:szCs w:val="24"/>
        </w:rPr>
        <w:t>s well as</w:t>
      </w:r>
      <w:r w:rsidR="00153D4C">
        <w:rPr>
          <w:rFonts w:ascii="Arial" w:hAnsi="Arial" w:cs="Arial"/>
          <w:sz w:val="24"/>
          <w:szCs w:val="24"/>
        </w:rPr>
        <w:t xml:space="preserve"> </w:t>
      </w:r>
      <w:r w:rsidR="00F92C1A">
        <w:rPr>
          <w:rFonts w:ascii="Arial" w:hAnsi="Arial" w:cs="Arial"/>
          <w:sz w:val="24"/>
          <w:szCs w:val="24"/>
        </w:rPr>
        <w:t xml:space="preserve">help </w:t>
      </w:r>
      <w:r w:rsidR="00153D4C">
        <w:rPr>
          <w:rFonts w:ascii="Arial" w:hAnsi="Arial" w:cs="Arial"/>
          <w:sz w:val="24"/>
          <w:szCs w:val="24"/>
        </w:rPr>
        <w:t xml:space="preserve">challenge </w:t>
      </w:r>
      <w:r w:rsidR="00A01E42">
        <w:rPr>
          <w:rFonts w:ascii="Arial" w:hAnsi="Arial" w:cs="Arial"/>
          <w:sz w:val="24"/>
          <w:szCs w:val="24"/>
        </w:rPr>
        <w:t xml:space="preserve">false </w:t>
      </w:r>
      <w:r w:rsidR="00153D4C">
        <w:rPr>
          <w:rFonts w:ascii="Arial" w:hAnsi="Arial" w:cs="Arial"/>
          <w:sz w:val="24"/>
          <w:szCs w:val="24"/>
        </w:rPr>
        <w:t>beliefs</w:t>
      </w:r>
      <w:r w:rsidR="00F92C1A">
        <w:rPr>
          <w:rFonts w:ascii="Arial" w:hAnsi="Arial" w:cs="Arial"/>
          <w:sz w:val="24"/>
          <w:szCs w:val="24"/>
        </w:rPr>
        <w:t xml:space="preserve"> about the nature of adult social care work</w:t>
      </w:r>
      <w:r w:rsidR="00A77940">
        <w:rPr>
          <w:rFonts w:ascii="Arial" w:hAnsi="Arial" w:cs="Arial"/>
          <w:sz w:val="24"/>
          <w:szCs w:val="24"/>
        </w:rPr>
        <w:t xml:space="preserve">. </w:t>
      </w:r>
    </w:p>
    <w:p w14:paraId="36B99054" w14:textId="36E237C6" w:rsidR="00533851" w:rsidRDefault="001D17E7" w:rsidP="0070506E">
      <w:pPr>
        <w:spacing w:line="360" w:lineRule="auto"/>
        <w:rPr>
          <w:rFonts w:ascii="Arial" w:hAnsi="Arial" w:cs="Arial"/>
          <w:sz w:val="24"/>
          <w:szCs w:val="24"/>
        </w:rPr>
      </w:pPr>
      <w:r>
        <w:rPr>
          <w:rFonts w:ascii="Arial" w:hAnsi="Arial" w:cs="Arial"/>
          <w:sz w:val="24"/>
          <w:szCs w:val="24"/>
        </w:rPr>
        <w:t>Increasing young peoples’ awareness of how social care can offer a flexible career path for young people</w:t>
      </w:r>
      <w:r w:rsidR="00B234FA">
        <w:rPr>
          <w:rFonts w:ascii="Arial" w:hAnsi="Arial" w:cs="Arial"/>
          <w:sz w:val="24"/>
          <w:szCs w:val="24"/>
        </w:rPr>
        <w:t xml:space="preserve"> and one which they can enter into at any time and at various levels </w:t>
      </w:r>
      <w:r w:rsidR="00565F4B">
        <w:rPr>
          <w:rFonts w:ascii="Arial" w:hAnsi="Arial" w:cs="Arial"/>
          <w:sz w:val="24"/>
          <w:szCs w:val="24"/>
        </w:rPr>
        <w:t>challenge</w:t>
      </w:r>
      <w:r w:rsidR="00EC65C1">
        <w:rPr>
          <w:rFonts w:ascii="Arial" w:hAnsi="Arial" w:cs="Arial"/>
          <w:sz w:val="24"/>
          <w:szCs w:val="24"/>
        </w:rPr>
        <w:t xml:space="preserve">s stigmas about social care work that are based on </w:t>
      </w:r>
      <w:r w:rsidR="00565F4B">
        <w:rPr>
          <w:rFonts w:ascii="Arial" w:hAnsi="Arial" w:cs="Arial"/>
          <w:sz w:val="24"/>
          <w:szCs w:val="24"/>
        </w:rPr>
        <w:t xml:space="preserve">assumptions that social care is ‘low skilled work’ </w:t>
      </w:r>
      <w:r w:rsidR="006956EA">
        <w:rPr>
          <w:rFonts w:ascii="Arial" w:hAnsi="Arial" w:cs="Arial"/>
          <w:sz w:val="24"/>
          <w:szCs w:val="24"/>
        </w:rPr>
        <w:t xml:space="preserve">and for people with </w:t>
      </w:r>
      <w:r w:rsidR="00490CF7">
        <w:rPr>
          <w:rFonts w:ascii="Arial" w:hAnsi="Arial" w:cs="Arial"/>
          <w:sz w:val="24"/>
          <w:szCs w:val="24"/>
        </w:rPr>
        <w:t>‘</w:t>
      </w:r>
      <w:r w:rsidR="006956EA">
        <w:rPr>
          <w:rFonts w:ascii="Arial" w:hAnsi="Arial" w:cs="Arial"/>
          <w:sz w:val="24"/>
          <w:szCs w:val="24"/>
        </w:rPr>
        <w:t xml:space="preserve">no </w:t>
      </w:r>
      <w:r w:rsidR="00490CF7">
        <w:rPr>
          <w:rFonts w:ascii="Arial" w:hAnsi="Arial" w:cs="Arial"/>
          <w:sz w:val="24"/>
          <w:szCs w:val="24"/>
        </w:rPr>
        <w:t>a</w:t>
      </w:r>
      <w:r w:rsidR="006956EA">
        <w:rPr>
          <w:rFonts w:ascii="Arial" w:hAnsi="Arial" w:cs="Arial"/>
          <w:sz w:val="24"/>
          <w:szCs w:val="24"/>
        </w:rPr>
        <w:t>lternative</w:t>
      </w:r>
      <w:r w:rsidR="00490CF7">
        <w:rPr>
          <w:rFonts w:ascii="Arial" w:hAnsi="Arial" w:cs="Arial"/>
          <w:sz w:val="24"/>
          <w:szCs w:val="24"/>
        </w:rPr>
        <w:t>’</w:t>
      </w:r>
      <w:r w:rsidR="00EC65C1">
        <w:rPr>
          <w:rFonts w:ascii="Arial" w:hAnsi="Arial" w:cs="Arial"/>
          <w:sz w:val="24"/>
          <w:szCs w:val="24"/>
        </w:rPr>
        <w:t xml:space="preserve"> career options.</w:t>
      </w:r>
      <w:r w:rsidR="006956EA">
        <w:rPr>
          <w:rFonts w:ascii="Arial" w:hAnsi="Arial" w:cs="Arial"/>
          <w:sz w:val="24"/>
          <w:szCs w:val="24"/>
        </w:rPr>
        <w:t xml:space="preserve"> </w:t>
      </w:r>
    </w:p>
    <w:p w14:paraId="6E7BEFB8" w14:textId="1C4EC0F1" w:rsidR="00D96999" w:rsidRDefault="00EF4E74" w:rsidP="00FC3CA5">
      <w:pPr>
        <w:pStyle w:val="Heading2"/>
      </w:pPr>
      <w:r>
        <w:rPr>
          <w:szCs w:val="24"/>
        </w:rPr>
        <w:t>Increasing</w:t>
      </w:r>
      <w:r w:rsidR="00D96999">
        <w:t xml:space="preserve"> young peoples’ knowledge of careers in social care</w:t>
      </w:r>
    </w:p>
    <w:p w14:paraId="64D7D884" w14:textId="23A86566" w:rsidR="001C5DD8" w:rsidRDefault="006B7414" w:rsidP="00DD6FC0">
      <w:pPr>
        <w:spacing w:line="360" w:lineRule="auto"/>
        <w:rPr>
          <w:rFonts w:ascii="Arial" w:hAnsi="Arial" w:cs="Arial"/>
          <w:sz w:val="24"/>
          <w:szCs w:val="24"/>
        </w:rPr>
      </w:pPr>
      <w:r w:rsidRPr="00DD6FC0">
        <w:rPr>
          <w:rFonts w:ascii="Arial" w:hAnsi="Arial" w:cs="Arial"/>
          <w:sz w:val="24"/>
          <w:szCs w:val="24"/>
        </w:rPr>
        <w:t>Younger people said that having friends or family members who already do the job, encourages them to consider it</w:t>
      </w:r>
      <w:r w:rsidR="00D80972">
        <w:rPr>
          <w:rFonts w:ascii="Arial" w:hAnsi="Arial" w:cs="Arial"/>
          <w:sz w:val="24"/>
          <w:szCs w:val="24"/>
        </w:rPr>
        <w:t xml:space="preserve">. Young people who had </w:t>
      </w:r>
      <w:r w:rsidR="00EC525E">
        <w:rPr>
          <w:rFonts w:ascii="Arial" w:hAnsi="Arial" w:cs="Arial"/>
          <w:sz w:val="24"/>
          <w:szCs w:val="24"/>
        </w:rPr>
        <w:t xml:space="preserve">family members who had experience of receiving care </w:t>
      </w:r>
      <w:r w:rsidR="000C7950">
        <w:rPr>
          <w:rFonts w:ascii="Arial" w:hAnsi="Arial" w:cs="Arial"/>
          <w:sz w:val="24"/>
          <w:szCs w:val="24"/>
        </w:rPr>
        <w:t xml:space="preserve">and those who </w:t>
      </w:r>
      <w:r w:rsidR="00720544">
        <w:rPr>
          <w:rFonts w:ascii="Arial" w:hAnsi="Arial" w:cs="Arial"/>
          <w:sz w:val="24"/>
          <w:szCs w:val="24"/>
        </w:rPr>
        <w:t xml:space="preserve">had already taken part in relevant work experience or volunteering also had greater knowledge of what working in social care involved: for example, </w:t>
      </w:r>
      <w:r w:rsidR="003C08A8">
        <w:rPr>
          <w:rFonts w:ascii="Arial" w:hAnsi="Arial" w:cs="Arial"/>
          <w:sz w:val="24"/>
          <w:szCs w:val="24"/>
        </w:rPr>
        <w:t>in the group discussions, the input from y</w:t>
      </w:r>
      <w:r w:rsidR="00720544">
        <w:rPr>
          <w:rFonts w:ascii="Arial" w:hAnsi="Arial" w:cs="Arial"/>
          <w:sz w:val="24"/>
          <w:szCs w:val="24"/>
        </w:rPr>
        <w:t>oung people who had family members who had received care and support</w:t>
      </w:r>
      <w:r w:rsidR="00D80972">
        <w:rPr>
          <w:rFonts w:ascii="Arial" w:hAnsi="Arial" w:cs="Arial"/>
          <w:sz w:val="24"/>
          <w:szCs w:val="24"/>
        </w:rPr>
        <w:t xml:space="preserve"> </w:t>
      </w:r>
      <w:r w:rsidR="003C08A8">
        <w:rPr>
          <w:rFonts w:ascii="Arial" w:hAnsi="Arial" w:cs="Arial"/>
          <w:sz w:val="24"/>
          <w:szCs w:val="24"/>
        </w:rPr>
        <w:t>showed they a</w:t>
      </w:r>
      <w:r w:rsidR="00720544">
        <w:rPr>
          <w:rFonts w:ascii="Arial" w:hAnsi="Arial" w:cs="Arial"/>
          <w:sz w:val="24"/>
          <w:szCs w:val="24"/>
        </w:rPr>
        <w:t xml:space="preserve">lready knew that </w:t>
      </w:r>
      <w:r w:rsidR="001C5DD8">
        <w:rPr>
          <w:rFonts w:ascii="Arial" w:hAnsi="Arial" w:cs="Arial"/>
          <w:sz w:val="24"/>
          <w:szCs w:val="24"/>
        </w:rPr>
        <w:t xml:space="preserve">it </w:t>
      </w:r>
      <w:r w:rsidR="00720544">
        <w:rPr>
          <w:rFonts w:ascii="Arial" w:hAnsi="Arial" w:cs="Arial"/>
          <w:sz w:val="24"/>
          <w:szCs w:val="24"/>
        </w:rPr>
        <w:t xml:space="preserve">involved much more than providing personal care. </w:t>
      </w:r>
    </w:p>
    <w:p w14:paraId="18E856B3" w14:textId="2473452E" w:rsidR="006B7414" w:rsidRPr="00A25EC3" w:rsidRDefault="00985FA0" w:rsidP="00DD6FC0">
      <w:pPr>
        <w:spacing w:line="360" w:lineRule="auto"/>
        <w:rPr>
          <w:szCs w:val="24"/>
        </w:rPr>
      </w:pPr>
      <w:r w:rsidRPr="00DD6FC0">
        <w:rPr>
          <w:rFonts w:ascii="Arial" w:hAnsi="Arial" w:cs="Arial"/>
          <w:sz w:val="24"/>
          <w:szCs w:val="24"/>
        </w:rPr>
        <w:t>Young people</w:t>
      </w:r>
      <w:r w:rsidR="006B7414" w:rsidRPr="00DD6FC0">
        <w:rPr>
          <w:rFonts w:ascii="Arial" w:hAnsi="Arial" w:cs="Arial"/>
          <w:sz w:val="24"/>
          <w:szCs w:val="24"/>
        </w:rPr>
        <w:t xml:space="preserve"> </w:t>
      </w:r>
      <w:r w:rsidR="005C7614">
        <w:rPr>
          <w:rFonts w:ascii="Arial" w:hAnsi="Arial" w:cs="Arial"/>
          <w:sz w:val="24"/>
          <w:szCs w:val="24"/>
        </w:rPr>
        <w:t>said they a</w:t>
      </w:r>
      <w:r w:rsidR="006B7414" w:rsidRPr="00DD6FC0">
        <w:rPr>
          <w:rFonts w:ascii="Arial" w:hAnsi="Arial" w:cs="Arial"/>
          <w:sz w:val="24"/>
          <w:szCs w:val="24"/>
        </w:rPr>
        <w:t>lso enjoy gaining knowledge through work experience or volunteering</w:t>
      </w:r>
      <w:r w:rsidR="005C7614">
        <w:rPr>
          <w:rFonts w:ascii="Arial" w:hAnsi="Arial" w:cs="Arial"/>
          <w:sz w:val="24"/>
          <w:szCs w:val="24"/>
        </w:rPr>
        <w:t xml:space="preserve">. Those </w:t>
      </w:r>
      <w:r w:rsidR="00D14D2E">
        <w:rPr>
          <w:rFonts w:ascii="Arial" w:hAnsi="Arial" w:cs="Arial"/>
          <w:sz w:val="24"/>
          <w:szCs w:val="24"/>
        </w:rPr>
        <w:t>who</w:t>
      </w:r>
      <w:r w:rsidRPr="00DD6FC0">
        <w:rPr>
          <w:rFonts w:ascii="Arial" w:hAnsi="Arial" w:cs="Arial"/>
          <w:sz w:val="24"/>
          <w:szCs w:val="24"/>
        </w:rPr>
        <w:t xml:space="preserve"> volunteered alongside family members</w:t>
      </w:r>
      <w:r w:rsidR="00AA291C" w:rsidRPr="00DD6FC0">
        <w:rPr>
          <w:rFonts w:ascii="Arial" w:hAnsi="Arial" w:cs="Arial"/>
          <w:sz w:val="24"/>
          <w:szCs w:val="24"/>
        </w:rPr>
        <w:t xml:space="preserve"> who work in social care or ha</w:t>
      </w:r>
      <w:r w:rsidR="005C7614">
        <w:rPr>
          <w:rFonts w:ascii="Arial" w:hAnsi="Arial" w:cs="Arial"/>
          <w:sz w:val="24"/>
          <w:szCs w:val="24"/>
        </w:rPr>
        <w:t>d</w:t>
      </w:r>
      <w:r w:rsidR="00AA291C" w:rsidRPr="00DD6FC0">
        <w:rPr>
          <w:rFonts w:ascii="Arial" w:hAnsi="Arial" w:cs="Arial"/>
          <w:sz w:val="24"/>
          <w:szCs w:val="24"/>
        </w:rPr>
        <w:t xml:space="preserve"> arranged their own work</w:t>
      </w:r>
      <w:r w:rsidR="005C7614">
        <w:rPr>
          <w:rFonts w:ascii="Arial" w:hAnsi="Arial" w:cs="Arial"/>
          <w:sz w:val="24"/>
          <w:szCs w:val="24"/>
        </w:rPr>
        <w:t xml:space="preserve"> </w:t>
      </w:r>
      <w:r w:rsidR="00AA291C" w:rsidRPr="00DD6FC0">
        <w:rPr>
          <w:rFonts w:ascii="Arial" w:hAnsi="Arial" w:cs="Arial"/>
          <w:sz w:val="24"/>
          <w:szCs w:val="24"/>
        </w:rPr>
        <w:t>place</w:t>
      </w:r>
      <w:r w:rsidR="005C7614">
        <w:rPr>
          <w:rFonts w:ascii="Arial" w:hAnsi="Arial" w:cs="Arial"/>
          <w:sz w:val="24"/>
          <w:szCs w:val="24"/>
        </w:rPr>
        <w:t>ment</w:t>
      </w:r>
      <w:r w:rsidR="00AA291C" w:rsidRPr="00DD6FC0">
        <w:rPr>
          <w:rFonts w:ascii="Arial" w:hAnsi="Arial" w:cs="Arial"/>
          <w:sz w:val="24"/>
          <w:szCs w:val="24"/>
        </w:rPr>
        <w:t xml:space="preserve"> said that volunteering </w:t>
      </w:r>
      <w:r w:rsidR="00D14D2E">
        <w:rPr>
          <w:rFonts w:ascii="Arial" w:hAnsi="Arial" w:cs="Arial"/>
          <w:sz w:val="24"/>
          <w:szCs w:val="24"/>
        </w:rPr>
        <w:t>and</w:t>
      </w:r>
      <w:r w:rsidR="00AA291C" w:rsidRPr="00DD6FC0">
        <w:rPr>
          <w:rFonts w:ascii="Arial" w:hAnsi="Arial" w:cs="Arial"/>
          <w:sz w:val="24"/>
          <w:szCs w:val="24"/>
        </w:rPr>
        <w:t xml:space="preserve"> work experience gave them an opportunity to meet people with lived experience and try out aspects of the work to see if it suited them. </w:t>
      </w:r>
      <w:r w:rsidR="00D14D2E" w:rsidRPr="00D14D2E">
        <w:rPr>
          <w:rFonts w:ascii="Arial" w:hAnsi="Arial" w:cs="Arial"/>
          <w:sz w:val="24"/>
          <w:szCs w:val="24"/>
        </w:rPr>
        <w:t>It was also suggested that developing and promoting work experience or volunteering opportunities for young people in partnership with other local organisations</w:t>
      </w:r>
      <w:r w:rsidR="00850034">
        <w:rPr>
          <w:rFonts w:ascii="Arial" w:hAnsi="Arial" w:cs="Arial"/>
          <w:sz w:val="24"/>
          <w:szCs w:val="24"/>
        </w:rPr>
        <w:t xml:space="preserve"> including schools and youth projects</w:t>
      </w:r>
      <w:r w:rsidR="00D14D2E" w:rsidRPr="00D14D2E">
        <w:rPr>
          <w:rFonts w:ascii="Arial" w:hAnsi="Arial" w:cs="Arial"/>
          <w:sz w:val="24"/>
          <w:szCs w:val="24"/>
        </w:rPr>
        <w:t xml:space="preserve"> can help give young people better knowledge of what social care actually involves. </w:t>
      </w:r>
    </w:p>
    <w:p w14:paraId="096EEE54" w14:textId="1CFCE75A" w:rsidR="001D008C" w:rsidRDefault="001D008C" w:rsidP="001D008C">
      <w:pPr>
        <w:pStyle w:val="Heading2"/>
      </w:pPr>
      <w:r>
        <w:t xml:space="preserve">What might help recruit young people into careers in adult social care? </w:t>
      </w:r>
    </w:p>
    <w:p w14:paraId="599C5ECB" w14:textId="77777777" w:rsidR="00544FDD" w:rsidRDefault="007D7282" w:rsidP="00DD6FC0">
      <w:pPr>
        <w:spacing w:line="360" w:lineRule="auto"/>
        <w:rPr>
          <w:rFonts w:ascii="Arial" w:hAnsi="Arial" w:cs="Arial"/>
          <w:sz w:val="24"/>
          <w:szCs w:val="24"/>
        </w:rPr>
      </w:pPr>
      <w:r w:rsidRPr="00DD6FC0">
        <w:rPr>
          <w:rFonts w:ascii="Arial" w:hAnsi="Arial" w:cs="Arial"/>
          <w:sz w:val="24"/>
          <w:szCs w:val="24"/>
        </w:rPr>
        <w:t xml:space="preserve">People with lived experience said that they like their workers to be kind, caring, interested in them and their </w:t>
      </w:r>
      <w:r w:rsidR="00B84D38" w:rsidRPr="00DD6FC0">
        <w:rPr>
          <w:rFonts w:ascii="Arial" w:hAnsi="Arial" w:cs="Arial"/>
          <w:sz w:val="24"/>
          <w:szCs w:val="24"/>
        </w:rPr>
        <w:t xml:space="preserve">views about </w:t>
      </w:r>
      <w:r w:rsidRPr="00DD6FC0">
        <w:rPr>
          <w:rFonts w:ascii="Arial" w:hAnsi="Arial" w:cs="Arial"/>
          <w:sz w:val="24"/>
          <w:szCs w:val="24"/>
        </w:rPr>
        <w:t xml:space="preserve">life. </w:t>
      </w:r>
      <w:r w:rsidR="00B84D38" w:rsidRPr="00DD6FC0">
        <w:rPr>
          <w:rFonts w:ascii="Arial" w:hAnsi="Arial" w:cs="Arial"/>
          <w:sz w:val="24"/>
          <w:szCs w:val="24"/>
        </w:rPr>
        <w:t xml:space="preserve">While the </w:t>
      </w:r>
      <w:r w:rsidRPr="00DD6FC0">
        <w:rPr>
          <w:rFonts w:ascii="Arial" w:hAnsi="Arial" w:cs="Arial"/>
          <w:sz w:val="24"/>
          <w:szCs w:val="24"/>
        </w:rPr>
        <w:t xml:space="preserve">energy </w:t>
      </w:r>
      <w:r w:rsidR="00B84D38" w:rsidRPr="00DD6FC0">
        <w:rPr>
          <w:rFonts w:ascii="Arial" w:hAnsi="Arial" w:cs="Arial"/>
          <w:sz w:val="24"/>
          <w:szCs w:val="24"/>
        </w:rPr>
        <w:t xml:space="preserve">and </w:t>
      </w:r>
      <w:r w:rsidR="0014480C" w:rsidRPr="00DD6FC0">
        <w:rPr>
          <w:rFonts w:ascii="Arial" w:hAnsi="Arial" w:cs="Arial"/>
          <w:sz w:val="24"/>
          <w:szCs w:val="24"/>
        </w:rPr>
        <w:t xml:space="preserve">zest for life </w:t>
      </w:r>
      <w:r w:rsidRPr="00DD6FC0">
        <w:rPr>
          <w:rFonts w:ascii="Arial" w:hAnsi="Arial" w:cs="Arial"/>
          <w:sz w:val="24"/>
          <w:szCs w:val="24"/>
        </w:rPr>
        <w:t>associated with young people was important</w:t>
      </w:r>
      <w:r w:rsidR="00F81285">
        <w:rPr>
          <w:rFonts w:ascii="Arial" w:hAnsi="Arial" w:cs="Arial"/>
          <w:sz w:val="24"/>
          <w:szCs w:val="24"/>
        </w:rPr>
        <w:t xml:space="preserve"> to them</w:t>
      </w:r>
      <w:r w:rsidR="00B84D38" w:rsidRPr="00DD6FC0">
        <w:rPr>
          <w:rFonts w:ascii="Arial" w:hAnsi="Arial" w:cs="Arial"/>
          <w:sz w:val="24"/>
          <w:szCs w:val="24"/>
        </w:rPr>
        <w:t xml:space="preserve">, </w:t>
      </w:r>
      <w:r w:rsidR="0014480C" w:rsidRPr="00DD6FC0">
        <w:rPr>
          <w:rFonts w:ascii="Arial" w:hAnsi="Arial" w:cs="Arial"/>
          <w:sz w:val="24"/>
          <w:szCs w:val="24"/>
        </w:rPr>
        <w:t xml:space="preserve">specific </w:t>
      </w:r>
      <w:r w:rsidR="00B84D38" w:rsidRPr="00DD6FC0">
        <w:rPr>
          <w:rFonts w:ascii="Arial" w:hAnsi="Arial" w:cs="Arial"/>
          <w:sz w:val="24"/>
          <w:szCs w:val="24"/>
        </w:rPr>
        <w:t>age mattered less.</w:t>
      </w:r>
      <w:r w:rsidR="006772C6">
        <w:rPr>
          <w:rFonts w:ascii="Arial" w:hAnsi="Arial" w:cs="Arial"/>
          <w:sz w:val="24"/>
          <w:szCs w:val="24"/>
        </w:rPr>
        <w:t xml:space="preserve"> </w:t>
      </w:r>
    </w:p>
    <w:p w14:paraId="0D9A3709" w14:textId="3EDE5C2E" w:rsidR="002127F5" w:rsidRDefault="00544FDD" w:rsidP="00DD6FC0">
      <w:pPr>
        <w:spacing w:line="360" w:lineRule="auto"/>
        <w:rPr>
          <w:rFonts w:ascii="Arial" w:hAnsi="Arial" w:cs="Arial"/>
          <w:sz w:val="24"/>
          <w:szCs w:val="24"/>
        </w:rPr>
      </w:pPr>
      <w:r>
        <w:rPr>
          <w:rFonts w:ascii="Arial" w:hAnsi="Arial" w:cs="Arial"/>
          <w:sz w:val="24"/>
          <w:szCs w:val="24"/>
        </w:rPr>
        <w:lastRenderedPageBreak/>
        <w:t>Similarly,</w:t>
      </w:r>
      <w:r w:rsidR="006B7414" w:rsidRPr="00DD6FC0">
        <w:rPr>
          <w:rFonts w:ascii="Arial" w:hAnsi="Arial" w:cs="Arial"/>
          <w:sz w:val="24"/>
          <w:szCs w:val="24"/>
        </w:rPr>
        <w:t xml:space="preserve"> staff at Border Links</w:t>
      </w:r>
      <w:r w:rsidR="005973CC" w:rsidRPr="00DD6FC0">
        <w:rPr>
          <w:rFonts w:ascii="Arial" w:hAnsi="Arial" w:cs="Arial"/>
          <w:sz w:val="24"/>
          <w:szCs w:val="24"/>
        </w:rPr>
        <w:t xml:space="preserve"> and other social care professionals </w:t>
      </w:r>
      <w:r w:rsidR="0014480C" w:rsidRPr="00DD6FC0">
        <w:rPr>
          <w:rFonts w:ascii="Arial" w:hAnsi="Arial" w:cs="Arial"/>
          <w:sz w:val="24"/>
          <w:szCs w:val="24"/>
        </w:rPr>
        <w:t xml:space="preserve">said that people with </w:t>
      </w:r>
      <w:r w:rsidR="006B7414" w:rsidRPr="00DD6FC0">
        <w:rPr>
          <w:rFonts w:ascii="Arial" w:hAnsi="Arial" w:cs="Arial"/>
          <w:sz w:val="24"/>
          <w:szCs w:val="24"/>
        </w:rPr>
        <w:t xml:space="preserve">caring </w:t>
      </w:r>
      <w:r w:rsidR="00AC595E" w:rsidRPr="00DD6FC0">
        <w:rPr>
          <w:rFonts w:ascii="Arial" w:hAnsi="Arial" w:cs="Arial"/>
          <w:sz w:val="24"/>
          <w:szCs w:val="24"/>
        </w:rPr>
        <w:t xml:space="preserve">and dynamic </w:t>
      </w:r>
      <w:r w:rsidR="006B7414" w:rsidRPr="00DD6FC0">
        <w:rPr>
          <w:rFonts w:ascii="Arial" w:hAnsi="Arial" w:cs="Arial"/>
          <w:sz w:val="24"/>
          <w:szCs w:val="24"/>
        </w:rPr>
        <w:t>personalities are most suited to careers in the sector.</w:t>
      </w:r>
      <w:r w:rsidR="00B93F4F" w:rsidRPr="00DD6FC0">
        <w:rPr>
          <w:rFonts w:ascii="Arial" w:hAnsi="Arial" w:cs="Arial"/>
          <w:sz w:val="24"/>
          <w:szCs w:val="24"/>
        </w:rPr>
        <w:t xml:space="preserve"> </w:t>
      </w:r>
      <w:r w:rsidR="00751D83" w:rsidRPr="00DD6FC0">
        <w:rPr>
          <w:rFonts w:ascii="Arial" w:hAnsi="Arial" w:cs="Arial"/>
          <w:sz w:val="24"/>
          <w:szCs w:val="24"/>
        </w:rPr>
        <w:t xml:space="preserve">Qualifications were welcomed and important but </w:t>
      </w:r>
      <w:r w:rsidR="00360695" w:rsidRPr="00DD6FC0">
        <w:rPr>
          <w:rFonts w:ascii="Arial" w:hAnsi="Arial" w:cs="Arial"/>
          <w:sz w:val="24"/>
          <w:szCs w:val="24"/>
        </w:rPr>
        <w:t xml:space="preserve">experience and personal qualities </w:t>
      </w:r>
      <w:r w:rsidR="006772C6">
        <w:rPr>
          <w:rFonts w:ascii="Arial" w:hAnsi="Arial" w:cs="Arial"/>
          <w:sz w:val="24"/>
          <w:szCs w:val="24"/>
        </w:rPr>
        <w:t xml:space="preserve">were seen to </w:t>
      </w:r>
      <w:r w:rsidR="00360695" w:rsidRPr="00DD6FC0">
        <w:rPr>
          <w:rFonts w:ascii="Arial" w:hAnsi="Arial" w:cs="Arial"/>
          <w:sz w:val="24"/>
          <w:szCs w:val="24"/>
        </w:rPr>
        <w:t xml:space="preserve">matter the most. </w:t>
      </w:r>
      <w:r w:rsidR="0077472F" w:rsidRPr="00DD6FC0">
        <w:rPr>
          <w:rFonts w:ascii="Arial" w:hAnsi="Arial" w:cs="Arial"/>
          <w:sz w:val="24"/>
          <w:szCs w:val="24"/>
        </w:rPr>
        <w:t>Therefore, a</w:t>
      </w:r>
      <w:r w:rsidR="00021511" w:rsidRPr="00DD6FC0">
        <w:rPr>
          <w:rFonts w:ascii="Arial" w:hAnsi="Arial" w:cs="Arial"/>
          <w:sz w:val="24"/>
          <w:szCs w:val="24"/>
        </w:rPr>
        <w:t xml:space="preserve">nyone </w:t>
      </w:r>
      <w:r w:rsidR="00B93F4F" w:rsidRPr="00DD6FC0">
        <w:rPr>
          <w:rFonts w:ascii="Arial" w:hAnsi="Arial" w:cs="Arial"/>
          <w:sz w:val="24"/>
          <w:szCs w:val="24"/>
        </w:rPr>
        <w:t>hoping to recruit to social care jobs would really benefit from</w:t>
      </w:r>
      <w:r w:rsidR="001E0A6F" w:rsidRPr="00DD6FC0">
        <w:rPr>
          <w:rFonts w:ascii="Arial" w:hAnsi="Arial" w:cs="Arial"/>
          <w:sz w:val="24"/>
          <w:szCs w:val="24"/>
        </w:rPr>
        <w:t xml:space="preserve"> appealing to young people’s personal qualities, values and interests</w:t>
      </w:r>
      <w:r w:rsidR="008927A8" w:rsidRPr="00DD6FC0">
        <w:rPr>
          <w:rFonts w:ascii="Arial" w:hAnsi="Arial" w:cs="Arial"/>
          <w:sz w:val="24"/>
          <w:szCs w:val="24"/>
        </w:rPr>
        <w:t xml:space="preserve"> and offer opportunities for young people to gain</w:t>
      </w:r>
      <w:r w:rsidR="00F4390C" w:rsidRPr="00DD6FC0">
        <w:rPr>
          <w:rFonts w:ascii="Arial" w:hAnsi="Arial" w:cs="Arial"/>
          <w:sz w:val="24"/>
          <w:szCs w:val="24"/>
        </w:rPr>
        <w:t xml:space="preserve"> experience of adult social care</w:t>
      </w:r>
      <w:r w:rsidR="00AC595E" w:rsidRPr="00DD6FC0">
        <w:rPr>
          <w:rFonts w:ascii="Arial" w:hAnsi="Arial" w:cs="Arial"/>
          <w:sz w:val="24"/>
          <w:szCs w:val="24"/>
        </w:rPr>
        <w:t xml:space="preserve">. They </w:t>
      </w:r>
      <w:r w:rsidR="000D4364">
        <w:rPr>
          <w:rFonts w:ascii="Arial" w:hAnsi="Arial" w:cs="Arial"/>
          <w:sz w:val="24"/>
          <w:szCs w:val="24"/>
        </w:rPr>
        <w:t xml:space="preserve">also recommended </w:t>
      </w:r>
      <w:r w:rsidR="00AC595E" w:rsidRPr="00DD6FC0">
        <w:rPr>
          <w:rFonts w:ascii="Arial" w:hAnsi="Arial" w:cs="Arial"/>
          <w:sz w:val="24"/>
          <w:szCs w:val="24"/>
        </w:rPr>
        <w:t>reach</w:t>
      </w:r>
      <w:r w:rsidR="000D4364">
        <w:rPr>
          <w:rFonts w:ascii="Arial" w:hAnsi="Arial" w:cs="Arial"/>
          <w:sz w:val="24"/>
          <w:szCs w:val="24"/>
        </w:rPr>
        <w:t>ing</w:t>
      </w:r>
      <w:r w:rsidR="00AC595E" w:rsidRPr="00DD6FC0">
        <w:rPr>
          <w:rFonts w:ascii="Arial" w:hAnsi="Arial" w:cs="Arial"/>
          <w:sz w:val="24"/>
          <w:szCs w:val="24"/>
        </w:rPr>
        <w:t xml:space="preserve"> out to young people at locations and spaces where they feel comfortable and already attend, such as schools</w:t>
      </w:r>
      <w:r w:rsidR="000D4364">
        <w:rPr>
          <w:rFonts w:ascii="Arial" w:hAnsi="Arial" w:cs="Arial"/>
          <w:sz w:val="24"/>
          <w:szCs w:val="24"/>
        </w:rPr>
        <w:t>, sports centres</w:t>
      </w:r>
      <w:r w:rsidR="00AC595E" w:rsidRPr="00DD6FC0">
        <w:rPr>
          <w:rFonts w:ascii="Arial" w:hAnsi="Arial" w:cs="Arial"/>
          <w:sz w:val="24"/>
          <w:szCs w:val="24"/>
        </w:rPr>
        <w:t xml:space="preserve"> and youth project</w:t>
      </w:r>
      <w:r w:rsidR="000D4364">
        <w:rPr>
          <w:rFonts w:ascii="Arial" w:hAnsi="Arial" w:cs="Arial"/>
          <w:sz w:val="24"/>
          <w:szCs w:val="24"/>
        </w:rPr>
        <w:t xml:space="preserve"> venues</w:t>
      </w:r>
      <w:r w:rsidR="0077472F" w:rsidRPr="00DD6FC0">
        <w:rPr>
          <w:rFonts w:ascii="Arial" w:hAnsi="Arial" w:cs="Arial"/>
          <w:sz w:val="24"/>
          <w:szCs w:val="24"/>
        </w:rPr>
        <w:t>.</w:t>
      </w:r>
      <w:r w:rsidR="00751D83" w:rsidRPr="00DD6FC0">
        <w:rPr>
          <w:rFonts w:ascii="Arial" w:hAnsi="Arial" w:cs="Arial"/>
          <w:sz w:val="24"/>
          <w:szCs w:val="24"/>
        </w:rPr>
        <w:t xml:space="preserve"> </w:t>
      </w:r>
      <w:r w:rsidR="00BE48DF" w:rsidRPr="00DD6FC0">
        <w:rPr>
          <w:rFonts w:ascii="Arial" w:hAnsi="Arial" w:cs="Arial"/>
          <w:sz w:val="24"/>
          <w:szCs w:val="24"/>
        </w:rPr>
        <w:t>Payment of the living wage is linked to improved recruitment and retention rates:</w:t>
      </w:r>
      <w:r w:rsidR="000D4364">
        <w:rPr>
          <w:rFonts w:ascii="Arial" w:hAnsi="Arial" w:cs="Arial"/>
          <w:sz w:val="24"/>
          <w:szCs w:val="24"/>
        </w:rPr>
        <w:t xml:space="preserve"> </w:t>
      </w:r>
      <w:r w:rsidR="00E6664A" w:rsidRPr="00DD6FC0">
        <w:rPr>
          <w:rFonts w:ascii="Arial" w:hAnsi="Arial" w:cs="Arial"/>
          <w:sz w:val="24"/>
          <w:szCs w:val="24"/>
        </w:rPr>
        <w:t>one care home manager stated that the local authority in her area pays higher rates to care homes if they pay the living wage to staff</w:t>
      </w:r>
      <w:r w:rsidR="00BE48DF" w:rsidRPr="00DD6FC0">
        <w:rPr>
          <w:rFonts w:ascii="Arial" w:hAnsi="Arial" w:cs="Arial"/>
          <w:sz w:val="24"/>
          <w:szCs w:val="24"/>
        </w:rPr>
        <w:t xml:space="preserve"> and explained how retention </w:t>
      </w:r>
      <w:r w:rsidR="00E6664A" w:rsidRPr="00DD6FC0">
        <w:rPr>
          <w:rFonts w:ascii="Arial" w:hAnsi="Arial" w:cs="Arial"/>
          <w:sz w:val="24"/>
          <w:szCs w:val="24"/>
        </w:rPr>
        <w:t>rates for her care home had improved after an increase in wages.</w:t>
      </w:r>
      <w:r w:rsidR="004006E3" w:rsidRPr="00DD6FC0">
        <w:rPr>
          <w:rFonts w:ascii="Arial" w:hAnsi="Arial" w:cs="Arial"/>
          <w:sz w:val="24"/>
          <w:szCs w:val="24"/>
        </w:rPr>
        <w:t xml:space="preserve"> One organisation with a healthy advertising budget also found</w:t>
      </w:r>
      <w:r w:rsidR="001D27D4" w:rsidRPr="00DD6FC0">
        <w:rPr>
          <w:rFonts w:ascii="Arial" w:hAnsi="Arial" w:cs="Arial"/>
          <w:sz w:val="24"/>
          <w:szCs w:val="24"/>
        </w:rPr>
        <w:t xml:space="preserve"> that reaching out via </w:t>
      </w:r>
      <w:r w:rsidR="00DF27BE" w:rsidRPr="00DD6FC0">
        <w:rPr>
          <w:rFonts w:ascii="Arial" w:hAnsi="Arial" w:cs="Arial"/>
          <w:sz w:val="24"/>
          <w:szCs w:val="24"/>
        </w:rPr>
        <w:t>increased amounts of advertising</w:t>
      </w:r>
      <w:r w:rsidR="004006E3" w:rsidRPr="00DD6FC0">
        <w:rPr>
          <w:rFonts w:ascii="Arial" w:hAnsi="Arial" w:cs="Arial"/>
          <w:sz w:val="24"/>
          <w:szCs w:val="24"/>
        </w:rPr>
        <w:t xml:space="preserve"> </w:t>
      </w:r>
      <w:r w:rsidR="001D27D4" w:rsidRPr="00DD6FC0">
        <w:rPr>
          <w:rFonts w:ascii="Arial" w:hAnsi="Arial" w:cs="Arial"/>
          <w:sz w:val="24"/>
          <w:szCs w:val="24"/>
        </w:rPr>
        <w:t xml:space="preserve">very much improved the numbers of people applying for work in adult social care. </w:t>
      </w:r>
    </w:p>
    <w:p w14:paraId="4DF0F562" w14:textId="7F7DE3BC" w:rsidR="007C4777" w:rsidRPr="007C4777" w:rsidRDefault="00F477E6" w:rsidP="002127F5">
      <w:pPr>
        <w:spacing w:line="360" w:lineRule="auto"/>
        <w:rPr>
          <w:rFonts w:ascii="Arial" w:hAnsi="Arial" w:cs="Arial"/>
          <w:color w:val="FF0000"/>
          <w:sz w:val="24"/>
          <w:szCs w:val="24"/>
        </w:rPr>
      </w:pPr>
      <w:r>
        <w:rPr>
          <w:rFonts w:ascii="Arial" w:hAnsi="Arial" w:cs="Arial"/>
          <w:sz w:val="24"/>
          <w:szCs w:val="24"/>
        </w:rPr>
        <w:t xml:space="preserve">Other </w:t>
      </w:r>
      <w:r w:rsidR="00544FDD">
        <w:rPr>
          <w:rFonts w:ascii="Arial" w:hAnsi="Arial" w:cs="Arial"/>
          <w:sz w:val="24"/>
          <w:szCs w:val="24"/>
        </w:rPr>
        <w:t xml:space="preserve">social care </w:t>
      </w:r>
      <w:r>
        <w:rPr>
          <w:rFonts w:ascii="Arial" w:hAnsi="Arial" w:cs="Arial"/>
          <w:sz w:val="24"/>
          <w:szCs w:val="24"/>
        </w:rPr>
        <w:t>professionals explained</w:t>
      </w:r>
      <w:r w:rsidR="002127F5">
        <w:rPr>
          <w:rFonts w:ascii="Arial" w:hAnsi="Arial" w:cs="Arial"/>
          <w:sz w:val="24"/>
          <w:szCs w:val="24"/>
        </w:rPr>
        <w:t xml:space="preserve"> rural</w:t>
      </w:r>
      <w:r>
        <w:rPr>
          <w:rFonts w:ascii="Arial" w:hAnsi="Arial" w:cs="Arial"/>
          <w:sz w:val="24"/>
          <w:szCs w:val="24"/>
        </w:rPr>
        <w:t xml:space="preserve"> employability projects</w:t>
      </w:r>
      <w:r w:rsidR="002127F5">
        <w:rPr>
          <w:rFonts w:ascii="Arial" w:hAnsi="Arial" w:cs="Arial"/>
          <w:sz w:val="24"/>
          <w:szCs w:val="24"/>
        </w:rPr>
        <w:t xml:space="preserve"> in north Northumberland and the Scottish Borders</w:t>
      </w:r>
      <w:r>
        <w:rPr>
          <w:rFonts w:ascii="Arial" w:hAnsi="Arial" w:cs="Arial"/>
          <w:sz w:val="24"/>
          <w:szCs w:val="24"/>
        </w:rPr>
        <w:t xml:space="preserve"> that promote working together and pooling resources </w:t>
      </w:r>
      <w:r w:rsidR="00BF6F17">
        <w:rPr>
          <w:rFonts w:ascii="Arial" w:hAnsi="Arial" w:cs="Arial"/>
          <w:sz w:val="24"/>
          <w:szCs w:val="24"/>
        </w:rPr>
        <w:t>may</w:t>
      </w:r>
      <w:r>
        <w:rPr>
          <w:rFonts w:ascii="Arial" w:hAnsi="Arial" w:cs="Arial"/>
          <w:sz w:val="24"/>
          <w:szCs w:val="24"/>
        </w:rPr>
        <w:t xml:space="preserve"> help attract training initiatives</w:t>
      </w:r>
      <w:r w:rsidR="00231D27">
        <w:rPr>
          <w:rFonts w:ascii="Arial" w:hAnsi="Arial" w:cs="Arial"/>
          <w:sz w:val="24"/>
          <w:szCs w:val="24"/>
        </w:rPr>
        <w:t xml:space="preserve"> where training providers require a minimum number to run a course</w:t>
      </w:r>
      <w:r>
        <w:rPr>
          <w:rFonts w:ascii="Arial" w:hAnsi="Arial" w:cs="Arial"/>
          <w:sz w:val="24"/>
          <w:szCs w:val="24"/>
        </w:rPr>
        <w:t>, including training for adult social care</w:t>
      </w:r>
      <w:r w:rsidR="00BF6F17">
        <w:rPr>
          <w:rFonts w:ascii="Arial" w:hAnsi="Arial" w:cs="Arial"/>
          <w:sz w:val="24"/>
          <w:szCs w:val="24"/>
        </w:rPr>
        <w:t xml:space="preserve">. </w:t>
      </w:r>
      <w:r w:rsidR="00964B25">
        <w:rPr>
          <w:rFonts w:ascii="Arial" w:hAnsi="Arial" w:cs="Arial"/>
          <w:sz w:val="24"/>
          <w:szCs w:val="24"/>
        </w:rPr>
        <w:t xml:space="preserve">This may help with both the recruitment and retention of young people. </w:t>
      </w:r>
    </w:p>
    <w:p w14:paraId="69DC0430" w14:textId="57A77411" w:rsidR="00EE0BA6" w:rsidRDefault="00EE0BA6" w:rsidP="004E03DE">
      <w:pPr>
        <w:pStyle w:val="Heading1"/>
      </w:pPr>
      <w:r w:rsidRPr="00EE0BA6">
        <w:t>Project outputs and outcomes</w:t>
      </w:r>
    </w:p>
    <w:p w14:paraId="02CDDBED" w14:textId="77777777" w:rsidR="00071BA6" w:rsidRDefault="005E3927" w:rsidP="004E03DE">
      <w:pPr>
        <w:pStyle w:val="Heading2"/>
      </w:pPr>
      <w:r>
        <w:t>Outputs</w:t>
      </w:r>
    </w:p>
    <w:p w14:paraId="3762E754" w14:textId="59E820E0" w:rsidR="00A67198" w:rsidRDefault="00071BA6" w:rsidP="00DD6FC0">
      <w:pPr>
        <w:spacing w:line="360" w:lineRule="auto"/>
        <w:rPr>
          <w:rFonts w:ascii="Arial" w:hAnsi="Arial" w:cs="Arial"/>
          <w:sz w:val="24"/>
          <w:szCs w:val="24"/>
        </w:rPr>
      </w:pPr>
      <w:r w:rsidRPr="00DD6FC0">
        <w:rPr>
          <w:rFonts w:ascii="Arial" w:hAnsi="Arial" w:cs="Arial"/>
          <w:sz w:val="24"/>
          <w:szCs w:val="24"/>
        </w:rPr>
        <w:t>A series of outputs were co-produced from the evidence collected</w:t>
      </w:r>
      <w:r w:rsidR="0043644F" w:rsidRPr="00DD6FC0">
        <w:rPr>
          <w:rFonts w:ascii="Arial" w:hAnsi="Arial" w:cs="Arial"/>
          <w:sz w:val="24"/>
          <w:szCs w:val="24"/>
        </w:rPr>
        <w:t xml:space="preserve">. </w:t>
      </w:r>
    </w:p>
    <w:p w14:paraId="214913CA" w14:textId="32C913AA" w:rsidR="00A67198" w:rsidRPr="00804CC5" w:rsidRDefault="00A67198">
      <w:pPr>
        <w:pStyle w:val="ListParagraph"/>
        <w:numPr>
          <w:ilvl w:val="0"/>
          <w:numId w:val="2"/>
        </w:numPr>
        <w:spacing w:line="360" w:lineRule="auto"/>
        <w:contextualSpacing w:val="0"/>
        <w:rPr>
          <w:szCs w:val="24"/>
        </w:rPr>
      </w:pPr>
      <w:r>
        <w:rPr>
          <w:rStyle w:val="Heading3Char"/>
        </w:rPr>
        <w:t>Video</w:t>
      </w:r>
    </w:p>
    <w:p w14:paraId="352505E8" w14:textId="5ACCA299" w:rsidR="008D5795" w:rsidRPr="00DD6FC0" w:rsidRDefault="0053630F" w:rsidP="005E6756">
      <w:pPr>
        <w:spacing w:line="360" w:lineRule="auto"/>
        <w:rPr>
          <w:rFonts w:ascii="Arial" w:hAnsi="Arial" w:cs="Arial"/>
          <w:sz w:val="24"/>
          <w:szCs w:val="24"/>
        </w:rPr>
      </w:pPr>
      <w:r w:rsidRPr="00DD6FC0">
        <w:rPr>
          <w:rFonts w:ascii="Arial" w:hAnsi="Arial" w:cs="Arial"/>
          <w:sz w:val="24"/>
          <w:szCs w:val="24"/>
        </w:rPr>
        <w:t xml:space="preserve">A </w:t>
      </w:r>
      <w:r w:rsidR="009D07FF" w:rsidRPr="00DD6FC0">
        <w:rPr>
          <w:rFonts w:ascii="Arial" w:hAnsi="Arial" w:cs="Arial"/>
          <w:sz w:val="24"/>
          <w:szCs w:val="24"/>
        </w:rPr>
        <w:t xml:space="preserve">six-minute musical </w:t>
      </w:r>
      <w:r w:rsidRPr="00DD6FC0">
        <w:rPr>
          <w:rFonts w:ascii="Arial" w:hAnsi="Arial" w:cs="Arial"/>
          <w:sz w:val="24"/>
          <w:szCs w:val="24"/>
        </w:rPr>
        <w:t xml:space="preserve">video was produced with </w:t>
      </w:r>
      <w:r w:rsidR="008D5795" w:rsidRPr="00DD6FC0">
        <w:rPr>
          <w:rFonts w:ascii="Arial" w:hAnsi="Arial" w:cs="Arial"/>
          <w:sz w:val="24"/>
          <w:szCs w:val="24"/>
        </w:rPr>
        <w:t>Border Links members in Kelso</w:t>
      </w:r>
      <w:r w:rsidRPr="00DD6FC0">
        <w:rPr>
          <w:rFonts w:ascii="Arial" w:hAnsi="Arial" w:cs="Arial"/>
          <w:sz w:val="24"/>
          <w:szCs w:val="24"/>
        </w:rPr>
        <w:t xml:space="preserve"> to demonstrate how, although working in social care can be hard, it is also rewarding</w:t>
      </w:r>
      <w:r w:rsidR="0068610B">
        <w:rPr>
          <w:rFonts w:ascii="Arial" w:hAnsi="Arial" w:cs="Arial"/>
          <w:sz w:val="24"/>
          <w:szCs w:val="24"/>
        </w:rPr>
        <w:t xml:space="preserve">, </w:t>
      </w:r>
      <w:r w:rsidRPr="00DD6FC0">
        <w:rPr>
          <w:rFonts w:ascii="Arial" w:hAnsi="Arial" w:cs="Arial"/>
          <w:sz w:val="24"/>
          <w:szCs w:val="24"/>
        </w:rPr>
        <w:t>full of variety</w:t>
      </w:r>
      <w:r w:rsidR="0068610B">
        <w:rPr>
          <w:rFonts w:ascii="Arial" w:hAnsi="Arial" w:cs="Arial"/>
          <w:sz w:val="24"/>
          <w:szCs w:val="24"/>
        </w:rPr>
        <w:t xml:space="preserve"> and a lot of fun</w:t>
      </w:r>
      <w:r w:rsidRPr="00DD6FC0">
        <w:rPr>
          <w:rFonts w:ascii="Arial" w:hAnsi="Arial" w:cs="Arial"/>
          <w:sz w:val="24"/>
          <w:szCs w:val="24"/>
        </w:rPr>
        <w:t xml:space="preserve">. The Border Links group were already </w:t>
      </w:r>
      <w:r w:rsidR="008B2A44" w:rsidRPr="00DD6FC0">
        <w:rPr>
          <w:rFonts w:ascii="Arial" w:hAnsi="Arial" w:cs="Arial"/>
          <w:sz w:val="24"/>
          <w:szCs w:val="24"/>
        </w:rPr>
        <w:t>experience</w:t>
      </w:r>
      <w:r w:rsidRPr="00DD6FC0">
        <w:rPr>
          <w:rFonts w:ascii="Arial" w:hAnsi="Arial" w:cs="Arial"/>
          <w:sz w:val="24"/>
          <w:szCs w:val="24"/>
        </w:rPr>
        <w:t>d</w:t>
      </w:r>
      <w:r w:rsidR="008B2A44" w:rsidRPr="00DD6FC0">
        <w:rPr>
          <w:rFonts w:ascii="Arial" w:hAnsi="Arial" w:cs="Arial"/>
          <w:sz w:val="24"/>
          <w:szCs w:val="24"/>
        </w:rPr>
        <w:t xml:space="preserve"> in </w:t>
      </w:r>
      <w:r w:rsidR="008D5795" w:rsidRPr="00DD6FC0">
        <w:rPr>
          <w:rFonts w:ascii="Arial" w:hAnsi="Arial" w:cs="Arial"/>
          <w:sz w:val="24"/>
          <w:szCs w:val="24"/>
        </w:rPr>
        <w:t>video making</w:t>
      </w:r>
      <w:r w:rsidRPr="00DD6FC0">
        <w:rPr>
          <w:rFonts w:ascii="Arial" w:hAnsi="Arial" w:cs="Arial"/>
          <w:sz w:val="24"/>
          <w:szCs w:val="24"/>
        </w:rPr>
        <w:t xml:space="preserve"> and enthusiastic to co-develop a video </w:t>
      </w:r>
      <w:r w:rsidR="0013283F" w:rsidRPr="00DD6FC0">
        <w:rPr>
          <w:rFonts w:ascii="Arial" w:hAnsi="Arial" w:cs="Arial"/>
          <w:sz w:val="24"/>
          <w:szCs w:val="24"/>
        </w:rPr>
        <w:t>highlight</w:t>
      </w:r>
      <w:r w:rsidR="0068610B">
        <w:rPr>
          <w:rFonts w:ascii="Arial" w:hAnsi="Arial" w:cs="Arial"/>
          <w:sz w:val="24"/>
          <w:szCs w:val="24"/>
        </w:rPr>
        <w:t>ing</w:t>
      </w:r>
      <w:r w:rsidR="0013283F" w:rsidRPr="00DD6FC0">
        <w:rPr>
          <w:rFonts w:ascii="Arial" w:hAnsi="Arial" w:cs="Arial"/>
          <w:sz w:val="24"/>
          <w:szCs w:val="24"/>
        </w:rPr>
        <w:t xml:space="preserve"> the qualities their </w:t>
      </w:r>
      <w:r w:rsidR="0013283F" w:rsidRPr="00DD6FC0">
        <w:rPr>
          <w:rFonts w:ascii="Arial" w:hAnsi="Arial" w:cs="Arial"/>
          <w:sz w:val="24"/>
          <w:szCs w:val="24"/>
        </w:rPr>
        <w:lastRenderedPageBreak/>
        <w:t>ideal support worker should have</w:t>
      </w:r>
      <w:r w:rsidR="0068610B">
        <w:rPr>
          <w:rFonts w:ascii="Arial" w:hAnsi="Arial" w:cs="Arial"/>
          <w:sz w:val="24"/>
          <w:szCs w:val="24"/>
        </w:rPr>
        <w:t>,</w:t>
      </w:r>
      <w:r w:rsidR="0013283F" w:rsidRPr="00DD6FC0">
        <w:rPr>
          <w:rFonts w:ascii="Arial" w:hAnsi="Arial" w:cs="Arial"/>
          <w:sz w:val="24"/>
          <w:szCs w:val="24"/>
        </w:rPr>
        <w:t xml:space="preserve"> </w:t>
      </w:r>
      <w:r w:rsidR="00055AAE">
        <w:rPr>
          <w:rFonts w:ascii="Arial" w:hAnsi="Arial" w:cs="Arial"/>
          <w:sz w:val="24"/>
          <w:szCs w:val="24"/>
        </w:rPr>
        <w:t xml:space="preserve">the fun that one can have working with them, </w:t>
      </w:r>
      <w:r w:rsidR="0013283F" w:rsidRPr="00DD6FC0">
        <w:rPr>
          <w:rFonts w:ascii="Arial" w:hAnsi="Arial" w:cs="Arial"/>
          <w:sz w:val="24"/>
          <w:szCs w:val="24"/>
        </w:rPr>
        <w:t xml:space="preserve">and </w:t>
      </w:r>
      <w:r w:rsidR="00055AAE">
        <w:rPr>
          <w:rFonts w:ascii="Arial" w:hAnsi="Arial" w:cs="Arial"/>
          <w:sz w:val="24"/>
          <w:szCs w:val="24"/>
        </w:rPr>
        <w:t xml:space="preserve">the </w:t>
      </w:r>
      <w:r w:rsidR="0013283F" w:rsidRPr="00DD6FC0">
        <w:rPr>
          <w:rFonts w:ascii="Arial" w:hAnsi="Arial" w:cs="Arial"/>
          <w:sz w:val="24"/>
          <w:szCs w:val="24"/>
        </w:rPr>
        <w:t>range of activities that their support workers do with them as part of their role</w:t>
      </w:r>
      <w:r w:rsidR="00105589" w:rsidRPr="00105589">
        <w:rPr>
          <w:rFonts w:ascii="Arial" w:hAnsi="Arial" w:cs="Arial"/>
          <w:sz w:val="24"/>
          <w:szCs w:val="24"/>
        </w:rPr>
        <w:t xml:space="preserve">. </w:t>
      </w:r>
    </w:p>
    <w:p w14:paraId="5CDF1A2E" w14:textId="04754C31" w:rsidR="008315C8" w:rsidRDefault="00B20F05" w:rsidP="00216437">
      <w:pPr>
        <w:spacing w:line="360" w:lineRule="auto"/>
        <w:rPr>
          <w:rFonts w:ascii="Arial" w:hAnsi="Arial" w:cs="Arial"/>
          <w:sz w:val="24"/>
          <w:szCs w:val="24"/>
        </w:rPr>
      </w:pPr>
      <w:r w:rsidRPr="00DD6FC0">
        <w:rPr>
          <w:rFonts w:ascii="Arial" w:hAnsi="Arial" w:cs="Arial"/>
          <w:sz w:val="24"/>
          <w:szCs w:val="24"/>
        </w:rPr>
        <w:t xml:space="preserve">Over a series of sessions, the Facilitator led the group of </w:t>
      </w:r>
      <w:r w:rsidR="00226888" w:rsidRPr="00DD6FC0">
        <w:rPr>
          <w:rFonts w:ascii="Arial" w:hAnsi="Arial" w:cs="Arial"/>
          <w:sz w:val="24"/>
          <w:szCs w:val="24"/>
        </w:rPr>
        <w:t>6 – 9 members (depending on attendance)</w:t>
      </w:r>
      <w:r w:rsidR="00517010">
        <w:rPr>
          <w:rFonts w:ascii="Arial" w:hAnsi="Arial" w:cs="Arial"/>
          <w:sz w:val="24"/>
          <w:szCs w:val="24"/>
        </w:rPr>
        <w:t xml:space="preserve"> to</w:t>
      </w:r>
      <w:r w:rsidR="00226888" w:rsidRPr="00DD6FC0">
        <w:rPr>
          <w:rFonts w:ascii="Arial" w:hAnsi="Arial" w:cs="Arial"/>
          <w:sz w:val="24"/>
          <w:szCs w:val="24"/>
        </w:rPr>
        <w:t xml:space="preserve"> </w:t>
      </w:r>
      <w:r w:rsidR="00D755E8" w:rsidRPr="00DD6FC0">
        <w:rPr>
          <w:rFonts w:ascii="Arial" w:hAnsi="Arial" w:cs="Arial"/>
          <w:sz w:val="24"/>
          <w:szCs w:val="24"/>
        </w:rPr>
        <w:t>creat</w:t>
      </w:r>
      <w:r w:rsidR="00517010">
        <w:rPr>
          <w:rFonts w:ascii="Arial" w:hAnsi="Arial" w:cs="Arial"/>
          <w:sz w:val="24"/>
          <w:szCs w:val="24"/>
        </w:rPr>
        <w:t>e</w:t>
      </w:r>
      <w:r w:rsidR="00D755E8" w:rsidRPr="00DD6FC0">
        <w:rPr>
          <w:rFonts w:ascii="Arial" w:hAnsi="Arial" w:cs="Arial"/>
          <w:sz w:val="24"/>
          <w:szCs w:val="24"/>
        </w:rPr>
        <w:t xml:space="preserve"> a mood board, a storyboard, and a script. </w:t>
      </w:r>
      <w:r w:rsidR="00517010">
        <w:rPr>
          <w:rFonts w:ascii="Arial" w:hAnsi="Arial" w:cs="Arial"/>
          <w:sz w:val="24"/>
          <w:szCs w:val="24"/>
        </w:rPr>
        <w:t xml:space="preserve">A </w:t>
      </w:r>
      <w:r w:rsidR="00EC117F" w:rsidRPr="00DD6FC0">
        <w:rPr>
          <w:rFonts w:ascii="Arial" w:hAnsi="Arial" w:cs="Arial"/>
          <w:sz w:val="24"/>
          <w:szCs w:val="24"/>
        </w:rPr>
        <w:t>Border Links staff member wrote an original song to be included in the video. Several rehearsals and filming sessions</w:t>
      </w:r>
      <w:r w:rsidR="00517010">
        <w:rPr>
          <w:rFonts w:ascii="Arial" w:hAnsi="Arial" w:cs="Arial"/>
          <w:sz w:val="24"/>
          <w:szCs w:val="24"/>
        </w:rPr>
        <w:t xml:space="preserve"> took </w:t>
      </w:r>
      <w:r w:rsidR="00886531">
        <w:rPr>
          <w:rFonts w:ascii="Arial" w:hAnsi="Arial" w:cs="Arial"/>
          <w:sz w:val="24"/>
          <w:szCs w:val="24"/>
        </w:rPr>
        <w:t>place</w:t>
      </w:r>
      <w:r w:rsidR="00CA5E48">
        <w:rPr>
          <w:rFonts w:ascii="Arial" w:hAnsi="Arial" w:cs="Arial"/>
          <w:sz w:val="24"/>
          <w:szCs w:val="24"/>
        </w:rPr>
        <w:t xml:space="preserve"> </w:t>
      </w:r>
      <w:r w:rsidR="00517010">
        <w:rPr>
          <w:rFonts w:ascii="Arial" w:hAnsi="Arial" w:cs="Arial"/>
          <w:sz w:val="24"/>
          <w:szCs w:val="24"/>
        </w:rPr>
        <w:t xml:space="preserve">and the video was </w:t>
      </w:r>
      <w:r w:rsidR="00AF229E">
        <w:rPr>
          <w:rFonts w:ascii="Arial" w:hAnsi="Arial" w:cs="Arial"/>
          <w:sz w:val="24"/>
          <w:szCs w:val="24"/>
        </w:rPr>
        <w:t xml:space="preserve">then </w:t>
      </w:r>
      <w:r w:rsidR="009D07FF" w:rsidRPr="00DD6FC0">
        <w:rPr>
          <w:rFonts w:ascii="Arial" w:hAnsi="Arial" w:cs="Arial"/>
          <w:sz w:val="24"/>
          <w:szCs w:val="24"/>
        </w:rPr>
        <w:t>edited into its final six-minute form</w:t>
      </w:r>
      <w:r w:rsidR="00216437" w:rsidRPr="00DD6FC0">
        <w:rPr>
          <w:rFonts w:ascii="Arial" w:hAnsi="Arial" w:cs="Arial"/>
          <w:sz w:val="24"/>
          <w:szCs w:val="24"/>
        </w:rPr>
        <w:t xml:space="preserve">. Recordings of interviews with Border Links members and staff feature in the </w:t>
      </w:r>
      <w:r w:rsidR="00AF229E">
        <w:rPr>
          <w:rFonts w:ascii="Arial" w:hAnsi="Arial" w:cs="Arial"/>
          <w:sz w:val="24"/>
          <w:szCs w:val="24"/>
        </w:rPr>
        <w:t>video</w:t>
      </w:r>
      <w:r w:rsidR="00216437" w:rsidRPr="00DD6FC0">
        <w:rPr>
          <w:rFonts w:ascii="Arial" w:hAnsi="Arial" w:cs="Arial"/>
          <w:sz w:val="24"/>
          <w:szCs w:val="24"/>
        </w:rPr>
        <w:t>, along with still photos of the group taking part in everyday activities within their community</w:t>
      </w:r>
      <w:r w:rsidR="008315C8">
        <w:rPr>
          <w:rFonts w:ascii="Arial" w:hAnsi="Arial" w:cs="Arial"/>
          <w:sz w:val="24"/>
          <w:szCs w:val="24"/>
        </w:rPr>
        <w:t xml:space="preserve">. </w:t>
      </w:r>
    </w:p>
    <w:p w14:paraId="0B7E9CE9" w14:textId="77777777" w:rsidR="00AB6185" w:rsidRPr="0004269F" w:rsidRDefault="00AB6185" w:rsidP="00AB6185">
      <w:pPr>
        <w:pStyle w:val="ListParagraph"/>
        <w:numPr>
          <w:ilvl w:val="0"/>
          <w:numId w:val="2"/>
        </w:numPr>
        <w:spacing w:line="360" w:lineRule="auto"/>
        <w:contextualSpacing w:val="0"/>
        <w:rPr>
          <w:rStyle w:val="Heading3Char"/>
          <w:color w:val="auto"/>
        </w:rPr>
      </w:pPr>
      <w:r>
        <w:rPr>
          <w:rStyle w:val="Heading3Char"/>
        </w:rPr>
        <w:t xml:space="preserve">Hints and tips sheet on using collages </w:t>
      </w:r>
    </w:p>
    <w:p w14:paraId="13564973" w14:textId="77777777" w:rsidR="00AB6185" w:rsidRPr="0004269F" w:rsidRDefault="00AB6185" w:rsidP="00AB6185">
      <w:pPr>
        <w:spacing w:line="360" w:lineRule="auto"/>
        <w:rPr>
          <w:rFonts w:ascii="Arial" w:hAnsi="Arial" w:cs="Arial"/>
          <w:sz w:val="24"/>
          <w:szCs w:val="24"/>
        </w:rPr>
      </w:pPr>
      <w:r w:rsidRPr="00292686">
        <w:rPr>
          <w:rFonts w:ascii="Arial" w:hAnsi="Arial" w:cs="Arial"/>
          <w:sz w:val="24"/>
          <w:szCs w:val="24"/>
        </w:rPr>
        <w:t xml:space="preserve">Teachers from Border Links were interested in the use of </w:t>
      </w:r>
      <w:r>
        <w:rPr>
          <w:rFonts w:ascii="Arial" w:hAnsi="Arial" w:cs="Arial"/>
          <w:sz w:val="24"/>
          <w:szCs w:val="24"/>
        </w:rPr>
        <w:t xml:space="preserve">the </w:t>
      </w:r>
      <w:r w:rsidRPr="00292686">
        <w:rPr>
          <w:rFonts w:ascii="Arial" w:hAnsi="Arial" w:cs="Arial"/>
          <w:sz w:val="24"/>
          <w:szCs w:val="24"/>
        </w:rPr>
        <w:t>collage</w:t>
      </w:r>
      <w:r>
        <w:rPr>
          <w:rFonts w:ascii="Arial" w:hAnsi="Arial" w:cs="Arial"/>
          <w:sz w:val="24"/>
          <w:szCs w:val="24"/>
        </w:rPr>
        <w:t xml:space="preserve">s used during the project more generally, as a helpful way for members </w:t>
      </w:r>
      <w:r w:rsidRPr="00292686">
        <w:rPr>
          <w:rFonts w:ascii="Arial" w:hAnsi="Arial" w:cs="Arial"/>
          <w:sz w:val="24"/>
          <w:szCs w:val="24"/>
        </w:rPr>
        <w:t xml:space="preserve">to express themselves. </w:t>
      </w:r>
      <w:r>
        <w:rPr>
          <w:rFonts w:ascii="Arial" w:hAnsi="Arial" w:cs="Arial"/>
          <w:sz w:val="24"/>
          <w:szCs w:val="24"/>
        </w:rPr>
        <w:t xml:space="preserve">A </w:t>
      </w:r>
      <w:r w:rsidRPr="00292686">
        <w:rPr>
          <w:rFonts w:ascii="Arial" w:hAnsi="Arial" w:cs="Arial"/>
          <w:sz w:val="24"/>
          <w:szCs w:val="24"/>
        </w:rPr>
        <w:t xml:space="preserve">hints and tips sheet on </w:t>
      </w:r>
      <w:r>
        <w:rPr>
          <w:rFonts w:ascii="Arial" w:hAnsi="Arial" w:cs="Arial"/>
          <w:sz w:val="24"/>
          <w:szCs w:val="24"/>
        </w:rPr>
        <w:t xml:space="preserve">using </w:t>
      </w:r>
      <w:r w:rsidRPr="00292686">
        <w:rPr>
          <w:rFonts w:ascii="Arial" w:hAnsi="Arial" w:cs="Arial"/>
          <w:sz w:val="24"/>
          <w:szCs w:val="24"/>
        </w:rPr>
        <w:t>collage</w:t>
      </w:r>
      <w:r>
        <w:rPr>
          <w:rFonts w:ascii="Arial" w:hAnsi="Arial" w:cs="Arial"/>
          <w:sz w:val="24"/>
          <w:szCs w:val="24"/>
        </w:rPr>
        <w:t xml:space="preserve">s was developed for them. </w:t>
      </w:r>
    </w:p>
    <w:p w14:paraId="7B802D5F" w14:textId="77777777" w:rsidR="00AB6185" w:rsidRDefault="00AB6185" w:rsidP="00216437">
      <w:pPr>
        <w:spacing w:line="360" w:lineRule="auto"/>
        <w:rPr>
          <w:rFonts w:ascii="Arial" w:hAnsi="Arial" w:cs="Arial"/>
          <w:sz w:val="24"/>
          <w:szCs w:val="24"/>
        </w:rPr>
      </w:pPr>
    </w:p>
    <w:p w14:paraId="640E4F04" w14:textId="44E412A2" w:rsidR="008315C8" w:rsidRPr="00AD48D3" w:rsidRDefault="0021417B">
      <w:pPr>
        <w:pStyle w:val="ListParagraph"/>
        <w:numPr>
          <w:ilvl w:val="0"/>
          <w:numId w:val="2"/>
        </w:numPr>
        <w:spacing w:line="360" w:lineRule="auto"/>
        <w:contextualSpacing w:val="0"/>
        <w:rPr>
          <w:rFonts w:ascii="Arial" w:hAnsi="Arial" w:cs="Arial"/>
          <w:sz w:val="24"/>
          <w:szCs w:val="24"/>
        </w:rPr>
      </w:pPr>
      <w:r>
        <w:rPr>
          <w:rStyle w:val="Heading3Char"/>
        </w:rPr>
        <w:t>E</w:t>
      </w:r>
      <w:r w:rsidR="008315C8">
        <w:rPr>
          <w:rStyle w:val="Heading3Char"/>
        </w:rPr>
        <w:t>vents for young people</w:t>
      </w:r>
      <w:r w:rsidR="000F535D">
        <w:rPr>
          <w:rStyle w:val="Heading3Char"/>
        </w:rPr>
        <w:t xml:space="preserve"> to </w:t>
      </w:r>
      <w:r w:rsidR="00193CA6">
        <w:rPr>
          <w:rStyle w:val="Heading3Char"/>
        </w:rPr>
        <w:t>increase their knowledge of social care careers</w:t>
      </w:r>
    </w:p>
    <w:p w14:paraId="264DA37D" w14:textId="66617E70" w:rsidR="00F6685B" w:rsidRPr="00DD6FC0" w:rsidRDefault="00511C90" w:rsidP="00F6685B">
      <w:pPr>
        <w:spacing w:line="360" w:lineRule="auto"/>
        <w:rPr>
          <w:rFonts w:ascii="Arial" w:hAnsi="Arial" w:cs="Arial"/>
          <w:sz w:val="24"/>
          <w:szCs w:val="24"/>
        </w:rPr>
      </w:pPr>
      <w:r w:rsidRPr="00DD6FC0">
        <w:rPr>
          <w:rFonts w:ascii="Arial" w:hAnsi="Arial" w:cs="Arial"/>
          <w:sz w:val="24"/>
          <w:szCs w:val="24"/>
        </w:rPr>
        <w:t>Four event</w:t>
      </w:r>
      <w:r w:rsidR="00E41A03" w:rsidRPr="00DD6FC0">
        <w:rPr>
          <w:rFonts w:ascii="Arial" w:hAnsi="Arial" w:cs="Arial"/>
          <w:sz w:val="24"/>
          <w:szCs w:val="24"/>
        </w:rPr>
        <w:t>s</w:t>
      </w:r>
      <w:r w:rsidR="001F1EA9" w:rsidRPr="00DD6FC0">
        <w:rPr>
          <w:rFonts w:ascii="Arial" w:hAnsi="Arial" w:cs="Arial"/>
          <w:sz w:val="24"/>
          <w:szCs w:val="24"/>
        </w:rPr>
        <w:t xml:space="preserve"> </w:t>
      </w:r>
      <w:r w:rsidR="00AA677E" w:rsidRPr="00DD6FC0">
        <w:rPr>
          <w:rFonts w:ascii="Arial" w:hAnsi="Arial" w:cs="Arial"/>
          <w:sz w:val="24"/>
          <w:szCs w:val="24"/>
        </w:rPr>
        <w:t>for younger people</w:t>
      </w:r>
      <w:r w:rsidR="00297E78">
        <w:rPr>
          <w:rFonts w:ascii="Arial" w:hAnsi="Arial" w:cs="Arial"/>
          <w:sz w:val="24"/>
          <w:szCs w:val="24"/>
        </w:rPr>
        <w:t xml:space="preserve">, some </w:t>
      </w:r>
      <w:r w:rsidR="00026F8F">
        <w:rPr>
          <w:rFonts w:ascii="Arial" w:hAnsi="Arial" w:cs="Arial"/>
          <w:sz w:val="24"/>
          <w:szCs w:val="24"/>
        </w:rPr>
        <w:t xml:space="preserve">co-produced with local youth projects </w:t>
      </w:r>
      <w:proofErr w:type="gramStart"/>
      <w:r w:rsidR="005A512D">
        <w:rPr>
          <w:rFonts w:ascii="Arial" w:hAnsi="Arial" w:cs="Arial"/>
          <w:sz w:val="24"/>
          <w:szCs w:val="24"/>
        </w:rPr>
        <w:t xml:space="preserve">were </w:t>
      </w:r>
      <w:r w:rsidR="00026F8F">
        <w:rPr>
          <w:rFonts w:ascii="Arial" w:hAnsi="Arial" w:cs="Arial"/>
          <w:sz w:val="24"/>
          <w:szCs w:val="24"/>
        </w:rPr>
        <w:t xml:space="preserve"> </w:t>
      </w:r>
      <w:r w:rsidR="00AA677E" w:rsidRPr="00DD6FC0">
        <w:rPr>
          <w:rFonts w:ascii="Arial" w:hAnsi="Arial" w:cs="Arial"/>
          <w:sz w:val="24"/>
          <w:szCs w:val="24"/>
        </w:rPr>
        <w:t>designed</w:t>
      </w:r>
      <w:proofErr w:type="gramEnd"/>
      <w:r w:rsidR="00AA677E" w:rsidRPr="00DD6FC0">
        <w:rPr>
          <w:rFonts w:ascii="Arial" w:hAnsi="Arial" w:cs="Arial"/>
          <w:sz w:val="24"/>
          <w:szCs w:val="24"/>
        </w:rPr>
        <w:t xml:space="preserve"> to raise </w:t>
      </w:r>
      <w:r w:rsidR="00CE03A9">
        <w:rPr>
          <w:rFonts w:ascii="Arial" w:hAnsi="Arial" w:cs="Arial"/>
          <w:sz w:val="24"/>
          <w:szCs w:val="24"/>
        </w:rPr>
        <w:t xml:space="preserve">young peoples’ knowledge of social care and </w:t>
      </w:r>
      <w:r w:rsidR="00BB31CB">
        <w:rPr>
          <w:rFonts w:ascii="Arial" w:hAnsi="Arial" w:cs="Arial"/>
          <w:sz w:val="24"/>
          <w:szCs w:val="24"/>
        </w:rPr>
        <w:t xml:space="preserve">their </w:t>
      </w:r>
      <w:r w:rsidR="00AA677E" w:rsidRPr="00DD6FC0">
        <w:rPr>
          <w:rFonts w:ascii="Arial" w:hAnsi="Arial" w:cs="Arial"/>
          <w:sz w:val="24"/>
          <w:szCs w:val="24"/>
        </w:rPr>
        <w:t xml:space="preserve">awareness </w:t>
      </w:r>
      <w:r w:rsidRPr="00DD6FC0">
        <w:rPr>
          <w:rFonts w:ascii="Arial" w:hAnsi="Arial" w:cs="Arial"/>
          <w:sz w:val="24"/>
          <w:szCs w:val="24"/>
        </w:rPr>
        <w:t xml:space="preserve">of </w:t>
      </w:r>
      <w:r w:rsidR="00AA677E" w:rsidRPr="00DD6FC0">
        <w:rPr>
          <w:rFonts w:ascii="Arial" w:hAnsi="Arial" w:cs="Arial"/>
          <w:sz w:val="24"/>
          <w:szCs w:val="24"/>
        </w:rPr>
        <w:t>careers in social care, including th</w:t>
      </w:r>
      <w:r w:rsidR="00715828" w:rsidRPr="00DD6FC0">
        <w:rPr>
          <w:rFonts w:ascii="Arial" w:hAnsi="Arial" w:cs="Arial"/>
          <w:sz w:val="24"/>
          <w:szCs w:val="24"/>
        </w:rPr>
        <w:t>e</w:t>
      </w:r>
      <w:r w:rsidR="00DC67C8" w:rsidRPr="00DD6FC0">
        <w:rPr>
          <w:rFonts w:ascii="Arial" w:hAnsi="Arial" w:cs="Arial"/>
          <w:sz w:val="24"/>
          <w:szCs w:val="24"/>
        </w:rPr>
        <w:t xml:space="preserve"> range of roles </w:t>
      </w:r>
      <w:r w:rsidR="00AA677E" w:rsidRPr="00DD6FC0">
        <w:rPr>
          <w:rFonts w:ascii="Arial" w:hAnsi="Arial" w:cs="Arial"/>
          <w:sz w:val="24"/>
          <w:szCs w:val="24"/>
        </w:rPr>
        <w:t xml:space="preserve">and opportunities available. </w:t>
      </w:r>
      <w:r w:rsidR="001B466E" w:rsidRPr="00DD6FC0">
        <w:rPr>
          <w:rFonts w:ascii="Arial" w:hAnsi="Arial" w:cs="Arial"/>
          <w:sz w:val="24"/>
          <w:szCs w:val="24"/>
        </w:rPr>
        <w:t>The</w:t>
      </w:r>
      <w:r w:rsidR="009631D4">
        <w:rPr>
          <w:rFonts w:ascii="Arial" w:hAnsi="Arial" w:cs="Arial"/>
          <w:sz w:val="24"/>
          <w:szCs w:val="24"/>
        </w:rPr>
        <w:t>se</w:t>
      </w:r>
      <w:r w:rsidR="001B466E" w:rsidRPr="00DD6FC0">
        <w:rPr>
          <w:rFonts w:ascii="Arial" w:hAnsi="Arial" w:cs="Arial"/>
          <w:sz w:val="24"/>
          <w:szCs w:val="24"/>
        </w:rPr>
        <w:t xml:space="preserve"> </w:t>
      </w:r>
      <w:r w:rsidR="0060298E" w:rsidRPr="00DD6FC0">
        <w:rPr>
          <w:rFonts w:ascii="Arial" w:hAnsi="Arial" w:cs="Arial"/>
          <w:sz w:val="24"/>
          <w:szCs w:val="24"/>
        </w:rPr>
        <w:t>events</w:t>
      </w:r>
      <w:r w:rsidR="002B4677" w:rsidRPr="00DD6FC0">
        <w:rPr>
          <w:rFonts w:ascii="Arial" w:hAnsi="Arial" w:cs="Arial"/>
          <w:sz w:val="24"/>
          <w:szCs w:val="24"/>
        </w:rPr>
        <w:t xml:space="preserve"> varied</w:t>
      </w:r>
      <w:r w:rsidR="00DC4A52" w:rsidRPr="00DD6FC0">
        <w:rPr>
          <w:rFonts w:ascii="Arial" w:hAnsi="Arial" w:cs="Arial"/>
          <w:sz w:val="24"/>
          <w:szCs w:val="24"/>
        </w:rPr>
        <w:t xml:space="preserve"> in </w:t>
      </w:r>
      <w:r w:rsidR="001D1505" w:rsidRPr="00DD6FC0">
        <w:rPr>
          <w:rFonts w:ascii="Arial" w:hAnsi="Arial" w:cs="Arial"/>
          <w:sz w:val="24"/>
          <w:szCs w:val="24"/>
        </w:rPr>
        <w:t>location</w:t>
      </w:r>
      <w:r w:rsidR="00DC4A52" w:rsidRPr="00DD6FC0">
        <w:rPr>
          <w:rFonts w:ascii="Arial" w:hAnsi="Arial" w:cs="Arial"/>
          <w:sz w:val="24"/>
          <w:szCs w:val="24"/>
        </w:rPr>
        <w:t xml:space="preserve"> and </w:t>
      </w:r>
      <w:r w:rsidR="001D1505" w:rsidRPr="00DD6FC0">
        <w:rPr>
          <w:rFonts w:ascii="Arial" w:hAnsi="Arial" w:cs="Arial"/>
          <w:sz w:val="24"/>
          <w:szCs w:val="24"/>
        </w:rPr>
        <w:t>format</w:t>
      </w:r>
      <w:r w:rsidR="002B4677" w:rsidRPr="00DD6FC0">
        <w:rPr>
          <w:rFonts w:ascii="Arial" w:hAnsi="Arial" w:cs="Arial"/>
          <w:sz w:val="24"/>
          <w:szCs w:val="24"/>
        </w:rPr>
        <w:t xml:space="preserve"> </w:t>
      </w:r>
      <w:r w:rsidR="00B06B66" w:rsidRPr="00DD6FC0">
        <w:rPr>
          <w:rFonts w:ascii="Arial" w:hAnsi="Arial" w:cs="Arial"/>
          <w:sz w:val="24"/>
          <w:szCs w:val="24"/>
        </w:rPr>
        <w:t xml:space="preserve">and </w:t>
      </w:r>
      <w:r w:rsidR="0049392D" w:rsidRPr="00DD6FC0">
        <w:rPr>
          <w:rFonts w:ascii="Arial" w:hAnsi="Arial" w:cs="Arial"/>
          <w:sz w:val="24"/>
          <w:szCs w:val="24"/>
        </w:rPr>
        <w:t xml:space="preserve">represented </w:t>
      </w:r>
      <w:r w:rsidR="00BF63E7" w:rsidRPr="00DD6FC0">
        <w:rPr>
          <w:rFonts w:ascii="Arial" w:hAnsi="Arial" w:cs="Arial"/>
          <w:sz w:val="24"/>
          <w:szCs w:val="24"/>
        </w:rPr>
        <w:t>opportunit</w:t>
      </w:r>
      <w:r w:rsidR="0049392D" w:rsidRPr="00DD6FC0">
        <w:rPr>
          <w:rFonts w:ascii="Arial" w:hAnsi="Arial" w:cs="Arial"/>
          <w:sz w:val="24"/>
          <w:szCs w:val="24"/>
        </w:rPr>
        <w:t>ies</w:t>
      </w:r>
      <w:r w:rsidR="00BF63E7" w:rsidRPr="00DD6FC0">
        <w:rPr>
          <w:rFonts w:ascii="Arial" w:hAnsi="Arial" w:cs="Arial"/>
          <w:sz w:val="24"/>
          <w:szCs w:val="24"/>
        </w:rPr>
        <w:t xml:space="preserve"> to try out </w:t>
      </w:r>
      <w:r w:rsidR="00DC4A52" w:rsidRPr="00DD6FC0">
        <w:rPr>
          <w:rFonts w:ascii="Arial" w:hAnsi="Arial" w:cs="Arial"/>
          <w:sz w:val="24"/>
          <w:szCs w:val="24"/>
        </w:rPr>
        <w:t xml:space="preserve">different </w:t>
      </w:r>
      <w:r w:rsidR="001D1505" w:rsidRPr="00DD6FC0">
        <w:rPr>
          <w:rFonts w:ascii="Arial" w:hAnsi="Arial" w:cs="Arial"/>
          <w:sz w:val="24"/>
          <w:szCs w:val="24"/>
        </w:rPr>
        <w:t>approaches</w:t>
      </w:r>
      <w:r w:rsidR="00B06B66" w:rsidRPr="00DD6FC0">
        <w:rPr>
          <w:rFonts w:ascii="Arial" w:hAnsi="Arial" w:cs="Arial"/>
          <w:sz w:val="24"/>
          <w:szCs w:val="24"/>
        </w:rPr>
        <w:t xml:space="preserve"> and gain feedback </w:t>
      </w:r>
      <w:r w:rsidR="00BE07CC" w:rsidRPr="00DD6FC0">
        <w:rPr>
          <w:rFonts w:ascii="Arial" w:hAnsi="Arial" w:cs="Arial"/>
          <w:sz w:val="24"/>
          <w:szCs w:val="24"/>
        </w:rPr>
        <w:t>in different ways</w:t>
      </w:r>
      <w:r w:rsidR="001D1505" w:rsidRPr="00DD6FC0">
        <w:rPr>
          <w:rFonts w:ascii="Arial" w:hAnsi="Arial" w:cs="Arial"/>
          <w:sz w:val="24"/>
          <w:szCs w:val="24"/>
        </w:rPr>
        <w:t>.</w:t>
      </w:r>
      <w:r w:rsidR="001B466E" w:rsidRPr="00DD6FC0">
        <w:rPr>
          <w:rFonts w:ascii="Arial" w:hAnsi="Arial" w:cs="Arial"/>
          <w:sz w:val="24"/>
          <w:szCs w:val="24"/>
        </w:rPr>
        <w:t xml:space="preserve"> </w:t>
      </w:r>
    </w:p>
    <w:p w14:paraId="3430653A" w14:textId="4223AB3E" w:rsidR="009E6DB5" w:rsidRPr="00984815" w:rsidRDefault="00D0200A" w:rsidP="0004269F">
      <w:pPr>
        <w:pStyle w:val="ListParagraph"/>
        <w:numPr>
          <w:ilvl w:val="0"/>
          <w:numId w:val="1"/>
        </w:numPr>
        <w:spacing w:line="360" w:lineRule="auto"/>
        <w:contextualSpacing w:val="0"/>
        <w:rPr>
          <w:rFonts w:ascii="Arial" w:hAnsi="Arial" w:cs="Arial"/>
          <w:color w:val="000000" w:themeColor="text1"/>
          <w:sz w:val="24"/>
          <w:szCs w:val="24"/>
        </w:rPr>
      </w:pPr>
      <w:r w:rsidRPr="00984815">
        <w:rPr>
          <w:rFonts w:ascii="Arial" w:hAnsi="Arial" w:cs="Arial"/>
          <w:b/>
          <w:bCs/>
          <w:sz w:val="24"/>
          <w:szCs w:val="24"/>
        </w:rPr>
        <w:t xml:space="preserve">Health and </w:t>
      </w:r>
      <w:r w:rsidR="009F7676" w:rsidRPr="00984815">
        <w:rPr>
          <w:rFonts w:ascii="Arial" w:hAnsi="Arial" w:cs="Arial"/>
          <w:b/>
          <w:bCs/>
          <w:sz w:val="24"/>
          <w:szCs w:val="24"/>
        </w:rPr>
        <w:t>Wellbeing Day</w:t>
      </w:r>
      <w:r w:rsidRPr="00984815">
        <w:rPr>
          <w:rFonts w:ascii="Arial" w:hAnsi="Arial" w:cs="Arial"/>
          <w:b/>
          <w:bCs/>
          <w:sz w:val="24"/>
          <w:szCs w:val="24"/>
        </w:rPr>
        <w:t xml:space="preserve"> at Eyemouth High Schoo</w:t>
      </w:r>
      <w:r w:rsidRPr="00984815">
        <w:rPr>
          <w:rFonts w:ascii="Arial" w:hAnsi="Arial" w:cs="Arial"/>
          <w:sz w:val="24"/>
          <w:szCs w:val="24"/>
        </w:rPr>
        <w:t>l (Scotland)</w:t>
      </w:r>
      <w:r w:rsidR="009F7676" w:rsidRPr="00984815">
        <w:rPr>
          <w:rFonts w:ascii="Arial" w:hAnsi="Arial" w:cs="Arial"/>
          <w:sz w:val="24"/>
          <w:szCs w:val="24"/>
        </w:rPr>
        <w:t>:</w:t>
      </w:r>
      <w:r w:rsidRPr="00984815">
        <w:rPr>
          <w:rFonts w:ascii="Arial" w:hAnsi="Arial" w:cs="Arial"/>
          <w:sz w:val="24"/>
          <w:szCs w:val="24"/>
        </w:rPr>
        <w:t xml:space="preserve"> In partnership with Connect, Berwickshire Youth Project,</w:t>
      </w:r>
      <w:r w:rsidR="00DF2DBE" w:rsidRPr="00984815">
        <w:rPr>
          <w:rFonts w:ascii="Arial" w:hAnsi="Arial" w:cs="Arial"/>
          <w:sz w:val="24"/>
          <w:szCs w:val="24"/>
        </w:rPr>
        <w:t xml:space="preserve"> </w:t>
      </w:r>
      <w:r w:rsidR="00A9272D" w:rsidRPr="00984815">
        <w:rPr>
          <w:rFonts w:ascii="Arial" w:hAnsi="Arial" w:cs="Arial"/>
          <w:sz w:val="24"/>
          <w:szCs w:val="24"/>
        </w:rPr>
        <w:t>the Facilitator</w:t>
      </w:r>
      <w:r w:rsidRPr="00984815">
        <w:rPr>
          <w:rFonts w:ascii="Arial" w:hAnsi="Arial" w:cs="Arial"/>
          <w:sz w:val="24"/>
          <w:szCs w:val="24"/>
        </w:rPr>
        <w:t xml:space="preserve"> </w:t>
      </w:r>
      <w:r w:rsidR="0099403D" w:rsidRPr="00984815">
        <w:rPr>
          <w:rFonts w:ascii="Arial" w:hAnsi="Arial" w:cs="Arial"/>
          <w:sz w:val="24"/>
          <w:szCs w:val="24"/>
        </w:rPr>
        <w:t xml:space="preserve">delivered </w:t>
      </w:r>
      <w:r w:rsidRPr="00984815">
        <w:rPr>
          <w:rFonts w:ascii="Arial" w:hAnsi="Arial" w:cs="Arial"/>
          <w:sz w:val="24"/>
          <w:szCs w:val="24"/>
        </w:rPr>
        <w:t xml:space="preserve">three presentations to 16 students. </w:t>
      </w:r>
      <w:r w:rsidR="00082FE9" w:rsidRPr="00984815">
        <w:rPr>
          <w:rFonts w:ascii="Arial" w:hAnsi="Arial" w:cs="Arial"/>
          <w:sz w:val="24"/>
          <w:szCs w:val="24"/>
        </w:rPr>
        <w:t>Y</w:t>
      </w:r>
      <w:r w:rsidRPr="00984815">
        <w:rPr>
          <w:rFonts w:ascii="Arial" w:hAnsi="Arial" w:cs="Arial"/>
          <w:sz w:val="24"/>
          <w:szCs w:val="24"/>
        </w:rPr>
        <w:t xml:space="preserve">outh project staff </w:t>
      </w:r>
      <w:r w:rsidR="00082FE9" w:rsidRPr="00984815">
        <w:rPr>
          <w:rFonts w:ascii="Arial" w:hAnsi="Arial" w:cs="Arial"/>
          <w:sz w:val="24"/>
          <w:szCs w:val="24"/>
        </w:rPr>
        <w:t xml:space="preserve">explained the </w:t>
      </w:r>
      <w:r w:rsidRPr="00984815">
        <w:rPr>
          <w:rFonts w:ascii="Arial" w:hAnsi="Arial" w:cs="Arial"/>
          <w:sz w:val="24"/>
          <w:szCs w:val="24"/>
        </w:rPr>
        <w:t>support</w:t>
      </w:r>
      <w:r w:rsidR="00AC3EC4" w:rsidRPr="00984815">
        <w:rPr>
          <w:rFonts w:ascii="Arial" w:hAnsi="Arial" w:cs="Arial"/>
          <w:sz w:val="24"/>
          <w:szCs w:val="24"/>
        </w:rPr>
        <w:t xml:space="preserve"> </w:t>
      </w:r>
      <w:r w:rsidRPr="00984815">
        <w:rPr>
          <w:rFonts w:ascii="Arial" w:hAnsi="Arial" w:cs="Arial"/>
          <w:sz w:val="24"/>
          <w:szCs w:val="24"/>
        </w:rPr>
        <w:t xml:space="preserve">it provides both now and when </w:t>
      </w:r>
      <w:r w:rsidR="00BF7B3D" w:rsidRPr="00984815">
        <w:rPr>
          <w:rFonts w:ascii="Arial" w:hAnsi="Arial" w:cs="Arial"/>
          <w:sz w:val="24"/>
          <w:szCs w:val="24"/>
        </w:rPr>
        <w:t>young people are</w:t>
      </w:r>
      <w:r w:rsidRPr="00984815">
        <w:rPr>
          <w:rFonts w:ascii="Arial" w:hAnsi="Arial" w:cs="Arial"/>
          <w:sz w:val="24"/>
          <w:szCs w:val="24"/>
        </w:rPr>
        <w:t xml:space="preserve"> moving on to adult life</w:t>
      </w:r>
      <w:r w:rsidR="00082FE9" w:rsidRPr="00984815">
        <w:rPr>
          <w:rFonts w:ascii="Arial" w:hAnsi="Arial" w:cs="Arial"/>
          <w:sz w:val="24"/>
          <w:szCs w:val="24"/>
        </w:rPr>
        <w:t xml:space="preserve"> and </w:t>
      </w:r>
      <w:r w:rsidRPr="00984815">
        <w:rPr>
          <w:rFonts w:ascii="Arial" w:hAnsi="Arial" w:cs="Arial"/>
          <w:sz w:val="24"/>
          <w:szCs w:val="24"/>
        </w:rPr>
        <w:t xml:space="preserve">IMPACT staff </w:t>
      </w:r>
      <w:r w:rsidR="006141CE" w:rsidRPr="00984815">
        <w:rPr>
          <w:rFonts w:ascii="Arial" w:hAnsi="Arial" w:cs="Arial"/>
          <w:sz w:val="24"/>
          <w:szCs w:val="24"/>
        </w:rPr>
        <w:t xml:space="preserve">shared </w:t>
      </w:r>
      <w:r w:rsidR="00BF7B3D" w:rsidRPr="00984815">
        <w:rPr>
          <w:rFonts w:ascii="Arial" w:hAnsi="Arial" w:cs="Arial"/>
          <w:sz w:val="24"/>
          <w:szCs w:val="24"/>
        </w:rPr>
        <w:t>a</w:t>
      </w:r>
      <w:r w:rsidR="0097455C" w:rsidRPr="00984815">
        <w:rPr>
          <w:rFonts w:ascii="Arial" w:hAnsi="Arial" w:cs="Arial"/>
          <w:sz w:val="24"/>
          <w:szCs w:val="24"/>
        </w:rPr>
        <w:t xml:space="preserve"> </w:t>
      </w:r>
      <w:r w:rsidRPr="00984815">
        <w:rPr>
          <w:rFonts w:ascii="Arial" w:hAnsi="Arial" w:cs="Arial"/>
          <w:sz w:val="24"/>
          <w:szCs w:val="24"/>
        </w:rPr>
        <w:t>‘</w:t>
      </w:r>
      <w:r w:rsidR="00082FE9" w:rsidRPr="0004269F">
        <w:rPr>
          <w:rFonts w:ascii="Arial" w:hAnsi="Arial" w:cs="Arial"/>
          <w:i/>
          <w:iCs/>
          <w:sz w:val="24"/>
          <w:szCs w:val="24"/>
        </w:rPr>
        <w:t>T</w:t>
      </w:r>
      <w:r w:rsidRPr="0004269F">
        <w:rPr>
          <w:rFonts w:ascii="Arial" w:hAnsi="Arial" w:cs="Arial"/>
          <w:i/>
          <w:iCs/>
          <w:sz w:val="24"/>
          <w:szCs w:val="24"/>
        </w:rPr>
        <w:t>rue/</w:t>
      </w:r>
      <w:r w:rsidR="00082FE9" w:rsidRPr="0004269F">
        <w:rPr>
          <w:rFonts w:ascii="Arial" w:hAnsi="Arial" w:cs="Arial"/>
          <w:i/>
          <w:iCs/>
          <w:sz w:val="24"/>
          <w:szCs w:val="24"/>
        </w:rPr>
        <w:t>F</w:t>
      </w:r>
      <w:r w:rsidRPr="0004269F">
        <w:rPr>
          <w:rFonts w:ascii="Arial" w:hAnsi="Arial" w:cs="Arial"/>
          <w:i/>
          <w:iCs/>
          <w:sz w:val="24"/>
          <w:szCs w:val="24"/>
        </w:rPr>
        <w:t>alse</w:t>
      </w:r>
      <w:r w:rsidR="00082FE9" w:rsidRPr="0004269F">
        <w:rPr>
          <w:rFonts w:ascii="Arial" w:hAnsi="Arial" w:cs="Arial"/>
          <w:i/>
          <w:iCs/>
          <w:sz w:val="24"/>
          <w:szCs w:val="24"/>
        </w:rPr>
        <w:t>:</w:t>
      </w:r>
      <w:r w:rsidRPr="0004269F">
        <w:rPr>
          <w:rFonts w:ascii="Arial" w:hAnsi="Arial" w:cs="Arial"/>
          <w:i/>
          <w:iCs/>
          <w:sz w:val="24"/>
          <w:szCs w:val="24"/>
        </w:rPr>
        <w:t xml:space="preserve"> </w:t>
      </w:r>
      <w:r w:rsidR="00082FE9" w:rsidRPr="0004269F">
        <w:rPr>
          <w:rFonts w:ascii="Arial" w:hAnsi="Arial" w:cs="Arial"/>
          <w:i/>
          <w:iCs/>
          <w:sz w:val="24"/>
          <w:szCs w:val="24"/>
        </w:rPr>
        <w:t>F</w:t>
      </w:r>
      <w:r w:rsidR="0097455C" w:rsidRPr="0004269F">
        <w:rPr>
          <w:rFonts w:ascii="Arial" w:hAnsi="Arial" w:cs="Arial"/>
          <w:i/>
          <w:iCs/>
          <w:sz w:val="24"/>
          <w:szCs w:val="24"/>
        </w:rPr>
        <w:t xml:space="preserve">acts about </w:t>
      </w:r>
      <w:r w:rsidR="00082FE9" w:rsidRPr="0004269F">
        <w:rPr>
          <w:rFonts w:ascii="Arial" w:hAnsi="Arial" w:cs="Arial"/>
          <w:i/>
          <w:iCs/>
          <w:sz w:val="24"/>
          <w:szCs w:val="24"/>
        </w:rPr>
        <w:t>S</w:t>
      </w:r>
      <w:r w:rsidR="005D760D" w:rsidRPr="0004269F">
        <w:rPr>
          <w:rFonts w:ascii="Arial" w:hAnsi="Arial" w:cs="Arial"/>
          <w:i/>
          <w:iCs/>
          <w:sz w:val="24"/>
          <w:szCs w:val="24"/>
        </w:rPr>
        <w:t xml:space="preserve">ocial </w:t>
      </w:r>
      <w:r w:rsidR="00082FE9" w:rsidRPr="0004269F">
        <w:rPr>
          <w:rFonts w:ascii="Arial" w:hAnsi="Arial" w:cs="Arial"/>
          <w:i/>
          <w:iCs/>
          <w:sz w:val="24"/>
          <w:szCs w:val="24"/>
        </w:rPr>
        <w:t>C</w:t>
      </w:r>
      <w:r w:rsidR="005D760D" w:rsidRPr="0004269F">
        <w:rPr>
          <w:rFonts w:ascii="Arial" w:hAnsi="Arial" w:cs="Arial"/>
          <w:i/>
          <w:iCs/>
          <w:sz w:val="24"/>
          <w:szCs w:val="24"/>
        </w:rPr>
        <w:t>are</w:t>
      </w:r>
      <w:r w:rsidR="00BF7B3D" w:rsidRPr="0004269F">
        <w:rPr>
          <w:rFonts w:ascii="Arial" w:hAnsi="Arial" w:cs="Arial"/>
          <w:i/>
          <w:iCs/>
          <w:sz w:val="24"/>
          <w:szCs w:val="24"/>
        </w:rPr>
        <w:t>’</w:t>
      </w:r>
      <w:r w:rsidR="005D760D" w:rsidRPr="00984815">
        <w:rPr>
          <w:rFonts w:ascii="Arial" w:hAnsi="Arial" w:cs="Arial"/>
          <w:sz w:val="24"/>
          <w:szCs w:val="24"/>
        </w:rPr>
        <w:t xml:space="preserve"> </w:t>
      </w:r>
      <w:r w:rsidR="00082FE9" w:rsidRPr="00984815">
        <w:rPr>
          <w:rFonts w:ascii="Arial" w:hAnsi="Arial" w:cs="Arial"/>
          <w:sz w:val="24"/>
          <w:szCs w:val="24"/>
        </w:rPr>
        <w:t xml:space="preserve">quiz </w:t>
      </w:r>
      <w:r w:rsidR="005D760D" w:rsidRPr="00984815">
        <w:rPr>
          <w:rFonts w:ascii="Arial" w:hAnsi="Arial" w:cs="Arial"/>
          <w:sz w:val="24"/>
          <w:szCs w:val="24"/>
        </w:rPr>
        <w:t xml:space="preserve">game and </w:t>
      </w:r>
      <w:r w:rsidR="00E663F7" w:rsidRPr="00984815">
        <w:rPr>
          <w:rFonts w:ascii="Arial" w:hAnsi="Arial" w:cs="Arial"/>
          <w:sz w:val="24"/>
          <w:szCs w:val="24"/>
        </w:rPr>
        <w:t xml:space="preserve">the </w:t>
      </w:r>
      <w:r w:rsidRPr="00984815">
        <w:rPr>
          <w:rFonts w:ascii="Arial" w:hAnsi="Arial" w:cs="Arial"/>
          <w:sz w:val="24"/>
          <w:szCs w:val="24"/>
        </w:rPr>
        <w:t>vide</w:t>
      </w:r>
      <w:r w:rsidR="003A3987" w:rsidRPr="00984815">
        <w:rPr>
          <w:rFonts w:ascii="Arial" w:hAnsi="Arial" w:cs="Arial"/>
          <w:sz w:val="24"/>
          <w:szCs w:val="24"/>
        </w:rPr>
        <w:t>o</w:t>
      </w:r>
      <w:r w:rsidR="00E663F7" w:rsidRPr="00984815">
        <w:rPr>
          <w:rFonts w:ascii="Arial" w:hAnsi="Arial" w:cs="Arial"/>
          <w:sz w:val="24"/>
          <w:szCs w:val="24"/>
        </w:rPr>
        <w:t xml:space="preserve"> that was co-produced with Border Links</w:t>
      </w:r>
      <w:r w:rsidR="003A3987" w:rsidRPr="00984815">
        <w:rPr>
          <w:rFonts w:ascii="Arial" w:hAnsi="Arial" w:cs="Arial"/>
          <w:sz w:val="24"/>
          <w:szCs w:val="24"/>
        </w:rPr>
        <w:t>.</w:t>
      </w:r>
      <w:r w:rsidR="00C80A81" w:rsidRPr="00984815">
        <w:rPr>
          <w:rFonts w:ascii="Arial" w:hAnsi="Arial" w:cs="Arial"/>
          <w:sz w:val="24"/>
          <w:szCs w:val="24"/>
        </w:rPr>
        <w:t xml:space="preserve"> This was followed by </w:t>
      </w:r>
      <w:r w:rsidR="006444D8" w:rsidRPr="00984815">
        <w:rPr>
          <w:rFonts w:ascii="Arial" w:hAnsi="Arial" w:cs="Arial"/>
          <w:sz w:val="24"/>
          <w:szCs w:val="24"/>
        </w:rPr>
        <w:t>short group discussions with the students</w:t>
      </w:r>
      <w:r w:rsidR="006444D8" w:rsidRPr="00BE5DFB">
        <w:rPr>
          <w:rFonts w:ascii="Arial" w:hAnsi="Arial" w:cs="Arial"/>
          <w:sz w:val="24"/>
          <w:szCs w:val="24"/>
        </w:rPr>
        <w:t>.</w:t>
      </w:r>
      <w:r w:rsidR="00B06B66" w:rsidRPr="00984815">
        <w:rPr>
          <w:rFonts w:ascii="Arial" w:hAnsi="Arial" w:cs="Arial"/>
          <w:sz w:val="24"/>
          <w:szCs w:val="24"/>
        </w:rPr>
        <w:t xml:space="preserve"> </w:t>
      </w:r>
      <w:r w:rsidR="004F0F9E">
        <w:rPr>
          <w:rFonts w:ascii="Arial" w:hAnsi="Arial" w:cs="Arial"/>
          <w:color w:val="000000" w:themeColor="text1"/>
          <w:sz w:val="24"/>
          <w:szCs w:val="24"/>
        </w:rPr>
        <w:t>During</w:t>
      </w:r>
      <w:r w:rsidR="003D7929">
        <w:rPr>
          <w:rFonts w:ascii="Arial" w:hAnsi="Arial" w:cs="Arial"/>
          <w:color w:val="000000" w:themeColor="text1"/>
          <w:sz w:val="24"/>
          <w:szCs w:val="24"/>
        </w:rPr>
        <w:t xml:space="preserve"> </w:t>
      </w:r>
      <w:r w:rsidR="009E6DB5" w:rsidRPr="0004269F">
        <w:rPr>
          <w:rFonts w:ascii="Arial" w:hAnsi="Arial" w:cs="Arial"/>
          <w:color w:val="000000" w:themeColor="text1"/>
          <w:sz w:val="24"/>
          <w:szCs w:val="24"/>
        </w:rPr>
        <w:t xml:space="preserve">discussions, some students revealed they </w:t>
      </w:r>
      <w:r w:rsidR="008F675E" w:rsidRPr="0004269F">
        <w:rPr>
          <w:rFonts w:ascii="Arial" w:hAnsi="Arial" w:cs="Arial"/>
          <w:color w:val="000000" w:themeColor="text1"/>
          <w:sz w:val="24"/>
          <w:szCs w:val="24"/>
        </w:rPr>
        <w:t xml:space="preserve">previously had </w:t>
      </w:r>
      <w:r w:rsidR="009E6DB5" w:rsidRPr="0004269F">
        <w:rPr>
          <w:rFonts w:ascii="Arial" w:hAnsi="Arial" w:cs="Arial"/>
          <w:color w:val="000000" w:themeColor="text1"/>
          <w:sz w:val="24"/>
          <w:szCs w:val="24"/>
        </w:rPr>
        <w:t xml:space="preserve">misapprehensions about care </w:t>
      </w:r>
      <w:r w:rsidR="00FF33AD" w:rsidRPr="0004269F">
        <w:rPr>
          <w:rFonts w:ascii="Arial" w:hAnsi="Arial" w:cs="Arial"/>
          <w:color w:val="000000" w:themeColor="text1"/>
          <w:sz w:val="24"/>
          <w:szCs w:val="24"/>
        </w:rPr>
        <w:t>work,</w:t>
      </w:r>
      <w:r w:rsidR="008F675E" w:rsidRPr="0004269F">
        <w:rPr>
          <w:rFonts w:ascii="Arial" w:hAnsi="Arial" w:cs="Arial"/>
          <w:color w:val="000000" w:themeColor="text1"/>
          <w:sz w:val="24"/>
          <w:szCs w:val="24"/>
        </w:rPr>
        <w:t xml:space="preserve"> but </w:t>
      </w:r>
      <w:r w:rsidR="00FF33AD">
        <w:rPr>
          <w:rFonts w:ascii="Arial" w:hAnsi="Arial" w:cs="Arial"/>
          <w:color w:val="000000" w:themeColor="text1"/>
          <w:sz w:val="24"/>
          <w:szCs w:val="24"/>
        </w:rPr>
        <w:t xml:space="preserve">that </w:t>
      </w:r>
      <w:r w:rsidR="008F675E" w:rsidRPr="0004269F">
        <w:rPr>
          <w:rFonts w:ascii="Arial" w:hAnsi="Arial" w:cs="Arial"/>
          <w:color w:val="000000" w:themeColor="text1"/>
          <w:sz w:val="24"/>
          <w:szCs w:val="24"/>
        </w:rPr>
        <w:t xml:space="preserve">the </w:t>
      </w:r>
      <w:r w:rsidR="00802A5A" w:rsidRPr="0004269F">
        <w:rPr>
          <w:rFonts w:ascii="Arial" w:hAnsi="Arial" w:cs="Arial"/>
          <w:color w:val="000000" w:themeColor="text1"/>
          <w:sz w:val="24"/>
          <w:szCs w:val="24"/>
        </w:rPr>
        <w:t>presentation</w:t>
      </w:r>
      <w:r w:rsidR="00FF33AD">
        <w:rPr>
          <w:rFonts w:ascii="Arial" w:hAnsi="Arial" w:cs="Arial"/>
          <w:color w:val="000000" w:themeColor="text1"/>
          <w:sz w:val="24"/>
          <w:szCs w:val="24"/>
        </w:rPr>
        <w:t xml:space="preserve"> had</w:t>
      </w:r>
      <w:r w:rsidR="00643DCB" w:rsidRPr="0004269F">
        <w:rPr>
          <w:rFonts w:ascii="Arial" w:hAnsi="Arial" w:cs="Arial"/>
          <w:color w:val="000000" w:themeColor="text1"/>
          <w:sz w:val="24"/>
          <w:szCs w:val="24"/>
        </w:rPr>
        <w:t xml:space="preserve"> made them </w:t>
      </w:r>
      <w:r w:rsidR="00A241FF" w:rsidRPr="0004269F">
        <w:rPr>
          <w:rFonts w:ascii="Arial" w:hAnsi="Arial" w:cs="Arial"/>
          <w:color w:val="000000" w:themeColor="text1"/>
          <w:sz w:val="24"/>
          <w:szCs w:val="24"/>
        </w:rPr>
        <w:t>reconsider</w:t>
      </w:r>
      <w:r w:rsidR="00FF33AD">
        <w:rPr>
          <w:rFonts w:ascii="Arial" w:hAnsi="Arial" w:cs="Arial"/>
          <w:color w:val="000000" w:themeColor="text1"/>
          <w:sz w:val="24"/>
          <w:szCs w:val="24"/>
        </w:rPr>
        <w:t xml:space="preserve"> it</w:t>
      </w:r>
      <w:r w:rsidR="003D7929">
        <w:rPr>
          <w:rFonts w:ascii="Arial" w:hAnsi="Arial" w:cs="Arial"/>
          <w:color w:val="000000" w:themeColor="text1"/>
          <w:sz w:val="24"/>
          <w:szCs w:val="24"/>
        </w:rPr>
        <w:t xml:space="preserve">: </w:t>
      </w:r>
      <w:r w:rsidR="00802A5A" w:rsidRPr="0004269F">
        <w:rPr>
          <w:rFonts w:ascii="Arial" w:hAnsi="Arial" w:cs="Arial"/>
          <w:color w:val="000000" w:themeColor="text1"/>
          <w:sz w:val="24"/>
          <w:szCs w:val="24"/>
        </w:rPr>
        <w:t>s</w:t>
      </w:r>
      <w:r w:rsidR="009E6DB5" w:rsidRPr="0004269F">
        <w:rPr>
          <w:rFonts w:ascii="Arial" w:hAnsi="Arial" w:cs="Arial"/>
          <w:color w:val="000000" w:themeColor="text1"/>
          <w:sz w:val="24"/>
          <w:szCs w:val="24"/>
        </w:rPr>
        <w:t xml:space="preserve">ome thought it sounded better paid and more interesting than they </w:t>
      </w:r>
      <w:r w:rsidR="00A241FF" w:rsidRPr="0004269F">
        <w:rPr>
          <w:rFonts w:ascii="Arial" w:hAnsi="Arial" w:cs="Arial"/>
          <w:color w:val="000000" w:themeColor="text1"/>
          <w:sz w:val="24"/>
          <w:szCs w:val="24"/>
        </w:rPr>
        <w:lastRenderedPageBreak/>
        <w:t xml:space="preserve">had assumed </w:t>
      </w:r>
      <w:r w:rsidR="00802A5A" w:rsidRPr="0004269F">
        <w:rPr>
          <w:rFonts w:ascii="Arial" w:hAnsi="Arial" w:cs="Arial"/>
          <w:color w:val="000000" w:themeColor="text1"/>
          <w:sz w:val="24"/>
          <w:szCs w:val="24"/>
        </w:rPr>
        <w:t>while</w:t>
      </w:r>
      <w:r w:rsidR="009E6DB5" w:rsidRPr="0004269F">
        <w:rPr>
          <w:rFonts w:ascii="Arial" w:hAnsi="Arial" w:cs="Arial"/>
          <w:color w:val="000000" w:themeColor="text1"/>
          <w:sz w:val="24"/>
          <w:szCs w:val="24"/>
        </w:rPr>
        <w:t xml:space="preserve"> </w:t>
      </w:r>
      <w:r w:rsidR="00A241FF" w:rsidRPr="0004269F">
        <w:rPr>
          <w:rFonts w:ascii="Arial" w:hAnsi="Arial" w:cs="Arial"/>
          <w:color w:val="000000" w:themeColor="text1"/>
          <w:sz w:val="24"/>
          <w:szCs w:val="24"/>
        </w:rPr>
        <w:t xml:space="preserve">others </w:t>
      </w:r>
      <w:r w:rsidR="009E6DB5" w:rsidRPr="0004269F">
        <w:rPr>
          <w:rFonts w:ascii="Arial" w:hAnsi="Arial" w:cs="Arial"/>
          <w:color w:val="000000" w:themeColor="text1"/>
          <w:sz w:val="24"/>
          <w:szCs w:val="24"/>
        </w:rPr>
        <w:t xml:space="preserve">were surprised by the variety of interests held by Border Links members and </w:t>
      </w:r>
      <w:r w:rsidR="00A241FF" w:rsidRPr="0004269F">
        <w:rPr>
          <w:rFonts w:ascii="Arial" w:hAnsi="Arial" w:cs="Arial"/>
          <w:color w:val="000000" w:themeColor="text1"/>
          <w:sz w:val="24"/>
          <w:szCs w:val="24"/>
        </w:rPr>
        <w:t xml:space="preserve">how they </w:t>
      </w:r>
      <w:r w:rsidR="009E6DB5" w:rsidRPr="0004269F">
        <w:rPr>
          <w:rFonts w:ascii="Arial" w:hAnsi="Arial" w:cs="Arial"/>
          <w:color w:val="000000" w:themeColor="text1"/>
          <w:sz w:val="24"/>
          <w:szCs w:val="24"/>
        </w:rPr>
        <w:t>often matched their own.</w:t>
      </w:r>
    </w:p>
    <w:p w14:paraId="6DE62768" w14:textId="6281EAAE" w:rsidR="00DF1937" w:rsidRPr="00984815" w:rsidRDefault="00933AB4" w:rsidP="0004269F">
      <w:pPr>
        <w:pStyle w:val="ListParagraph"/>
        <w:numPr>
          <w:ilvl w:val="0"/>
          <w:numId w:val="1"/>
        </w:numPr>
        <w:spacing w:line="360" w:lineRule="auto"/>
        <w:contextualSpacing w:val="0"/>
        <w:rPr>
          <w:rFonts w:ascii="Arial" w:hAnsi="Arial" w:cs="Arial"/>
          <w:sz w:val="24"/>
          <w:szCs w:val="24"/>
        </w:rPr>
      </w:pPr>
      <w:r w:rsidRPr="00984815">
        <w:rPr>
          <w:rFonts w:ascii="Arial" w:hAnsi="Arial" w:cs="Arial"/>
          <w:b/>
          <w:bCs/>
          <w:sz w:val="24"/>
          <w:szCs w:val="24"/>
        </w:rPr>
        <w:t xml:space="preserve">Careers </w:t>
      </w:r>
      <w:r w:rsidR="5D7C6F4E" w:rsidRPr="00984815">
        <w:rPr>
          <w:rFonts w:ascii="Arial" w:hAnsi="Arial" w:cs="Arial"/>
          <w:b/>
          <w:bCs/>
          <w:sz w:val="24"/>
          <w:szCs w:val="24"/>
        </w:rPr>
        <w:t>fair at Berwick Academy</w:t>
      </w:r>
      <w:r w:rsidR="5D7C6F4E" w:rsidRPr="00984815">
        <w:rPr>
          <w:rFonts w:ascii="Arial" w:hAnsi="Arial" w:cs="Arial"/>
          <w:sz w:val="24"/>
          <w:szCs w:val="24"/>
        </w:rPr>
        <w:t xml:space="preserve"> (England)</w:t>
      </w:r>
      <w:r w:rsidR="009F7676" w:rsidRPr="00984815">
        <w:rPr>
          <w:rFonts w:ascii="Arial" w:hAnsi="Arial" w:cs="Arial"/>
          <w:sz w:val="24"/>
          <w:szCs w:val="24"/>
        </w:rPr>
        <w:t>:</w:t>
      </w:r>
      <w:r w:rsidR="00DF2DBE" w:rsidRPr="00984815">
        <w:rPr>
          <w:rFonts w:ascii="Arial" w:hAnsi="Arial" w:cs="Arial"/>
          <w:sz w:val="24"/>
          <w:szCs w:val="24"/>
        </w:rPr>
        <w:t xml:space="preserve"> </w:t>
      </w:r>
      <w:r w:rsidR="001D19C6" w:rsidRPr="00984815">
        <w:rPr>
          <w:rFonts w:ascii="Arial" w:hAnsi="Arial" w:cs="Arial"/>
          <w:sz w:val="24"/>
          <w:szCs w:val="24"/>
        </w:rPr>
        <w:t>Using an i</w:t>
      </w:r>
      <w:r w:rsidR="00741AAC" w:rsidRPr="00984815">
        <w:rPr>
          <w:rFonts w:ascii="Arial" w:hAnsi="Arial" w:cs="Arial"/>
          <w:sz w:val="24"/>
          <w:szCs w:val="24"/>
        </w:rPr>
        <w:t>nformation board</w:t>
      </w:r>
      <w:r w:rsidR="001D19C6" w:rsidRPr="00984815">
        <w:rPr>
          <w:rFonts w:ascii="Arial" w:hAnsi="Arial" w:cs="Arial"/>
          <w:sz w:val="24"/>
          <w:szCs w:val="24"/>
        </w:rPr>
        <w:t xml:space="preserve">, the Facilitator </w:t>
      </w:r>
      <w:r w:rsidR="00BE07CC" w:rsidRPr="00984815">
        <w:rPr>
          <w:rFonts w:ascii="Arial" w:hAnsi="Arial" w:cs="Arial"/>
          <w:sz w:val="24"/>
          <w:szCs w:val="24"/>
        </w:rPr>
        <w:t xml:space="preserve">presented the </w:t>
      </w:r>
      <w:r w:rsidR="00111099" w:rsidRPr="00984815">
        <w:rPr>
          <w:rFonts w:ascii="Arial" w:hAnsi="Arial" w:cs="Arial"/>
          <w:sz w:val="24"/>
          <w:szCs w:val="24"/>
        </w:rPr>
        <w:t>project findings</w:t>
      </w:r>
      <w:r w:rsidR="004D4C48" w:rsidRPr="00984815">
        <w:rPr>
          <w:rFonts w:ascii="Arial" w:hAnsi="Arial" w:cs="Arial"/>
          <w:sz w:val="24"/>
          <w:szCs w:val="24"/>
        </w:rPr>
        <w:t>,</w:t>
      </w:r>
      <w:r w:rsidR="00741AAC" w:rsidRPr="00984815">
        <w:rPr>
          <w:rFonts w:ascii="Arial" w:hAnsi="Arial" w:cs="Arial"/>
          <w:sz w:val="24"/>
          <w:szCs w:val="24"/>
        </w:rPr>
        <w:t xml:space="preserve"> </w:t>
      </w:r>
      <w:r w:rsidR="00111099" w:rsidRPr="00984815">
        <w:rPr>
          <w:rFonts w:ascii="Arial" w:hAnsi="Arial" w:cs="Arial"/>
          <w:sz w:val="24"/>
          <w:szCs w:val="24"/>
        </w:rPr>
        <w:t xml:space="preserve">an adapted </w:t>
      </w:r>
      <w:r w:rsidR="00C50735" w:rsidRPr="00984815">
        <w:rPr>
          <w:rFonts w:ascii="Arial" w:hAnsi="Arial" w:cs="Arial"/>
          <w:sz w:val="24"/>
          <w:szCs w:val="24"/>
        </w:rPr>
        <w:t xml:space="preserve">version of the </w:t>
      </w:r>
      <w:r w:rsidR="00C50735" w:rsidRPr="0004269F">
        <w:rPr>
          <w:rFonts w:ascii="Arial" w:hAnsi="Arial" w:cs="Arial"/>
          <w:i/>
          <w:iCs/>
          <w:sz w:val="24"/>
          <w:szCs w:val="24"/>
        </w:rPr>
        <w:t>True/F</w:t>
      </w:r>
      <w:r w:rsidR="000841E7" w:rsidRPr="0004269F">
        <w:rPr>
          <w:rFonts w:ascii="Arial" w:hAnsi="Arial" w:cs="Arial"/>
          <w:i/>
          <w:iCs/>
          <w:sz w:val="24"/>
          <w:szCs w:val="24"/>
        </w:rPr>
        <w:t>alse</w:t>
      </w:r>
      <w:r w:rsidR="00C50735" w:rsidRPr="0004269F">
        <w:rPr>
          <w:rFonts w:ascii="Arial" w:hAnsi="Arial" w:cs="Arial"/>
          <w:i/>
          <w:iCs/>
          <w:sz w:val="24"/>
          <w:szCs w:val="24"/>
        </w:rPr>
        <w:t>: Facts about Social Care</w:t>
      </w:r>
      <w:r w:rsidR="00C50735" w:rsidRPr="00984815">
        <w:rPr>
          <w:rFonts w:ascii="Arial" w:hAnsi="Arial" w:cs="Arial"/>
          <w:sz w:val="24"/>
          <w:szCs w:val="24"/>
        </w:rPr>
        <w:t xml:space="preserve"> quiz game</w:t>
      </w:r>
      <w:r w:rsidR="006C477D" w:rsidRPr="00984815">
        <w:rPr>
          <w:rFonts w:ascii="Arial" w:hAnsi="Arial" w:cs="Arial"/>
          <w:sz w:val="24"/>
          <w:szCs w:val="24"/>
        </w:rPr>
        <w:t xml:space="preserve">, and </w:t>
      </w:r>
      <w:r w:rsidR="00053C07" w:rsidRPr="00984815">
        <w:rPr>
          <w:rFonts w:ascii="Arial" w:hAnsi="Arial" w:cs="Arial"/>
          <w:sz w:val="24"/>
          <w:szCs w:val="24"/>
        </w:rPr>
        <w:t>engag</w:t>
      </w:r>
      <w:r w:rsidR="006C477D" w:rsidRPr="00984815">
        <w:rPr>
          <w:rFonts w:ascii="Arial" w:hAnsi="Arial" w:cs="Arial"/>
          <w:sz w:val="24"/>
          <w:szCs w:val="24"/>
        </w:rPr>
        <w:t>ed</w:t>
      </w:r>
      <w:r w:rsidR="00053C07" w:rsidRPr="00984815">
        <w:rPr>
          <w:rFonts w:ascii="Arial" w:hAnsi="Arial" w:cs="Arial"/>
          <w:sz w:val="24"/>
          <w:szCs w:val="24"/>
        </w:rPr>
        <w:t xml:space="preserve"> </w:t>
      </w:r>
      <w:r w:rsidR="004A13E1" w:rsidRPr="00984815">
        <w:rPr>
          <w:rFonts w:ascii="Arial" w:hAnsi="Arial" w:cs="Arial"/>
          <w:sz w:val="24"/>
          <w:szCs w:val="24"/>
        </w:rPr>
        <w:t xml:space="preserve">small groups of </w:t>
      </w:r>
      <w:r w:rsidR="00053C07" w:rsidRPr="00984815">
        <w:rPr>
          <w:rFonts w:ascii="Arial" w:hAnsi="Arial" w:cs="Arial"/>
          <w:sz w:val="24"/>
          <w:szCs w:val="24"/>
        </w:rPr>
        <w:t>young people in</w:t>
      </w:r>
      <w:r w:rsidR="00053C07" w:rsidRPr="00BE5DFB">
        <w:rPr>
          <w:rFonts w:ascii="Arial" w:hAnsi="Arial" w:cs="Arial"/>
          <w:sz w:val="24"/>
          <w:szCs w:val="24"/>
        </w:rPr>
        <w:t xml:space="preserve"> discussion</w:t>
      </w:r>
      <w:r w:rsidR="006C477D" w:rsidRPr="00984815">
        <w:rPr>
          <w:rFonts w:ascii="Arial" w:hAnsi="Arial" w:cs="Arial"/>
          <w:sz w:val="24"/>
          <w:szCs w:val="24"/>
        </w:rPr>
        <w:t>s</w:t>
      </w:r>
      <w:r w:rsidR="00053C07" w:rsidRPr="00984815">
        <w:rPr>
          <w:rFonts w:ascii="Arial" w:hAnsi="Arial" w:cs="Arial"/>
          <w:sz w:val="24"/>
          <w:szCs w:val="24"/>
        </w:rPr>
        <w:t xml:space="preserve"> about </w:t>
      </w:r>
      <w:r w:rsidR="00053C07" w:rsidRPr="0004269F">
        <w:rPr>
          <w:rFonts w:ascii="Arial" w:hAnsi="Arial" w:cs="Arial"/>
          <w:color w:val="000000" w:themeColor="text1"/>
          <w:sz w:val="24"/>
          <w:szCs w:val="24"/>
        </w:rPr>
        <w:t xml:space="preserve">social care. </w:t>
      </w:r>
      <w:r w:rsidR="009E06AC" w:rsidRPr="0004269F">
        <w:rPr>
          <w:rFonts w:ascii="Arial" w:hAnsi="Arial" w:cs="Arial"/>
          <w:color w:val="000000" w:themeColor="text1"/>
          <w:sz w:val="24"/>
          <w:szCs w:val="24"/>
        </w:rPr>
        <w:t xml:space="preserve">Approximately 130 students visited the stand, aged between 13 and 18. </w:t>
      </w:r>
      <w:r w:rsidR="0032674F">
        <w:rPr>
          <w:rFonts w:ascii="Arial" w:hAnsi="Arial" w:cs="Arial"/>
          <w:color w:val="000000" w:themeColor="text1"/>
          <w:sz w:val="24"/>
          <w:szCs w:val="24"/>
        </w:rPr>
        <w:t xml:space="preserve">Feedback from </w:t>
      </w:r>
      <w:r w:rsidR="00B53ED9">
        <w:rPr>
          <w:rFonts w:ascii="Arial" w:hAnsi="Arial" w:cs="Arial"/>
          <w:color w:val="000000" w:themeColor="text1"/>
          <w:sz w:val="24"/>
          <w:szCs w:val="24"/>
        </w:rPr>
        <w:t>the young people placing s</w:t>
      </w:r>
      <w:r w:rsidR="00F90949" w:rsidRPr="00984815">
        <w:rPr>
          <w:rFonts w:ascii="Arial" w:hAnsi="Arial" w:cs="Arial"/>
          <w:sz w:val="24"/>
          <w:szCs w:val="24"/>
        </w:rPr>
        <w:t>ticky dots</w:t>
      </w:r>
      <w:r w:rsidR="008C2781" w:rsidRPr="00984815">
        <w:rPr>
          <w:rFonts w:ascii="Arial" w:hAnsi="Arial" w:cs="Arial"/>
          <w:sz w:val="24"/>
          <w:szCs w:val="24"/>
        </w:rPr>
        <w:t xml:space="preserve"> on a L</w:t>
      </w:r>
      <w:r w:rsidR="00745463" w:rsidRPr="00984815">
        <w:rPr>
          <w:rFonts w:ascii="Arial" w:hAnsi="Arial" w:cs="Arial"/>
          <w:sz w:val="24"/>
          <w:szCs w:val="24"/>
        </w:rPr>
        <w:t>ikert Scale</w:t>
      </w:r>
      <w:r w:rsidR="00F90949" w:rsidRPr="00984815">
        <w:rPr>
          <w:rFonts w:ascii="Arial" w:hAnsi="Arial" w:cs="Arial"/>
          <w:sz w:val="24"/>
          <w:szCs w:val="24"/>
        </w:rPr>
        <w:t xml:space="preserve"> </w:t>
      </w:r>
      <w:r w:rsidR="000472DA">
        <w:rPr>
          <w:rFonts w:ascii="Arial" w:hAnsi="Arial" w:cs="Arial"/>
          <w:sz w:val="24"/>
          <w:szCs w:val="24"/>
        </w:rPr>
        <w:t xml:space="preserve">showed how </w:t>
      </w:r>
      <w:r w:rsidR="009E374F">
        <w:rPr>
          <w:rFonts w:ascii="Arial" w:hAnsi="Arial" w:cs="Arial"/>
          <w:sz w:val="24"/>
          <w:szCs w:val="24"/>
        </w:rPr>
        <w:t>this discussion</w:t>
      </w:r>
      <w:r w:rsidR="000472DA">
        <w:rPr>
          <w:rFonts w:ascii="Arial" w:hAnsi="Arial" w:cs="Arial"/>
          <w:sz w:val="24"/>
          <w:szCs w:val="24"/>
        </w:rPr>
        <w:t xml:space="preserve"> had affected their views about social care </w:t>
      </w:r>
      <w:r w:rsidR="009E374F">
        <w:rPr>
          <w:rFonts w:ascii="Arial" w:hAnsi="Arial" w:cs="Arial"/>
          <w:sz w:val="24"/>
          <w:szCs w:val="24"/>
        </w:rPr>
        <w:t xml:space="preserve">work </w:t>
      </w:r>
      <w:r w:rsidR="00C0563B">
        <w:rPr>
          <w:rFonts w:ascii="Arial" w:hAnsi="Arial" w:cs="Arial"/>
          <w:sz w:val="24"/>
          <w:szCs w:val="24"/>
        </w:rPr>
        <w:t xml:space="preserve">in a positive way </w:t>
      </w:r>
      <w:r w:rsidR="00986343">
        <w:rPr>
          <w:rFonts w:ascii="Arial" w:hAnsi="Arial" w:cs="Arial"/>
          <w:sz w:val="24"/>
          <w:szCs w:val="24"/>
        </w:rPr>
        <w:t>(</w:t>
      </w:r>
      <w:r w:rsidR="009364ED" w:rsidRPr="00984815">
        <w:rPr>
          <w:rFonts w:ascii="Arial" w:hAnsi="Arial" w:cs="Arial"/>
          <w:sz w:val="24"/>
          <w:szCs w:val="24"/>
        </w:rPr>
        <w:t>see appendix</w:t>
      </w:r>
      <w:r w:rsidR="00F03034">
        <w:rPr>
          <w:rFonts w:ascii="Arial" w:hAnsi="Arial" w:cs="Arial"/>
          <w:sz w:val="24"/>
          <w:szCs w:val="24"/>
        </w:rPr>
        <w:t xml:space="preserve"> 1</w:t>
      </w:r>
      <w:r w:rsidR="009364ED" w:rsidRPr="00984815">
        <w:rPr>
          <w:rFonts w:ascii="Arial" w:hAnsi="Arial" w:cs="Arial"/>
          <w:sz w:val="24"/>
          <w:szCs w:val="24"/>
        </w:rPr>
        <w:t>).</w:t>
      </w:r>
      <w:r w:rsidR="009E06AC" w:rsidRPr="00984815">
        <w:rPr>
          <w:rFonts w:ascii="Arial" w:hAnsi="Arial" w:cs="Arial"/>
          <w:sz w:val="24"/>
          <w:szCs w:val="24"/>
        </w:rPr>
        <w:t xml:space="preserve"> </w:t>
      </w:r>
    </w:p>
    <w:p w14:paraId="7412A2BF" w14:textId="13BCEECE" w:rsidR="00DF1937" w:rsidRPr="00984815" w:rsidRDefault="5D7C6F4E" w:rsidP="0004269F">
      <w:pPr>
        <w:pStyle w:val="ListParagraph"/>
        <w:numPr>
          <w:ilvl w:val="0"/>
          <w:numId w:val="1"/>
        </w:numPr>
        <w:spacing w:line="360" w:lineRule="auto"/>
        <w:contextualSpacing w:val="0"/>
        <w:rPr>
          <w:rFonts w:ascii="Arial" w:hAnsi="Arial" w:cs="Arial"/>
          <w:sz w:val="24"/>
          <w:szCs w:val="24"/>
        </w:rPr>
      </w:pPr>
      <w:r w:rsidRPr="00984815">
        <w:rPr>
          <w:rFonts w:ascii="Arial" w:hAnsi="Arial" w:cs="Arial"/>
          <w:b/>
          <w:bCs/>
          <w:sz w:val="24"/>
          <w:szCs w:val="24"/>
        </w:rPr>
        <w:t>Berwick Youth Project</w:t>
      </w:r>
      <w:r w:rsidR="00CF4159" w:rsidRPr="00984815">
        <w:rPr>
          <w:rFonts w:ascii="Arial" w:hAnsi="Arial" w:cs="Arial"/>
          <w:sz w:val="24"/>
          <w:szCs w:val="24"/>
        </w:rPr>
        <w:t xml:space="preserve"> (England)</w:t>
      </w:r>
      <w:r w:rsidR="00D853C8" w:rsidRPr="00984815">
        <w:rPr>
          <w:rFonts w:ascii="Arial" w:hAnsi="Arial" w:cs="Arial"/>
          <w:sz w:val="24"/>
          <w:szCs w:val="24"/>
        </w:rPr>
        <w:t>:</w:t>
      </w:r>
      <w:r w:rsidRPr="00984815">
        <w:rPr>
          <w:rFonts w:ascii="Arial" w:hAnsi="Arial" w:cs="Arial"/>
          <w:sz w:val="24"/>
          <w:szCs w:val="24"/>
        </w:rPr>
        <w:t xml:space="preserve"> </w:t>
      </w:r>
      <w:r w:rsidR="00D853C8" w:rsidRPr="00984815">
        <w:rPr>
          <w:rFonts w:ascii="Arial" w:hAnsi="Arial" w:cs="Arial"/>
          <w:sz w:val="24"/>
          <w:szCs w:val="24"/>
        </w:rPr>
        <w:t xml:space="preserve">The Facilitator attended the youth project building </w:t>
      </w:r>
      <w:r w:rsidRPr="00984815">
        <w:rPr>
          <w:rFonts w:ascii="Arial" w:hAnsi="Arial" w:cs="Arial"/>
          <w:sz w:val="24"/>
          <w:szCs w:val="24"/>
        </w:rPr>
        <w:t xml:space="preserve">with </w:t>
      </w:r>
      <w:r w:rsidR="00D853C8" w:rsidRPr="00984815">
        <w:rPr>
          <w:rFonts w:ascii="Arial" w:hAnsi="Arial" w:cs="Arial"/>
          <w:sz w:val="24"/>
          <w:szCs w:val="24"/>
        </w:rPr>
        <w:t>the same</w:t>
      </w:r>
      <w:r w:rsidRPr="00984815">
        <w:rPr>
          <w:rFonts w:ascii="Arial" w:hAnsi="Arial" w:cs="Arial"/>
          <w:sz w:val="24"/>
          <w:szCs w:val="24"/>
        </w:rPr>
        <w:t xml:space="preserve"> information stand</w:t>
      </w:r>
      <w:r w:rsidR="00D853C8" w:rsidRPr="00984815">
        <w:rPr>
          <w:rFonts w:ascii="Arial" w:hAnsi="Arial" w:cs="Arial"/>
          <w:sz w:val="24"/>
          <w:szCs w:val="24"/>
        </w:rPr>
        <w:t xml:space="preserve"> used at</w:t>
      </w:r>
      <w:r w:rsidR="003013A8" w:rsidRPr="00984815">
        <w:rPr>
          <w:rFonts w:ascii="Arial" w:hAnsi="Arial" w:cs="Arial"/>
          <w:sz w:val="24"/>
          <w:szCs w:val="24"/>
        </w:rPr>
        <w:t xml:space="preserve"> the</w:t>
      </w:r>
      <w:r w:rsidR="00D853C8" w:rsidRPr="00984815">
        <w:rPr>
          <w:rFonts w:ascii="Arial" w:hAnsi="Arial" w:cs="Arial"/>
          <w:sz w:val="24"/>
          <w:szCs w:val="24"/>
        </w:rPr>
        <w:t xml:space="preserve"> Berwick Academy </w:t>
      </w:r>
      <w:r w:rsidR="003013A8" w:rsidRPr="00984815">
        <w:rPr>
          <w:rFonts w:ascii="Arial" w:hAnsi="Arial" w:cs="Arial"/>
          <w:sz w:val="24"/>
          <w:szCs w:val="24"/>
        </w:rPr>
        <w:t xml:space="preserve">careers fair </w:t>
      </w:r>
      <w:r w:rsidR="00D853C8" w:rsidRPr="00984815">
        <w:rPr>
          <w:rFonts w:ascii="Arial" w:hAnsi="Arial" w:cs="Arial"/>
          <w:sz w:val="24"/>
          <w:szCs w:val="24"/>
        </w:rPr>
        <w:t>(above)</w:t>
      </w:r>
      <w:r w:rsidRPr="00984815">
        <w:rPr>
          <w:rFonts w:ascii="Arial" w:hAnsi="Arial" w:cs="Arial"/>
          <w:sz w:val="24"/>
          <w:szCs w:val="24"/>
        </w:rPr>
        <w:t>.</w:t>
      </w:r>
      <w:r w:rsidR="003013A8" w:rsidRPr="00984815">
        <w:rPr>
          <w:rFonts w:ascii="Arial" w:hAnsi="Arial" w:cs="Arial"/>
          <w:sz w:val="24"/>
          <w:szCs w:val="24"/>
        </w:rPr>
        <w:t xml:space="preserve"> </w:t>
      </w:r>
      <w:r w:rsidR="0034476D" w:rsidRPr="00984815">
        <w:rPr>
          <w:rFonts w:ascii="Arial" w:hAnsi="Arial" w:cs="Arial"/>
          <w:sz w:val="24"/>
          <w:szCs w:val="24"/>
        </w:rPr>
        <w:t xml:space="preserve">Unfortunately, </w:t>
      </w:r>
      <w:r w:rsidR="003013A8" w:rsidRPr="00984815">
        <w:rPr>
          <w:rFonts w:ascii="Arial" w:hAnsi="Arial" w:cs="Arial"/>
          <w:sz w:val="24"/>
          <w:szCs w:val="24"/>
        </w:rPr>
        <w:t>this</w:t>
      </w:r>
      <w:r w:rsidR="00634CC2" w:rsidRPr="00984815">
        <w:rPr>
          <w:rFonts w:ascii="Arial" w:hAnsi="Arial" w:cs="Arial"/>
          <w:sz w:val="24"/>
          <w:szCs w:val="24"/>
        </w:rPr>
        <w:t xml:space="preserve"> drop-in session was not well attended</w:t>
      </w:r>
      <w:r w:rsidR="004A34F2">
        <w:rPr>
          <w:rFonts w:ascii="Arial" w:hAnsi="Arial" w:cs="Arial"/>
          <w:sz w:val="24"/>
          <w:szCs w:val="24"/>
        </w:rPr>
        <w:t xml:space="preserve"> by young people</w:t>
      </w:r>
      <w:r w:rsidR="00634CC2" w:rsidRPr="00984815">
        <w:rPr>
          <w:rFonts w:ascii="Arial" w:hAnsi="Arial" w:cs="Arial"/>
          <w:sz w:val="24"/>
          <w:szCs w:val="24"/>
        </w:rPr>
        <w:t xml:space="preserve">. </w:t>
      </w:r>
      <w:r w:rsidR="0034476D" w:rsidRPr="00984815">
        <w:rPr>
          <w:rFonts w:ascii="Arial" w:hAnsi="Arial" w:cs="Arial"/>
          <w:sz w:val="24"/>
          <w:szCs w:val="24"/>
        </w:rPr>
        <w:t>However</w:t>
      </w:r>
      <w:r w:rsidR="0034476D" w:rsidRPr="00BE5DFB">
        <w:rPr>
          <w:rFonts w:ascii="Arial" w:hAnsi="Arial" w:cs="Arial"/>
          <w:sz w:val="24"/>
          <w:szCs w:val="24"/>
        </w:rPr>
        <w:t>, a</w:t>
      </w:r>
      <w:r w:rsidR="00634CC2" w:rsidRPr="00984815">
        <w:rPr>
          <w:rFonts w:ascii="Arial" w:hAnsi="Arial" w:cs="Arial"/>
          <w:sz w:val="24"/>
          <w:szCs w:val="24"/>
        </w:rPr>
        <w:t xml:space="preserve"> parent called in to discuss options for her adult child</w:t>
      </w:r>
      <w:r w:rsidR="00EE3B68" w:rsidRPr="00984815">
        <w:rPr>
          <w:rFonts w:ascii="Arial" w:hAnsi="Arial" w:cs="Arial"/>
          <w:sz w:val="24"/>
          <w:szCs w:val="24"/>
        </w:rPr>
        <w:t xml:space="preserve">, and a professional from the Scottish Borders </w:t>
      </w:r>
      <w:r w:rsidR="0042096F" w:rsidRPr="00984815">
        <w:rPr>
          <w:rFonts w:ascii="Arial" w:hAnsi="Arial" w:cs="Arial"/>
          <w:sz w:val="24"/>
          <w:szCs w:val="24"/>
        </w:rPr>
        <w:t xml:space="preserve">supporting pupils </w:t>
      </w:r>
      <w:r w:rsidR="00EE3B68" w:rsidRPr="00984815">
        <w:rPr>
          <w:rFonts w:ascii="Arial" w:hAnsi="Arial" w:cs="Arial"/>
          <w:sz w:val="24"/>
          <w:szCs w:val="24"/>
        </w:rPr>
        <w:t>from Berwick</w:t>
      </w:r>
      <w:r w:rsidR="005C7625" w:rsidRPr="00984815">
        <w:rPr>
          <w:rFonts w:ascii="Arial" w:hAnsi="Arial" w:cs="Arial"/>
          <w:sz w:val="24"/>
          <w:szCs w:val="24"/>
        </w:rPr>
        <w:t xml:space="preserve"> visited to see if there were any useful contacts </w:t>
      </w:r>
      <w:r w:rsidR="0042096F" w:rsidRPr="00984815">
        <w:rPr>
          <w:rFonts w:ascii="Arial" w:hAnsi="Arial" w:cs="Arial"/>
          <w:sz w:val="24"/>
          <w:szCs w:val="24"/>
        </w:rPr>
        <w:t>they</w:t>
      </w:r>
      <w:r w:rsidR="005C7625" w:rsidRPr="00984815">
        <w:rPr>
          <w:rFonts w:ascii="Arial" w:hAnsi="Arial" w:cs="Arial"/>
          <w:sz w:val="24"/>
          <w:szCs w:val="24"/>
        </w:rPr>
        <w:t xml:space="preserve"> could make. </w:t>
      </w:r>
    </w:p>
    <w:p w14:paraId="48B5D4E8" w14:textId="0AB5D5AE" w:rsidR="00DE3A07" w:rsidRDefault="00DA77D5">
      <w:pPr>
        <w:pStyle w:val="ListParagraph"/>
        <w:numPr>
          <w:ilvl w:val="0"/>
          <w:numId w:val="1"/>
        </w:numPr>
        <w:spacing w:line="360" w:lineRule="auto"/>
        <w:contextualSpacing w:val="0"/>
        <w:rPr>
          <w:rFonts w:ascii="Arial" w:hAnsi="Arial" w:cs="Arial"/>
          <w:sz w:val="24"/>
          <w:szCs w:val="24"/>
        </w:rPr>
      </w:pPr>
      <w:r w:rsidRPr="00DD6FC0">
        <w:rPr>
          <w:rFonts w:ascii="Arial" w:hAnsi="Arial" w:cs="Arial"/>
          <w:b/>
          <w:bCs/>
          <w:sz w:val="24"/>
          <w:szCs w:val="24"/>
        </w:rPr>
        <w:t>Connect, Berwickshire Youth Project</w:t>
      </w:r>
      <w:r w:rsidR="004C6239" w:rsidRPr="00DD6FC0">
        <w:rPr>
          <w:rFonts w:ascii="Arial" w:hAnsi="Arial" w:cs="Arial"/>
          <w:b/>
          <w:bCs/>
          <w:sz w:val="24"/>
          <w:szCs w:val="24"/>
        </w:rPr>
        <w:t xml:space="preserve">: </w:t>
      </w:r>
      <w:r w:rsidR="004C6239" w:rsidRPr="00DD6FC0">
        <w:rPr>
          <w:rFonts w:ascii="Arial" w:hAnsi="Arial" w:cs="Arial"/>
          <w:sz w:val="24"/>
          <w:szCs w:val="24"/>
        </w:rPr>
        <w:t>This event consisted of a p</w:t>
      </w:r>
      <w:r w:rsidR="00DE3A07" w:rsidRPr="00DD6FC0">
        <w:rPr>
          <w:rFonts w:ascii="Arial" w:hAnsi="Arial" w:cs="Arial"/>
          <w:sz w:val="24"/>
          <w:szCs w:val="24"/>
        </w:rPr>
        <w:t xml:space="preserve">resentation to a group </w:t>
      </w:r>
      <w:r w:rsidR="00DE3A07" w:rsidRPr="0004269F">
        <w:rPr>
          <w:rFonts w:ascii="Arial" w:hAnsi="Arial" w:cs="Arial"/>
          <w:color w:val="000000" w:themeColor="text1"/>
          <w:sz w:val="24"/>
          <w:szCs w:val="24"/>
        </w:rPr>
        <w:t>of</w:t>
      </w:r>
      <w:r w:rsidR="009E06AC" w:rsidRPr="0004269F">
        <w:rPr>
          <w:rFonts w:ascii="Arial" w:hAnsi="Arial" w:cs="Arial"/>
          <w:color w:val="000000" w:themeColor="text1"/>
          <w:sz w:val="24"/>
          <w:szCs w:val="24"/>
        </w:rPr>
        <w:t xml:space="preserve"> 12</w:t>
      </w:r>
      <w:r w:rsidR="00DE3A07" w:rsidRPr="0004269F">
        <w:rPr>
          <w:rFonts w:ascii="Arial" w:hAnsi="Arial" w:cs="Arial"/>
          <w:color w:val="000000" w:themeColor="text1"/>
          <w:sz w:val="24"/>
          <w:szCs w:val="24"/>
        </w:rPr>
        <w:t xml:space="preserve"> </w:t>
      </w:r>
      <w:r w:rsidR="00DE3A07" w:rsidRPr="00DD6FC0">
        <w:rPr>
          <w:rFonts w:ascii="Arial" w:hAnsi="Arial" w:cs="Arial"/>
          <w:sz w:val="24"/>
          <w:szCs w:val="24"/>
        </w:rPr>
        <w:t xml:space="preserve">young people attending </w:t>
      </w:r>
      <w:r w:rsidR="004C6239" w:rsidRPr="00DD6FC0">
        <w:rPr>
          <w:rFonts w:ascii="Arial" w:hAnsi="Arial" w:cs="Arial"/>
          <w:sz w:val="24"/>
          <w:szCs w:val="24"/>
        </w:rPr>
        <w:t>Berwickshire Youth Project</w:t>
      </w:r>
      <w:r w:rsidR="006031BF" w:rsidRPr="00DD6FC0">
        <w:rPr>
          <w:rFonts w:ascii="Arial" w:hAnsi="Arial" w:cs="Arial"/>
          <w:sz w:val="24"/>
          <w:szCs w:val="24"/>
        </w:rPr>
        <w:t xml:space="preserve">. The </w:t>
      </w:r>
      <w:r w:rsidR="00D9485E">
        <w:rPr>
          <w:rFonts w:ascii="Arial" w:hAnsi="Arial" w:cs="Arial"/>
          <w:sz w:val="24"/>
          <w:szCs w:val="24"/>
        </w:rPr>
        <w:t>y</w:t>
      </w:r>
      <w:r w:rsidR="006031BF" w:rsidRPr="00DD6FC0">
        <w:rPr>
          <w:rFonts w:ascii="Arial" w:hAnsi="Arial" w:cs="Arial"/>
          <w:sz w:val="24"/>
          <w:szCs w:val="24"/>
        </w:rPr>
        <w:t>oung people were interested</w:t>
      </w:r>
      <w:r w:rsidR="00D2633B" w:rsidRPr="00DD6FC0">
        <w:rPr>
          <w:rFonts w:ascii="Arial" w:hAnsi="Arial" w:cs="Arial"/>
          <w:sz w:val="24"/>
          <w:szCs w:val="24"/>
        </w:rPr>
        <w:t xml:space="preserve"> in the information but were distracted by other activities offered at the same time.</w:t>
      </w:r>
      <w:r w:rsidR="00EF49CF" w:rsidRPr="00DD6FC0">
        <w:rPr>
          <w:rFonts w:ascii="Arial" w:hAnsi="Arial" w:cs="Arial"/>
          <w:sz w:val="24"/>
          <w:szCs w:val="24"/>
        </w:rPr>
        <w:t xml:space="preserve"> </w:t>
      </w:r>
      <w:r w:rsidR="00EF49CF">
        <w:rPr>
          <w:rFonts w:ascii="Arial" w:hAnsi="Arial" w:cs="Arial"/>
          <w:sz w:val="24"/>
          <w:szCs w:val="24"/>
        </w:rPr>
        <w:t>However, a</w:t>
      </w:r>
      <w:r w:rsidR="00EF49CF" w:rsidRPr="00DD6FC0">
        <w:rPr>
          <w:rFonts w:ascii="Arial" w:hAnsi="Arial" w:cs="Arial"/>
          <w:sz w:val="24"/>
          <w:szCs w:val="24"/>
        </w:rPr>
        <w:t xml:space="preserve">lthough they were </w:t>
      </w:r>
      <w:r w:rsidR="00CC2616" w:rsidRPr="00DD6FC0">
        <w:rPr>
          <w:rFonts w:ascii="Arial" w:hAnsi="Arial" w:cs="Arial"/>
          <w:sz w:val="24"/>
          <w:szCs w:val="24"/>
        </w:rPr>
        <w:t>less engaged by the</w:t>
      </w:r>
      <w:r w:rsidR="001B186E" w:rsidRPr="00DD6FC0">
        <w:rPr>
          <w:rFonts w:ascii="Arial" w:hAnsi="Arial" w:cs="Arial"/>
          <w:sz w:val="24"/>
          <w:szCs w:val="24"/>
        </w:rPr>
        <w:t xml:space="preserve"> </w:t>
      </w:r>
      <w:r w:rsidR="00EF49CF">
        <w:rPr>
          <w:rFonts w:ascii="Arial" w:hAnsi="Arial" w:cs="Arial"/>
          <w:sz w:val="24"/>
          <w:szCs w:val="24"/>
        </w:rPr>
        <w:t>f</w:t>
      </w:r>
      <w:r w:rsidR="001B186E" w:rsidRPr="00DD6FC0">
        <w:rPr>
          <w:rFonts w:ascii="Arial" w:hAnsi="Arial" w:cs="Arial"/>
          <w:sz w:val="24"/>
          <w:szCs w:val="24"/>
        </w:rPr>
        <w:t xml:space="preserve">ormal presentation, they were keen to have more informal conversations with the Facilitator about </w:t>
      </w:r>
      <w:r w:rsidR="002564EA" w:rsidRPr="00DD6FC0">
        <w:rPr>
          <w:rFonts w:ascii="Arial" w:hAnsi="Arial" w:cs="Arial"/>
          <w:sz w:val="24"/>
          <w:szCs w:val="24"/>
        </w:rPr>
        <w:t xml:space="preserve">working in social care. </w:t>
      </w:r>
    </w:p>
    <w:p w14:paraId="15EED919" w14:textId="0E6D77FA" w:rsidR="009100A8" w:rsidRPr="009100A8" w:rsidRDefault="009100A8" w:rsidP="009100A8">
      <w:pPr>
        <w:spacing w:line="360" w:lineRule="auto"/>
        <w:rPr>
          <w:rFonts w:ascii="Arial" w:hAnsi="Arial" w:cs="Arial"/>
          <w:sz w:val="24"/>
          <w:szCs w:val="24"/>
        </w:rPr>
      </w:pPr>
      <w:r>
        <w:rPr>
          <w:rFonts w:ascii="Arial" w:hAnsi="Arial" w:cs="Arial"/>
          <w:sz w:val="24"/>
          <w:szCs w:val="24"/>
        </w:rPr>
        <w:t xml:space="preserve">Together </w:t>
      </w:r>
      <w:r w:rsidR="00142300">
        <w:rPr>
          <w:rFonts w:ascii="Arial" w:hAnsi="Arial" w:cs="Arial"/>
          <w:sz w:val="24"/>
          <w:szCs w:val="24"/>
        </w:rPr>
        <w:t xml:space="preserve">these events indicated </w:t>
      </w:r>
      <w:r w:rsidR="00AA43C9">
        <w:rPr>
          <w:rFonts w:ascii="Arial" w:hAnsi="Arial" w:cs="Arial"/>
          <w:sz w:val="24"/>
          <w:szCs w:val="24"/>
        </w:rPr>
        <w:t xml:space="preserve">the value of </w:t>
      </w:r>
      <w:r w:rsidR="009A50BB">
        <w:rPr>
          <w:rFonts w:ascii="Arial" w:hAnsi="Arial" w:cs="Arial"/>
          <w:sz w:val="24"/>
          <w:szCs w:val="24"/>
        </w:rPr>
        <w:t xml:space="preserve">attendance at </w:t>
      </w:r>
      <w:r w:rsidR="00AA43C9">
        <w:rPr>
          <w:rFonts w:ascii="Arial" w:hAnsi="Arial" w:cs="Arial"/>
          <w:sz w:val="24"/>
          <w:szCs w:val="24"/>
        </w:rPr>
        <w:t>school career fair</w:t>
      </w:r>
      <w:r w:rsidR="009A50BB">
        <w:rPr>
          <w:rFonts w:ascii="Arial" w:hAnsi="Arial" w:cs="Arial"/>
          <w:sz w:val="24"/>
          <w:szCs w:val="24"/>
        </w:rPr>
        <w:t xml:space="preserve">s and </w:t>
      </w:r>
      <w:r w:rsidR="00020818">
        <w:rPr>
          <w:rFonts w:ascii="Arial" w:hAnsi="Arial" w:cs="Arial"/>
          <w:sz w:val="24"/>
          <w:szCs w:val="24"/>
        </w:rPr>
        <w:t xml:space="preserve">of </w:t>
      </w:r>
      <w:r w:rsidR="008F5B6E">
        <w:rPr>
          <w:rFonts w:ascii="Arial" w:hAnsi="Arial" w:cs="Arial"/>
          <w:sz w:val="24"/>
          <w:szCs w:val="24"/>
        </w:rPr>
        <w:t xml:space="preserve">using </w:t>
      </w:r>
      <w:r w:rsidR="00020818">
        <w:rPr>
          <w:rFonts w:ascii="Arial" w:hAnsi="Arial" w:cs="Arial"/>
          <w:sz w:val="24"/>
          <w:szCs w:val="24"/>
        </w:rPr>
        <w:t xml:space="preserve">interactive activities </w:t>
      </w:r>
      <w:r w:rsidR="0085775D">
        <w:rPr>
          <w:rFonts w:ascii="Arial" w:hAnsi="Arial" w:cs="Arial"/>
          <w:sz w:val="24"/>
          <w:szCs w:val="24"/>
        </w:rPr>
        <w:t xml:space="preserve">to </w:t>
      </w:r>
      <w:r w:rsidR="00E422B1">
        <w:rPr>
          <w:rFonts w:ascii="Arial" w:hAnsi="Arial" w:cs="Arial"/>
          <w:sz w:val="24"/>
          <w:szCs w:val="24"/>
        </w:rPr>
        <w:t xml:space="preserve">encourage discussion about the varied nature of social care work  </w:t>
      </w:r>
      <w:r w:rsidR="0085775D">
        <w:rPr>
          <w:rFonts w:ascii="Arial" w:hAnsi="Arial" w:cs="Arial"/>
          <w:sz w:val="24"/>
          <w:szCs w:val="24"/>
        </w:rPr>
        <w:t xml:space="preserve"> </w:t>
      </w:r>
      <w:r w:rsidR="009A50BB">
        <w:rPr>
          <w:rFonts w:ascii="Arial" w:hAnsi="Arial" w:cs="Arial"/>
          <w:sz w:val="24"/>
          <w:szCs w:val="24"/>
        </w:rPr>
        <w:t xml:space="preserve"> </w:t>
      </w:r>
      <w:r w:rsidR="00AA43C9">
        <w:rPr>
          <w:rFonts w:ascii="Arial" w:hAnsi="Arial" w:cs="Arial"/>
          <w:sz w:val="24"/>
          <w:szCs w:val="24"/>
        </w:rPr>
        <w:t xml:space="preserve"> </w:t>
      </w:r>
      <w:r>
        <w:rPr>
          <w:rFonts w:ascii="Arial" w:hAnsi="Arial" w:cs="Arial"/>
          <w:sz w:val="24"/>
          <w:szCs w:val="24"/>
        </w:rPr>
        <w:t xml:space="preserve"> </w:t>
      </w:r>
    </w:p>
    <w:p w14:paraId="194685D7" w14:textId="3E4224E4" w:rsidR="00E92508" w:rsidRPr="00E92508" w:rsidRDefault="00465E21" w:rsidP="000A0639">
      <w:pPr>
        <w:pStyle w:val="Heading3"/>
        <w:numPr>
          <w:ilvl w:val="0"/>
          <w:numId w:val="12"/>
        </w:numPr>
      </w:pPr>
      <w:r w:rsidRPr="00E92508">
        <w:t>A tips sheet on recruiting young people</w:t>
      </w:r>
    </w:p>
    <w:p w14:paraId="7F6E43B9" w14:textId="1520FE7B" w:rsidR="003C476A" w:rsidRDefault="00465E21" w:rsidP="003F7891">
      <w:pPr>
        <w:pStyle w:val="ListParagraph"/>
        <w:spacing w:line="360" w:lineRule="auto"/>
        <w:ind w:left="360"/>
        <w:contextualSpacing w:val="0"/>
        <w:rPr>
          <w:rFonts w:ascii="Arial" w:eastAsia="Arial" w:hAnsi="Arial" w:cs="Arial"/>
          <w:color w:val="000000" w:themeColor="text1"/>
          <w:sz w:val="24"/>
          <w:szCs w:val="24"/>
        </w:rPr>
      </w:pPr>
      <w:r w:rsidRPr="0004269F">
        <w:rPr>
          <w:rFonts w:ascii="Arial" w:eastAsia="Arial" w:hAnsi="Arial" w:cs="Arial"/>
          <w:color w:val="000000" w:themeColor="text1"/>
          <w:sz w:val="24"/>
          <w:szCs w:val="24"/>
        </w:rPr>
        <w:t xml:space="preserve"> </w:t>
      </w:r>
      <w:r w:rsidR="00787107">
        <w:rPr>
          <w:rFonts w:ascii="Arial" w:eastAsia="Arial" w:hAnsi="Arial" w:cs="Arial"/>
          <w:color w:val="000000" w:themeColor="text1"/>
          <w:sz w:val="24"/>
          <w:szCs w:val="24"/>
        </w:rPr>
        <w:t xml:space="preserve">This </w:t>
      </w:r>
      <w:r w:rsidR="00394C80">
        <w:rPr>
          <w:rFonts w:ascii="Arial" w:eastAsia="Arial" w:hAnsi="Arial" w:cs="Arial"/>
          <w:color w:val="000000" w:themeColor="text1"/>
          <w:sz w:val="24"/>
          <w:szCs w:val="24"/>
        </w:rPr>
        <w:t xml:space="preserve">summarises the </w:t>
      </w:r>
      <w:r w:rsidR="007E1835">
        <w:rPr>
          <w:rFonts w:ascii="Arial" w:eastAsia="Arial" w:hAnsi="Arial" w:cs="Arial"/>
          <w:color w:val="000000" w:themeColor="text1"/>
          <w:sz w:val="24"/>
          <w:szCs w:val="24"/>
        </w:rPr>
        <w:t>insights gained from the work of th</w:t>
      </w:r>
      <w:r w:rsidR="00A20D90">
        <w:rPr>
          <w:rFonts w:ascii="Arial" w:eastAsia="Arial" w:hAnsi="Arial" w:cs="Arial"/>
          <w:color w:val="000000" w:themeColor="text1"/>
          <w:sz w:val="24"/>
          <w:szCs w:val="24"/>
        </w:rPr>
        <w:t xml:space="preserve">is </w:t>
      </w:r>
      <w:r w:rsidR="007E1835">
        <w:rPr>
          <w:rFonts w:ascii="Arial" w:eastAsia="Arial" w:hAnsi="Arial" w:cs="Arial"/>
          <w:color w:val="000000" w:themeColor="text1"/>
          <w:sz w:val="24"/>
          <w:szCs w:val="24"/>
        </w:rPr>
        <w:t xml:space="preserve">Facilitator </w:t>
      </w:r>
      <w:r w:rsidR="00A20D90">
        <w:rPr>
          <w:rFonts w:ascii="Arial" w:eastAsia="Arial" w:hAnsi="Arial" w:cs="Arial"/>
          <w:color w:val="000000" w:themeColor="text1"/>
          <w:sz w:val="24"/>
          <w:szCs w:val="24"/>
        </w:rPr>
        <w:t xml:space="preserve">project about the ways </w:t>
      </w:r>
      <w:r w:rsidR="00F02121">
        <w:rPr>
          <w:rFonts w:ascii="Arial" w:eastAsia="Arial" w:hAnsi="Arial" w:cs="Arial"/>
          <w:color w:val="000000" w:themeColor="text1"/>
          <w:sz w:val="24"/>
          <w:szCs w:val="24"/>
        </w:rPr>
        <w:t>in</w:t>
      </w:r>
      <w:r w:rsidR="00A20D90">
        <w:rPr>
          <w:rFonts w:ascii="Arial" w:eastAsia="Arial" w:hAnsi="Arial" w:cs="Arial"/>
          <w:color w:val="000000" w:themeColor="text1"/>
          <w:sz w:val="24"/>
          <w:szCs w:val="24"/>
        </w:rPr>
        <w:t xml:space="preserve"> which young people </w:t>
      </w:r>
      <w:r w:rsidR="00F02121">
        <w:rPr>
          <w:rFonts w:ascii="Arial" w:eastAsia="Arial" w:hAnsi="Arial" w:cs="Arial"/>
          <w:color w:val="000000" w:themeColor="text1"/>
          <w:sz w:val="24"/>
          <w:szCs w:val="24"/>
        </w:rPr>
        <w:t>m</w:t>
      </w:r>
      <w:r w:rsidR="00A20D90">
        <w:rPr>
          <w:rFonts w:ascii="Arial" w:eastAsia="Arial" w:hAnsi="Arial" w:cs="Arial"/>
          <w:color w:val="000000" w:themeColor="text1"/>
          <w:sz w:val="24"/>
          <w:szCs w:val="24"/>
        </w:rPr>
        <w:t>ight be attracted into social care</w:t>
      </w:r>
      <w:r w:rsidR="00E4573E">
        <w:rPr>
          <w:rFonts w:ascii="Arial" w:eastAsia="Arial" w:hAnsi="Arial" w:cs="Arial"/>
          <w:color w:val="000000" w:themeColor="text1"/>
          <w:sz w:val="24"/>
          <w:szCs w:val="24"/>
        </w:rPr>
        <w:t xml:space="preserve"> </w:t>
      </w:r>
      <w:r w:rsidRPr="0004269F">
        <w:rPr>
          <w:rFonts w:ascii="Arial" w:eastAsia="Arial" w:hAnsi="Arial" w:cs="Arial"/>
          <w:color w:val="000000" w:themeColor="text1"/>
          <w:sz w:val="24"/>
          <w:szCs w:val="24"/>
        </w:rPr>
        <w:t>(see appendix 2).</w:t>
      </w:r>
    </w:p>
    <w:p w14:paraId="09E7128B" w14:textId="77777777" w:rsidR="00E4573E" w:rsidRDefault="00E4573E" w:rsidP="003F7891">
      <w:pPr>
        <w:pStyle w:val="ListParagraph"/>
        <w:spacing w:line="360" w:lineRule="auto"/>
        <w:ind w:left="360"/>
        <w:contextualSpacing w:val="0"/>
        <w:rPr>
          <w:rFonts w:ascii="Arial" w:hAnsi="Arial" w:cs="Arial"/>
          <w:sz w:val="24"/>
          <w:szCs w:val="24"/>
        </w:rPr>
      </w:pPr>
    </w:p>
    <w:p w14:paraId="62282C32" w14:textId="10B1F43B" w:rsidR="008624B8" w:rsidRDefault="008624B8" w:rsidP="008624B8">
      <w:pPr>
        <w:pStyle w:val="Heading2"/>
      </w:pPr>
      <w:r>
        <w:lastRenderedPageBreak/>
        <w:t>Outcomes</w:t>
      </w:r>
    </w:p>
    <w:p w14:paraId="50EC55C0" w14:textId="0D3B94B7" w:rsidR="000D5AA9" w:rsidRDefault="00C43623" w:rsidP="00594D6C">
      <w:pPr>
        <w:spacing w:line="360" w:lineRule="auto"/>
        <w:rPr>
          <w:rFonts w:ascii="Arial" w:eastAsia="Arial" w:hAnsi="Arial" w:cs="Arial"/>
          <w:color w:val="000000" w:themeColor="text1"/>
          <w:sz w:val="24"/>
          <w:szCs w:val="24"/>
        </w:rPr>
      </w:pPr>
      <w:r w:rsidRPr="0004269F">
        <w:rPr>
          <w:rFonts w:ascii="Arial" w:eastAsia="Arial" w:hAnsi="Arial" w:cs="Arial"/>
          <w:color w:val="000000" w:themeColor="text1"/>
          <w:sz w:val="24"/>
          <w:szCs w:val="24"/>
        </w:rPr>
        <w:t>The main</w:t>
      </w:r>
      <w:r w:rsidR="00EA5E23" w:rsidRPr="0004269F">
        <w:rPr>
          <w:rFonts w:ascii="Arial" w:eastAsia="Arial" w:hAnsi="Arial" w:cs="Arial"/>
          <w:color w:val="000000" w:themeColor="text1"/>
          <w:sz w:val="24"/>
          <w:szCs w:val="24"/>
        </w:rPr>
        <w:t xml:space="preserve"> </w:t>
      </w:r>
      <w:r w:rsidR="00594D6C" w:rsidRPr="0004269F">
        <w:rPr>
          <w:rFonts w:ascii="Arial" w:eastAsia="Arial" w:hAnsi="Arial" w:cs="Arial"/>
          <w:color w:val="000000" w:themeColor="text1"/>
          <w:sz w:val="24"/>
          <w:szCs w:val="24"/>
        </w:rPr>
        <w:t xml:space="preserve">objective of </w:t>
      </w:r>
      <w:r w:rsidR="004D2AB9" w:rsidRPr="0004269F">
        <w:rPr>
          <w:rFonts w:ascii="Arial" w:eastAsia="Arial" w:hAnsi="Arial" w:cs="Arial"/>
          <w:color w:val="000000" w:themeColor="text1"/>
          <w:sz w:val="24"/>
          <w:szCs w:val="24"/>
        </w:rPr>
        <w:t>th</w:t>
      </w:r>
      <w:r w:rsidR="00907300">
        <w:rPr>
          <w:rFonts w:ascii="Arial" w:eastAsia="Arial" w:hAnsi="Arial" w:cs="Arial"/>
          <w:color w:val="000000" w:themeColor="text1"/>
          <w:sz w:val="24"/>
          <w:szCs w:val="24"/>
        </w:rPr>
        <w:t xml:space="preserve">is </w:t>
      </w:r>
      <w:r w:rsidR="004D2AB9" w:rsidRPr="0004269F">
        <w:rPr>
          <w:rFonts w:ascii="Arial" w:eastAsia="Arial" w:hAnsi="Arial" w:cs="Arial"/>
          <w:color w:val="000000" w:themeColor="text1"/>
          <w:sz w:val="24"/>
          <w:szCs w:val="24"/>
        </w:rPr>
        <w:t>project</w:t>
      </w:r>
      <w:r w:rsidR="00EA5E23" w:rsidRPr="0004269F">
        <w:rPr>
          <w:rFonts w:ascii="Arial" w:eastAsia="Arial" w:hAnsi="Arial" w:cs="Arial"/>
          <w:color w:val="000000" w:themeColor="text1"/>
          <w:sz w:val="24"/>
          <w:szCs w:val="24"/>
        </w:rPr>
        <w:t xml:space="preserve"> </w:t>
      </w:r>
      <w:r w:rsidR="00050DBB" w:rsidRPr="0004269F">
        <w:rPr>
          <w:rFonts w:ascii="Arial" w:eastAsia="Arial" w:hAnsi="Arial" w:cs="Arial"/>
          <w:color w:val="000000" w:themeColor="text1"/>
          <w:sz w:val="24"/>
          <w:szCs w:val="24"/>
        </w:rPr>
        <w:t xml:space="preserve">outlined in the Theory of Change was to </w:t>
      </w:r>
      <w:r w:rsidR="004D2AB9" w:rsidRPr="0004269F">
        <w:rPr>
          <w:rFonts w:ascii="Arial" w:eastAsia="Arial" w:hAnsi="Arial" w:cs="Arial"/>
          <w:color w:val="000000" w:themeColor="text1"/>
          <w:sz w:val="24"/>
          <w:szCs w:val="24"/>
        </w:rPr>
        <w:t xml:space="preserve">see more younger people </w:t>
      </w:r>
      <w:r w:rsidR="00384643" w:rsidRPr="0004269F">
        <w:rPr>
          <w:rFonts w:ascii="Arial" w:eastAsia="Arial" w:hAnsi="Arial" w:cs="Arial"/>
          <w:color w:val="000000" w:themeColor="text1"/>
          <w:sz w:val="24"/>
          <w:szCs w:val="24"/>
        </w:rPr>
        <w:t xml:space="preserve">considering undertaking careers in adult social care and understanding the range of jobs and opportunities available. </w:t>
      </w:r>
    </w:p>
    <w:p w14:paraId="4D98F372" w14:textId="04BFCF33" w:rsidR="00876DA8" w:rsidRPr="00876DA8" w:rsidRDefault="00876DA8" w:rsidP="0004269F">
      <w:pPr>
        <w:pStyle w:val="ListParagraph"/>
        <w:numPr>
          <w:ilvl w:val="0"/>
          <w:numId w:val="2"/>
        </w:numPr>
        <w:spacing w:line="360" w:lineRule="auto"/>
        <w:contextualSpacing w:val="0"/>
        <w:rPr>
          <w:rFonts w:ascii="Arial" w:eastAsia="Arial" w:hAnsi="Arial" w:cs="Arial"/>
          <w:color w:val="000000" w:themeColor="text1"/>
          <w:sz w:val="24"/>
          <w:szCs w:val="24"/>
        </w:rPr>
      </w:pPr>
      <w:r>
        <w:rPr>
          <w:rStyle w:val="Heading3Char"/>
        </w:rPr>
        <w:t>Short-term outcomes</w:t>
      </w:r>
    </w:p>
    <w:p w14:paraId="54EC29F6" w14:textId="0EC743C5" w:rsidR="00F575A7" w:rsidRPr="0004269F" w:rsidRDefault="00876DA8" w:rsidP="0004269F">
      <w:pPr>
        <w:spacing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Young </w:t>
      </w:r>
      <w:r w:rsidR="001818E5" w:rsidRPr="0004269F">
        <w:rPr>
          <w:rFonts w:ascii="Arial" w:eastAsia="Arial" w:hAnsi="Arial" w:cs="Arial"/>
          <w:color w:val="000000" w:themeColor="text1"/>
          <w:sz w:val="24"/>
          <w:szCs w:val="24"/>
        </w:rPr>
        <w:t>people who attended the events were</w:t>
      </w:r>
      <w:r w:rsidR="00F060AC" w:rsidRPr="0004269F">
        <w:rPr>
          <w:rFonts w:ascii="Arial" w:eastAsia="Arial" w:hAnsi="Arial" w:cs="Arial"/>
          <w:color w:val="000000" w:themeColor="text1"/>
          <w:sz w:val="24"/>
          <w:szCs w:val="24"/>
        </w:rPr>
        <w:t>, for the most part, interested and engaged</w:t>
      </w:r>
      <w:r w:rsidR="00FD67FC" w:rsidRPr="0004269F">
        <w:rPr>
          <w:rFonts w:ascii="Arial" w:eastAsia="Arial" w:hAnsi="Arial" w:cs="Arial"/>
          <w:color w:val="000000" w:themeColor="text1"/>
          <w:sz w:val="24"/>
          <w:szCs w:val="24"/>
        </w:rPr>
        <w:t xml:space="preserve"> and the project</w:t>
      </w:r>
      <w:r w:rsidR="00323521" w:rsidRPr="0004269F">
        <w:rPr>
          <w:rFonts w:ascii="Arial" w:eastAsia="Arial" w:hAnsi="Arial" w:cs="Arial"/>
          <w:color w:val="000000" w:themeColor="text1"/>
          <w:sz w:val="24"/>
          <w:szCs w:val="24"/>
        </w:rPr>
        <w:t xml:space="preserve"> </w:t>
      </w:r>
      <w:r w:rsidR="0099363F">
        <w:rPr>
          <w:rFonts w:ascii="Arial" w:eastAsia="Arial" w:hAnsi="Arial" w:cs="Arial"/>
          <w:color w:val="000000" w:themeColor="text1"/>
          <w:sz w:val="24"/>
          <w:szCs w:val="24"/>
        </w:rPr>
        <w:t xml:space="preserve">activities and </w:t>
      </w:r>
      <w:r w:rsidR="00323521" w:rsidRPr="0004269F">
        <w:rPr>
          <w:rFonts w:ascii="Arial" w:eastAsia="Arial" w:hAnsi="Arial" w:cs="Arial"/>
          <w:color w:val="000000" w:themeColor="text1"/>
          <w:sz w:val="24"/>
          <w:szCs w:val="24"/>
        </w:rPr>
        <w:t>outputs</w:t>
      </w:r>
      <w:r w:rsidR="00FD67FC" w:rsidRPr="0004269F">
        <w:rPr>
          <w:rFonts w:ascii="Arial" w:eastAsia="Arial" w:hAnsi="Arial" w:cs="Arial"/>
          <w:color w:val="000000" w:themeColor="text1"/>
          <w:sz w:val="24"/>
          <w:szCs w:val="24"/>
        </w:rPr>
        <w:t xml:space="preserve"> appeared to have </w:t>
      </w:r>
      <w:r w:rsidR="00594D6C" w:rsidRPr="0004269F">
        <w:rPr>
          <w:rFonts w:ascii="Arial" w:eastAsia="Arial" w:hAnsi="Arial" w:cs="Arial"/>
          <w:color w:val="000000" w:themeColor="text1"/>
          <w:sz w:val="24"/>
          <w:szCs w:val="24"/>
        </w:rPr>
        <w:t xml:space="preserve">increased </w:t>
      </w:r>
      <w:r w:rsidR="00FD67FC" w:rsidRPr="0004269F">
        <w:rPr>
          <w:rFonts w:ascii="Arial" w:eastAsia="Arial" w:hAnsi="Arial" w:cs="Arial"/>
          <w:color w:val="000000" w:themeColor="text1"/>
          <w:sz w:val="24"/>
          <w:szCs w:val="24"/>
        </w:rPr>
        <w:t>young people</w:t>
      </w:r>
      <w:r w:rsidR="00F867B6" w:rsidRPr="0004269F">
        <w:rPr>
          <w:rFonts w:ascii="Arial" w:eastAsia="Arial" w:hAnsi="Arial" w:cs="Arial"/>
          <w:color w:val="000000" w:themeColor="text1"/>
          <w:sz w:val="24"/>
          <w:szCs w:val="24"/>
        </w:rPr>
        <w:t>s’ knowledge and interest in careers in adult social care</w:t>
      </w:r>
      <w:r w:rsidR="00796A0F" w:rsidRPr="0004269F">
        <w:rPr>
          <w:rFonts w:ascii="Arial" w:eastAsia="Arial" w:hAnsi="Arial" w:cs="Arial"/>
          <w:color w:val="000000" w:themeColor="text1"/>
          <w:sz w:val="24"/>
          <w:szCs w:val="24"/>
        </w:rPr>
        <w:t xml:space="preserve"> and </w:t>
      </w:r>
      <w:r w:rsidR="00220760" w:rsidRPr="0004269F">
        <w:rPr>
          <w:rFonts w:ascii="Arial" w:eastAsia="Arial" w:hAnsi="Arial" w:cs="Arial"/>
          <w:color w:val="000000" w:themeColor="text1"/>
          <w:sz w:val="24"/>
          <w:szCs w:val="24"/>
        </w:rPr>
        <w:t xml:space="preserve">challenged </w:t>
      </w:r>
      <w:r w:rsidR="00D9485E">
        <w:rPr>
          <w:rFonts w:ascii="Arial" w:eastAsia="Arial" w:hAnsi="Arial" w:cs="Arial"/>
          <w:color w:val="000000" w:themeColor="text1"/>
          <w:sz w:val="24"/>
          <w:szCs w:val="24"/>
        </w:rPr>
        <w:t>pre-</w:t>
      </w:r>
      <w:r w:rsidR="00796A0F" w:rsidRPr="0004269F">
        <w:rPr>
          <w:rFonts w:ascii="Arial" w:eastAsia="Arial" w:hAnsi="Arial" w:cs="Arial"/>
          <w:color w:val="000000" w:themeColor="text1"/>
          <w:sz w:val="24"/>
          <w:szCs w:val="24"/>
        </w:rPr>
        <w:t xml:space="preserve">existing negative </w:t>
      </w:r>
      <w:r w:rsidR="00D9485E">
        <w:rPr>
          <w:rFonts w:ascii="Arial" w:eastAsia="Arial" w:hAnsi="Arial" w:cs="Arial"/>
          <w:color w:val="000000" w:themeColor="text1"/>
          <w:sz w:val="24"/>
          <w:szCs w:val="24"/>
        </w:rPr>
        <w:t xml:space="preserve">views and beliefs </w:t>
      </w:r>
      <w:r w:rsidR="00796A0F" w:rsidRPr="0004269F">
        <w:rPr>
          <w:rFonts w:ascii="Arial" w:eastAsia="Arial" w:hAnsi="Arial" w:cs="Arial"/>
          <w:color w:val="000000" w:themeColor="text1"/>
          <w:sz w:val="24"/>
          <w:szCs w:val="24"/>
        </w:rPr>
        <w:t>about social care</w:t>
      </w:r>
      <w:r w:rsidR="00F867B6" w:rsidRPr="0004269F">
        <w:rPr>
          <w:rFonts w:ascii="Arial" w:eastAsia="Arial" w:hAnsi="Arial" w:cs="Arial"/>
          <w:color w:val="000000" w:themeColor="text1"/>
          <w:sz w:val="24"/>
          <w:szCs w:val="24"/>
        </w:rPr>
        <w:t>.</w:t>
      </w:r>
      <w:r w:rsidR="00532F0A">
        <w:rPr>
          <w:rFonts w:ascii="Arial" w:eastAsia="Arial" w:hAnsi="Arial" w:cs="Arial"/>
          <w:color w:val="000000" w:themeColor="text1"/>
          <w:sz w:val="24"/>
          <w:szCs w:val="24"/>
        </w:rPr>
        <w:t xml:space="preserve"> In particular, m</w:t>
      </w:r>
      <w:r w:rsidR="00F867B6" w:rsidRPr="0004269F">
        <w:rPr>
          <w:rFonts w:ascii="Arial" w:eastAsia="Arial" w:hAnsi="Arial" w:cs="Arial"/>
          <w:color w:val="000000" w:themeColor="text1"/>
          <w:sz w:val="24"/>
          <w:szCs w:val="24"/>
        </w:rPr>
        <w:t xml:space="preserve">ost young people who attended the events </w:t>
      </w:r>
      <w:r w:rsidR="00D155C1" w:rsidRPr="0004269F">
        <w:rPr>
          <w:rFonts w:ascii="Arial" w:eastAsia="Arial" w:hAnsi="Arial" w:cs="Arial"/>
          <w:color w:val="000000" w:themeColor="text1"/>
          <w:sz w:val="24"/>
          <w:szCs w:val="24"/>
        </w:rPr>
        <w:t xml:space="preserve">were surprised </w:t>
      </w:r>
      <w:r w:rsidR="003554D0" w:rsidRPr="0004269F">
        <w:rPr>
          <w:rFonts w:ascii="Arial" w:eastAsia="Arial" w:hAnsi="Arial" w:cs="Arial"/>
          <w:color w:val="000000" w:themeColor="text1"/>
          <w:sz w:val="24"/>
          <w:szCs w:val="24"/>
        </w:rPr>
        <w:t>to learn</w:t>
      </w:r>
      <w:r w:rsidR="00EE14F7">
        <w:rPr>
          <w:rFonts w:ascii="Arial" w:eastAsia="Arial" w:hAnsi="Arial" w:cs="Arial"/>
          <w:color w:val="000000" w:themeColor="text1"/>
          <w:sz w:val="24"/>
          <w:szCs w:val="24"/>
        </w:rPr>
        <w:t xml:space="preserve">: </w:t>
      </w:r>
      <w:r w:rsidR="003554D0" w:rsidRPr="0004269F">
        <w:rPr>
          <w:rFonts w:ascii="Arial" w:eastAsia="Arial" w:hAnsi="Arial" w:cs="Arial"/>
          <w:color w:val="000000" w:themeColor="text1"/>
          <w:sz w:val="24"/>
          <w:szCs w:val="24"/>
        </w:rPr>
        <w:t>of t</w:t>
      </w:r>
      <w:r w:rsidR="00D155C1" w:rsidRPr="0004269F">
        <w:rPr>
          <w:rFonts w:ascii="Arial" w:eastAsia="Arial" w:hAnsi="Arial" w:cs="Arial"/>
          <w:color w:val="000000" w:themeColor="text1"/>
          <w:sz w:val="24"/>
          <w:szCs w:val="24"/>
        </w:rPr>
        <w:t xml:space="preserve">he low percentage of people under 25 years old </w:t>
      </w:r>
      <w:r w:rsidR="008B2985" w:rsidRPr="0004269F">
        <w:rPr>
          <w:rFonts w:ascii="Arial" w:eastAsia="Arial" w:hAnsi="Arial" w:cs="Arial"/>
          <w:color w:val="000000" w:themeColor="text1"/>
          <w:sz w:val="24"/>
          <w:szCs w:val="24"/>
        </w:rPr>
        <w:t>working in the sector</w:t>
      </w:r>
      <w:r w:rsidR="00EE14F7">
        <w:rPr>
          <w:rFonts w:ascii="Arial" w:eastAsia="Arial" w:hAnsi="Arial" w:cs="Arial"/>
          <w:color w:val="000000" w:themeColor="text1"/>
          <w:sz w:val="24"/>
          <w:szCs w:val="24"/>
        </w:rPr>
        <w:t>;</w:t>
      </w:r>
      <w:r w:rsidR="003554D0" w:rsidRPr="0004269F">
        <w:rPr>
          <w:rFonts w:ascii="Arial" w:eastAsia="Arial" w:hAnsi="Arial" w:cs="Arial"/>
          <w:color w:val="000000" w:themeColor="text1"/>
          <w:sz w:val="24"/>
          <w:szCs w:val="24"/>
        </w:rPr>
        <w:t xml:space="preserve"> </w:t>
      </w:r>
      <w:r w:rsidR="008B2985" w:rsidRPr="0004269F">
        <w:rPr>
          <w:rFonts w:ascii="Arial" w:eastAsia="Arial" w:hAnsi="Arial" w:cs="Arial"/>
          <w:color w:val="000000" w:themeColor="text1"/>
          <w:sz w:val="24"/>
          <w:szCs w:val="24"/>
        </w:rPr>
        <w:t xml:space="preserve">that qualifications are frequently not required </w:t>
      </w:r>
      <w:r w:rsidR="003554D0" w:rsidRPr="0004269F">
        <w:rPr>
          <w:rFonts w:ascii="Arial" w:eastAsia="Arial" w:hAnsi="Arial" w:cs="Arial"/>
          <w:color w:val="000000" w:themeColor="text1"/>
          <w:sz w:val="24"/>
          <w:szCs w:val="24"/>
        </w:rPr>
        <w:t>for</w:t>
      </w:r>
      <w:r w:rsidR="008B2985" w:rsidRPr="0004269F">
        <w:rPr>
          <w:rFonts w:ascii="Arial" w:eastAsia="Arial" w:hAnsi="Arial" w:cs="Arial"/>
          <w:color w:val="000000" w:themeColor="text1"/>
          <w:sz w:val="24"/>
          <w:szCs w:val="24"/>
        </w:rPr>
        <w:t xml:space="preserve"> </w:t>
      </w:r>
      <w:r w:rsidR="003554D0" w:rsidRPr="0004269F">
        <w:rPr>
          <w:rFonts w:ascii="Arial" w:eastAsia="Arial" w:hAnsi="Arial" w:cs="Arial"/>
          <w:color w:val="000000" w:themeColor="text1"/>
          <w:sz w:val="24"/>
          <w:szCs w:val="24"/>
        </w:rPr>
        <w:t xml:space="preserve">starting a </w:t>
      </w:r>
      <w:r w:rsidR="004714B4">
        <w:rPr>
          <w:rFonts w:ascii="Arial" w:eastAsia="Arial" w:hAnsi="Arial" w:cs="Arial"/>
          <w:color w:val="000000" w:themeColor="text1"/>
          <w:sz w:val="24"/>
          <w:szCs w:val="24"/>
        </w:rPr>
        <w:t xml:space="preserve">career </w:t>
      </w:r>
      <w:r w:rsidR="008B2985" w:rsidRPr="0004269F">
        <w:rPr>
          <w:rFonts w:ascii="Arial" w:eastAsia="Arial" w:hAnsi="Arial" w:cs="Arial"/>
          <w:color w:val="000000" w:themeColor="text1"/>
          <w:sz w:val="24"/>
          <w:szCs w:val="24"/>
        </w:rPr>
        <w:t xml:space="preserve">in </w:t>
      </w:r>
      <w:r w:rsidR="007F7CBE" w:rsidRPr="0004269F">
        <w:rPr>
          <w:rFonts w:ascii="Arial" w:eastAsia="Arial" w:hAnsi="Arial" w:cs="Arial"/>
          <w:color w:val="000000" w:themeColor="text1"/>
          <w:sz w:val="24"/>
          <w:szCs w:val="24"/>
        </w:rPr>
        <w:t>social care</w:t>
      </w:r>
      <w:r w:rsidR="00EE14F7">
        <w:rPr>
          <w:rFonts w:ascii="Arial" w:eastAsia="Arial" w:hAnsi="Arial" w:cs="Arial"/>
          <w:color w:val="000000" w:themeColor="text1"/>
          <w:sz w:val="24"/>
          <w:szCs w:val="24"/>
        </w:rPr>
        <w:t xml:space="preserve">; </w:t>
      </w:r>
      <w:r w:rsidR="008111EC" w:rsidRPr="0004269F">
        <w:rPr>
          <w:rFonts w:ascii="Arial" w:eastAsia="Arial" w:hAnsi="Arial" w:cs="Arial"/>
          <w:color w:val="000000" w:themeColor="text1"/>
          <w:sz w:val="24"/>
          <w:szCs w:val="24"/>
        </w:rPr>
        <w:t>t</w:t>
      </w:r>
      <w:r w:rsidR="00F342B8" w:rsidRPr="0004269F">
        <w:rPr>
          <w:rFonts w:ascii="Arial" w:eastAsia="Arial" w:hAnsi="Arial" w:cs="Arial"/>
          <w:color w:val="000000" w:themeColor="text1"/>
          <w:sz w:val="24"/>
          <w:szCs w:val="24"/>
        </w:rPr>
        <w:t>he range of options available for someone considering a role in the secto</w:t>
      </w:r>
      <w:r w:rsidR="00EE14F7">
        <w:rPr>
          <w:rFonts w:ascii="Arial" w:eastAsia="Arial" w:hAnsi="Arial" w:cs="Arial"/>
          <w:color w:val="000000" w:themeColor="text1"/>
          <w:sz w:val="24"/>
          <w:szCs w:val="24"/>
        </w:rPr>
        <w:t>r;</w:t>
      </w:r>
      <w:r w:rsidR="008111EC" w:rsidRPr="0004269F">
        <w:rPr>
          <w:rFonts w:ascii="Arial" w:eastAsia="Arial" w:hAnsi="Arial" w:cs="Arial"/>
          <w:color w:val="000000" w:themeColor="text1"/>
          <w:sz w:val="24"/>
          <w:szCs w:val="24"/>
        </w:rPr>
        <w:t xml:space="preserve"> </w:t>
      </w:r>
      <w:r w:rsidR="00F342B8" w:rsidRPr="0004269F">
        <w:rPr>
          <w:rFonts w:ascii="Arial" w:eastAsia="Arial" w:hAnsi="Arial" w:cs="Arial"/>
          <w:color w:val="000000" w:themeColor="text1"/>
          <w:sz w:val="24"/>
          <w:szCs w:val="24"/>
        </w:rPr>
        <w:t xml:space="preserve">that </w:t>
      </w:r>
      <w:r w:rsidR="00B15C0F" w:rsidRPr="0004269F">
        <w:rPr>
          <w:rFonts w:ascii="Arial" w:eastAsia="Arial" w:hAnsi="Arial" w:cs="Arial"/>
          <w:color w:val="000000" w:themeColor="text1"/>
          <w:sz w:val="24"/>
          <w:szCs w:val="24"/>
        </w:rPr>
        <w:t xml:space="preserve">wages are frequently above </w:t>
      </w:r>
      <w:r w:rsidR="008111EC" w:rsidRPr="0004269F">
        <w:rPr>
          <w:rFonts w:ascii="Arial" w:eastAsia="Arial" w:hAnsi="Arial" w:cs="Arial"/>
          <w:color w:val="000000" w:themeColor="text1"/>
          <w:sz w:val="24"/>
          <w:szCs w:val="24"/>
        </w:rPr>
        <w:t xml:space="preserve">the </w:t>
      </w:r>
      <w:r w:rsidR="00B15C0F" w:rsidRPr="0004269F">
        <w:rPr>
          <w:rFonts w:ascii="Arial" w:eastAsia="Arial" w:hAnsi="Arial" w:cs="Arial"/>
          <w:color w:val="000000" w:themeColor="text1"/>
          <w:sz w:val="24"/>
          <w:szCs w:val="24"/>
        </w:rPr>
        <w:t>minimum wage</w:t>
      </w:r>
      <w:r w:rsidR="00FD4EB7">
        <w:rPr>
          <w:rFonts w:ascii="Arial" w:eastAsia="Arial" w:hAnsi="Arial" w:cs="Arial"/>
          <w:color w:val="000000" w:themeColor="text1"/>
          <w:sz w:val="24"/>
          <w:szCs w:val="24"/>
        </w:rPr>
        <w:t>;</w:t>
      </w:r>
      <w:r w:rsidR="008111EC" w:rsidRPr="0004269F">
        <w:rPr>
          <w:rFonts w:ascii="Arial" w:eastAsia="Arial" w:hAnsi="Arial" w:cs="Arial"/>
          <w:color w:val="000000" w:themeColor="text1"/>
          <w:sz w:val="24"/>
          <w:szCs w:val="24"/>
        </w:rPr>
        <w:t xml:space="preserve"> and </w:t>
      </w:r>
      <w:r w:rsidR="00FD4EB7">
        <w:rPr>
          <w:rFonts w:ascii="Arial" w:eastAsia="Arial" w:hAnsi="Arial" w:cs="Arial"/>
          <w:color w:val="000000" w:themeColor="text1"/>
          <w:sz w:val="24"/>
          <w:szCs w:val="24"/>
        </w:rPr>
        <w:t>about t</w:t>
      </w:r>
      <w:r w:rsidR="008111EC" w:rsidRPr="0004269F">
        <w:rPr>
          <w:rFonts w:ascii="Arial" w:eastAsia="Arial" w:hAnsi="Arial" w:cs="Arial"/>
          <w:color w:val="000000" w:themeColor="text1"/>
          <w:sz w:val="24"/>
          <w:szCs w:val="24"/>
        </w:rPr>
        <w:t xml:space="preserve">he </w:t>
      </w:r>
      <w:r w:rsidR="00EE2A1F" w:rsidRPr="0004269F">
        <w:rPr>
          <w:rFonts w:ascii="Arial" w:eastAsia="Arial" w:hAnsi="Arial" w:cs="Arial"/>
          <w:color w:val="000000" w:themeColor="text1"/>
          <w:sz w:val="24"/>
          <w:szCs w:val="24"/>
        </w:rPr>
        <w:t>size of the sector</w:t>
      </w:r>
      <w:r w:rsidR="00FD4EB7">
        <w:rPr>
          <w:rFonts w:ascii="Arial" w:eastAsia="Arial" w:hAnsi="Arial" w:cs="Arial"/>
          <w:color w:val="000000" w:themeColor="text1"/>
          <w:sz w:val="24"/>
          <w:szCs w:val="24"/>
        </w:rPr>
        <w:t xml:space="preserve"> </w:t>
      </w:r>
      <w:r w:rsidR="008111EC" w:rsidRPr="0004269F">
        <w:rPr>
          <w:rFonts w:ascii="Arial" w:eastAsia="Arial" w:hAnsi="Arial" w:cs="Arial"/>
          <w:color w:val="000000" w:themeColor="text1"/>
          <w:sz w:val="24"/>
          <w:szCs w:val="24"/>
        </w:rPr>
        <w:t>and</w:t>
      </w:r>
      <w:r w:rsidR="00FD4EB7">
        <w:rPr>
          <w:rFonts w:ascii="Arial" w:eastAsia="Arial" w:hAnsi="Arial" w:cs="Arial"/>
          <w:color w:val="000000" w:themeColor="text1"/>
          <w:sz w:val="24"/>
          <w:szCs w:val="24"/>
        </w:rPr>
        <w:t xml:space="preserve"> that a</w:t>
      </w:r>
      <w:r w:rsidR="00EE2A1F" w:rsidRPr="0004269F">
        <w:rPr>
          <w:rFonts w:ascii="Arial" w:eastAsia="Arial" w:hAnsi="Arial" w:cs="Arial"/>
          <w:color w:val="000000" w:themeColor="text1"/>
          <w:sz w:val="24"/>
          <w:szCs w:val="24"/>
        </w:rPr>
        <w:t xml:space="preserve"> large number of people</w:t>
      </w:r>
      <w:r w:rsidR="00FD4EB7">
        <w:rPr>
          <w:rFonts w:ascii="Arial" w:eastAsia="Arial" w:hAnsi="Arial" w:cs="Arial"/>
          <w:color w:val="000000" w:themeColor="text1"/>
          <w:sz w:val="24"/>
          <w:szCs w:val="24"/>
        </w:rPr>
        <w:t xml:space="preserve"> work within it</w:t>
      </w:r>
      <w:r w:rsidR="008111EC" w:rsidRPr="0004269F">
        <w:rPr>
          <w:rFonts w:ascii="Arial" w:eastAsia="Arial" w:hAnsi="Arial" w:cs="Arial"/>
          <w:color w:val="000000" w:themeColor="text1"/>
          <w:sz w:val="24"/>
          <w:szCs w:val="24"/>
        </w:rPr>
        <w:t>.</w:t>
      </w:r>
      <w:r w:rsidR="00921A5A" w:rsidRPr="0004269F">
        <w:rPr>
          <w:rFonts w:ascii="Arial" w:eastAsia="Arial" w:hAnsi="Arial" w:cs="Arial"/>
          <w:color w:val="000000" w:themeColor="text1"/>
          <w:sz w:val="24"/>
          <w:szCs w:val="24"/>
        </w:rPr>
        <w:t xml:space="preserve"> </w:t>
      </w:r>
      <w:r w:rsidR="00FD4EB7">
        <w:rPr>
          <w:rFonts w:ascii="Arial" w:eastAsia="Arial" w:hAnsi="Arial" w:cs="Arial"/>
          <w:color w:val="000000" w:themeColor="text1"/>
          <w:sz w:val="24"/>
          <w:szCs w:val="24"/>
        </w:rPr>
        <w:t>A myth</w:t>
      </w:r>
      <w:r w:rsidR="00921A5A" w:rsidRPr="0004269F">
        <w:rPr>
          <w:rFonts w:ascii="Arial" w:eastAsia="Arial" w:hAnsi="Arial" w:cs="Arial"/>
          <w:color w:val="000000" w:themeColor="text1"/>
          <w:sz w:val="24"/>
          <w:szCs w:val="24"/>
        </w:rPr>
        <w:t>-buster sheet from a previous IMPACT project</w:t>
      </w:r>
      <w:r w:rsidR="00981B8D">
        <w:rPr>
          <w:rFonts w:ascii="Arial" w:eastAsia="Arial" w:hAnsi="Arial" w:cs="Arial"/>
          <w:color w:val="000000" w:themeColor="text1"/>
          <w:sz w:val="24"/>
          <w:szCs w:val="24"/>
        </w:rPr>
        <w:t xml:space="preserve"> about men in social care </w:t>
      </w:r>
      <w:r w:rsidR="00921A5A" w:rsidRPr="0004269F">
        <w:rPr>
          <w:rFonts w:ascii="Arial" w:eastAsia="Arial" w:hAnsi="Arial" w:cs="Arial"/>
          <w:color w:val="000000" w:themeColor="text1"/>
          <w:sz w:val="24"/>
          <w:szCs w:val="24"/>
        </w:rPr>
        <w:t>was of interest</w:t>
      </w:r>
      <w:r w:rsidR="00802A5A" w:rsidRPr="0004269F">
        <w:rPr>
          <w:rFonts w:ascii="Arial" w:eastAsia="Arial" w:hAnsi="Arial" w:cs="Arial"/>
          <w:color w:val="000000" w:themeColor="text1"/>
          <w:sz w:val="24"/>
          <w:szCs w:val="24"/>
        </w:rPr>
        <w:t xml:space="preserve"> to</w:t>
      </w:r>
      <w:r w:rsidR="00921A5A" w:rsidRPr="0004269F">
        <w:rPr>
          <w:rFonts w:ascii="Arial" w:eastAsia="Arial" w:hAnsi="Arial" w:cs="Arial"/>
          <w:color w:val="000000" w:themeColor="text1"/>
          <w:sz w:val="24"/>
          <w:szCs w:val="24"/>
        </w:rPr>
        <w:t xml:space="preserve"> young people</w:t>
      </w:r>
      <w:r w:rsidR="00220760" w:rsidRPr="0004269F">
        <w:rPr>
          <w:rFonts w:ascii="Arial" w:eastAsia="Arial" w:hAnsi="Arial" w:cs="Arial"/>
          <w:color w:val="000000" w:themeColor="text1"/>
          <w:sz w:val="24"/>
          <w:szCs w:val="24"/>
        </w:rPr>
        <w:t xml:space="preserve"> and provided</w:t>
      </w:r>
      <w:r w:rsidR="00921A5A" w:rsidRPr="0004269F">
        <w:rPr>
          <w:rFonts w:ascii="Arial" w:eastAsia="Arial" w:hAnsi="Arial" w:cs="Arial"/>
          <w:color w:val="000000" w:themeColor="text1"/>
          <w:sz w:val="24"/>
          <w:szCs w:val="24"/>
        </w:rPr>
        <w:t xml:space="preserve"> a starting point for conversations about gendered roles and expectations about the ‘kind of person’ who works in social care.</w:t>
      </w:r>
      <w:r w:rsidR="008111EC" w:rsidRPr="0004269F">
        <w:rPr>
          <w:rFonts w:ascii="Arial" w:eastAsia="Arial" w:hAnsi="Arial" w:cs="Arial"/>
          <w:color w:val="000000" w:themeColor="text1"/>
          <w:sz w:val="24"/>
          <w:szCs w:val="24"/>
        </w:rPr>
        <w:t xml:space="preserve"> </w:t>
      </w:r>
      <w:r w:rsidR="007C17C4" w:rsidRPr="0004269F">
        <w:rPr>
          <w:rFonts w:ascii="Arial" w:eastAsia="Arial" w:hAnsi="Arial" w:cs="Arial"/>
          <w:color w:val="000000" w:themeColor="text1"/>
          <w:sz w:val="24"/>
          <w:szCs w:val="24"/>
        </w:rPr>
        <w:t>The collages presented as part of the learning session or information stand also raise</w:t>
      </w:r>
      <w:r w:rsidR="00CE2610">
        <w:rPr>
          <w:rFonts w:ascii="Arial" w:eastAsia="Arial" w:hAnsi="Arial" w:cs="Arial"/>
          <w:color w:val="000000" w:themeColor="text1"/>
          <w:sz w:val="24"/>
          <w:szCs w:val="24"/>
        </w:rPr>
        <w:t>d</w:t>
      </w:r>
      <w:r w:rsidR="007C17C4" w:rsidRPr="0004269F">
        <w:rPr>
          <w:rFonts w:ascii="Arial" w:eastAsia="Arial" w:hAnsi="Arial" w:cs="Arial"/>
          <w:color w:val="000000" w:themeColor="text1"/>
          <w:sz w:val="24"/>
          <w:szCs w:val="24"/>
        </w:rPr>
        <w:t xml:space="preserve"> awareness of the varied interests that Border Links members had and the similarities to their own interests. </w:t>
      </w:r>
      <w:r w:rsidR="00F575A7" w:rsidRPr="0004269F">
        <w:rPr>
          <w:rFonts w:ascii="Arial" w:eastAsia="Arial" w:hAnsi="Arial" w:cs="Arial"/>
          <w:color w:val="000000" w:themeColor="text1"/>
          <w:sz w:val="24"/>
          <w:szCs w:val="24"/>
        </w:rPr>
        <w:t xml:space="preserve">The video presented at Eyemouth High School and at </w:t>
      </w:r>
      <w:r w:rsidR="009F149B">
        <w:rPr>
          <w:rFonts w:ascii="Arial" w:eastAsia="Arial" w:hAnsi="Arial" w:cs="Arial"/>
          <w:color w:val="000000" w:themeColor="text1"/>
          <w:sz w:val="24"/>
          <w:szCs w:val="24"/>
        </w:rPr>
        <w:t xml:space="preserve">the </w:t>
      </w:r>
      <w:r w:rsidR="00F575A7" w:rsidRPr="0004269F">
        <w:rPr>
          <w:rFonts w:ascii="Arial" w:eastAsia="Arial" w:hAnsi="Arial" w:cs="Arial"/>
          <w:color w:val="000000" w:themeColor="text1"/>
          <w:sz w:val="24"/>
          <w:szCs w:val="24"/>
        </w:rPr>
        <w:t>Berwickshire Youth Project was watched with enthusiasm</w:t>
      </w:r>
      <w:r w:rsidR="00C907B8">
        <w:rPr>
          <w:rFonts w:ascii="Arial" w:eastAsia="Arial" w:hAnsi="Arial" w:cs="Arial"/>
          <w:color w:val="000000" w:themeColor="text1"/>
          <w:sz w:val="24"/>
          <w:szCs w:val="24"/>
        </w:rPr>
        <w:t xml:space="preserve"> and c</w:t>
      </w:r>
      <w:r w:rsidR="00F575A7" w:rsidRPr="0004269F">
        <w:rPr>
          <w:rFonts w:ascii="Arial" w:eastAsia="Arial" w:hAnsi="Arial" w:cs="Arial"/>
          <w:color w:val="000000" w:themeColor="text1"/>
          <w:sz w:val="24"/>
          <w:szCs w:val="24"/>
        </w:rPr>
        <w:t xml:space="preserve">omments were made about how much fun the people in the video </w:t>
      </w:r>
      <w:r w:rsidR="00343EC5">
        <w:rPr>
          <w:rFonts w:ascii="Arial" w:eastAsia="Arial" w:hAnsi="Arial" w:cs="Arial"/>
          <w:color w:val="000000" w:themeColor="text1"/>
          <w:sz w:val="24"/>
          <w:szCs w:val="24"/>
        </w:rPr>
        <w:t xml:space="preserve">were </w:t>
      </w:r>
      <w:r w:rsidR="00F575A7" w:rsidRPr="0004269F">
        <w:rPr>
          <w:rFonts w:ascii="Arial" w:eastAsia="Arial" w:hAnsi="Arial" w:cs="Arial"/>
          <w:color w:val="000000" w:themeColor="text1"/>
          <w:sz w:val="24"/>
          <w:szCs w:val="24"/>
        </w:rPr>
        <w:t>having</w:t>
      </w:r>
      <w:r w:rsidR="00C907B8">
        <w:rPr>
          <w:rFonts w:ascii="Arial" w:eastAsia="Arial" w:hAnsi="Arial" w:cs="Arial"/>
          <w:color w:val="000000" w:themeColor="text1"/>
          <w:sz w:val="24"/>
          <w:szCs w:val="24"/>
        </w:rPr>
        <w:t xml:space="preserve">. In </w:t>
      </w:r>
      <w:r w:rsidR="00F575A7" w:rsidRPr="0004269F">
        <w:rPr>
          <w:rFonts w:ascii="Arial" w:eastAsia="Arial" w:hAnsi="Arial" w:cs="Arial"/>
          <w:color w:val="000000" w:themeColor="text1"/>
          <w:sz w:val="24"/>
          <w:szCs w:val="24"/>
        </w:rPr>
        <w:t>one session, some young men joined in with the song by singing along to the subtitled lyrics.</w:t>
      </w:r>
      <w:r w:rsidR="00921A5A" w:rsidRPr="0004269F">
        <w:rPr>
          <w:rFonts w:ascii="Arial" w:eastAsia="Arial" w:hAnsi="Arial" w:cs="Arial"/>
          <w:color w:val="000000" w:themeColor="text1"/>
          <w:sz w:val="24"/>
          <w:szCs w:val="24"/>
        </w:rPr>
        <w:t xml:space="preserve"> It was </w:t>
      </w:r>
      <w:r w:rsidR="00C907B8">
        <w:rPr>
          <w:rFonts w:ascii="Arial" w:eastAsia="Arial" w:hAnsi="Arial" w:cs="Arial"/>
          <w:color w:val="000000" w:themeColor="text1"/>
          <w:sz w:val="24"/>
          <w:szCs w:val="24"/>
        </w:rPr>
        <w:t xml:space="preserve">also </w:t>
      </w:r>
      <w:r w:rsidR="00921A5A" w:rsidRPr="0004269F">
        <w:rPr>
          <w:rFonts w:ascii="Arial" w:eastAsia="Arial" w:hAnsi="Arial" w:cs="Arial"/>
          <w:color w:val="000000" w:themeColor="text1"/>
          <w:sz w:val="24"/>
          <w:szCs w:val="24"/>
        </w:rPr>
        <w:t xml:space="preserve">clear </w:t>
      </w:r>
      <w:r w:rsidR="00C907B8">
        <w:rPr>
          <w:rFonts w:ascii="Arial" w:eastAsia="Arial" w:hAnsi="Arial" w:cs="Arial"/>
          <w:color w:val="000000" w:themeColor="text1"/>
          <w:sz w:val="24"/>
          <w:szCs w:val="24"/>
        </w:rPr>
        <w:t xml:space="preserve">from comments made during the discussions </w:t>
      </w:r>
      <w:r w:rsidR="00921A5A" w:rsidRPr="0004269F">
        <w:rPr>
          <w:rFonts w:ascii="Arial" w:eastAsia="Arial" w:hAnsi="Arial" w:cs="Arial"/>
          <w:color w:val="000000" w:themeColor="text1"/>
          <w:sz w:val="24"/>
          <w:szCs w:val="24"/>
        </w:rPr>
        <w:t xml:space="preserve">that, in general, young people were surprised in a positive way about the realities of working in adult social care. </w:t>
      </w:r>
      <w:r w:rsidR="00802A5A" w:rsidRPr="0004269F">
        <w:rPr>
          <w:rFonts w:ascii="Arial" w:eastAsia="Arial" w:hAnsi="Arial" w:cs="Arial"/>
          <w:color w:val="000000" w:themeColor="text1"/>
          <w:sz w:val="24"/>
          <w:szCs w:val="24"/>
        </w:rPr>
        <w:t>An example</w:t>
      </w:r>
      <w:r w:rsidR="00355FD0" w:rsidRPr="0004269F">
        <w:rPr>
          <w:rFonts w:ascii="Arial" w:eastAsia="Arial" w:hAnsi="Arial" w:cs="Arial"/>
          <w:color w:val="000000" w:themeColor="text1"/>
          <w:sz w:val="24"/>
          <w:szCs w:val="24"/>
        </w:rPr>
        <w:t xml:space="preserve"> of this was</w:t>
      </w:r>
      <w:r w:rsidR="00802A5A" w:rsidRPr="0004269F">
        <w:rPr>
          <w:rFonts w:ascii="Arial" w:eastAsia="Arial" w:hAnsi="Arial" w:cs="Arial"/>
          <w:color w:val="000000" w:themeColor="text1"/>
          <w:sz w:val="24"/>
          <w:szCs w:val="24"/>
        </w:rPr>
        <w:t xml:space="preserve"> </w:t>
      </w:r>
      <w:r w:rsidR="00BB1BF3">
        <w:rPr>
          <w:rFonts w:ascii="Arial" w:eastAsia="Arial" w:hAnsi="Arial" w:cs="Arial"/>
          <w:color w:val="000000" w:themeColor="text1"/>
          <w:sz w:val="24"/>
          <w:szCs w:val="24"/>
        </w:rPr>
        <w:t xml:space="preserve">when </w:t>
      </w:r>
      <w:r w:rsidR="00802A5A" w:rsidRPr="0004269F">
        <w:rPr>
          <w:rFonts w:ascii="Arial" w:eastAsia="Arial" w:hAnsi="Arial" w:cs="Arial"/>
          <w:color w:val="000000" w:themeColor="text1"/>
          <w:sz w:val="24"/>
          <w:szCs w:val="24"/>
        </w:rPr>
        <w:t>two young women who stated they were interested in women’s and LGBTQ+ rights</w:t>
      </w:r>
      <w:r w:rsidR="00355FD0" w:rsidRPr="0004269F">
        <w:rPr>
          <w:rFonts w:ascii="Arial" w:eastAsia="Arial" w:hAnsi="Arial" w:cs="Arial"/>
          <w:color w:val="000000" w:themeColor="text1"/>
          <w:sz w:val="24"/>
          <w:szCs w:val="24"/>
        </w:rPr>
        <w:t xml:space="preserve"> </w:t>
      </w:r>
      <w:r w:rsidR="00F95130">
        <w:rPr>
          <w:rFonts w:ascii="Arial" w:eastAsia="Arial" w:hAnsi="Arial" w:cs="Arial"/>
          <w:color w:val="000000" w:themeColor="text1"/>
          <w:sz w:val="24"/>
          <w:szCs w:val="24"/>
        </w:rPr>
        <w:t>exp</w:t>
      </w:r>
      <w:r w:rsidR="00BB1BF3">
        <w:rPr>
          <w:rFonts w:ascii="Arial" w:eastAsia="Arial" w:hAnsi="Arial" w:cs="Arial"/>
          <w:color w:val="000000" w:themeColor="text1"/>
          <w:sz w:val="24"/>
          <w:szCs w:val="24"/>
        </w:rPr>
        <w:t>ressed</w:t>
      </w:r>
      <w:r w:rsidR="00F95130">
        <w:rPr>
          <w:rFonts w:ascii="Arial" w:eastAsia="Arial" w:hAnsi="Arial" w:cs="Arial"/>
          <w:color w:val="000000" w:themeColor="text1"/>
          <w:sz w:val="24"/>
          <w:szCs w:val="24"/>
        </w:rPr>
        <w:t xml:space="preserve"> how they </w:t>
      </w:r>
      <w:r w:rsidR="008E1E0B" w:rsidRPr="0004269F">
        <w:rPr>
          <w:rFonts w:ascii="Arial" w:eastAsia="Arial" w:hAnsi="Arial" w:cs="Arial"/>
          <w:color w:val="000000" w:themeColor="text1"/>
          <w:sz w:val="24"/>
          <w:szCs w:val="24"/>
        </w:rPr>
        <w:t xml:space="preserve">were pleased to </w:t>
      </w:r>
      <w:r w:rsidR="00802A5A" w:rsidRPr="0004269F">
        <w:rPr>
          <w:rFonts w:ascii="Arial" w:eastAsia="Arial" w:hAnsi="Arial" w:cs="Arial"/>
          <w:color w:val="000000" w:themeColor="text1"/>
          <w:sz w:val="24"/>
          <w:szCs w:val="24"/>
        </w:rPr>
        <w:t xml:space="preserve">hear </w:t>
      </w:r>
      <w:r w:rsidR="008E1E0B" w:rsidRPr="0004269F">
        <w:rPr>
          <w:rFonts w:ascii="Arial" w:eastAsia="Arial" w:hAnsi="Arial" w:cs="Arial"/>
          <w:color w:val="000000" w:themeColor="text1"/>
          <w:sz w:val="24"/>
          <w:szCs w:val="24"/>
        </w:rPr>
        <w:t xml:space="preserve">how the </w:t>
      </w:r>
      <w:r w:rsidR="00802A5A" w:rsidRPr="0004269F">
        <w:rPr>
          <w:rFonts w:ascii="Arial" w:eastAsia="Arial" w:hAnsi="Arial" w:cs="Arial"/>
          <w:color w:val="000000" w:themeColor="text1"/>
          <w:sz w:val="24"/>
          <w:szCs w:val="24"/>
        </w:rPr>
        <w:t xml:space="preserve">sector </w:t>
      </w:r>
      <w:r w:rsidR="008E1E0B" w:rsidRPr="0004269F">
        <w:rPr>
          <w:rFonts w:ascii="Arial" w:eastAsia="Arial" w:hAnsi="Arial" w:cs="Arial"/>
          <w:color w:val="000000" w:themeColor="text1"/>
          <w:sz w:val="24"/>
          <w:szCs w:val="24"/>
        </w:rPr>
        <w:t>is evolving to become ever-more inclusive and that</w:t>
      </w:r>
      <w:r w:rsidR="00802A5A" w:rsidRPr="0004269F">
        <w:rPr>
          <w:rFonts w:ascii="Arial" w:eastAsia="Arial" w:hAnsi="Arial" w:cs="Arial"/>
          <w:color w:val="000000" w:themeColor="text1"/>
          <w:sz w:val="24"/>
          <w:szCs w:val="24"/>
        </w:rPr>
        <w:t xml:space="preserve"> activism is</w:t>
      </w:r>
      <w:r w:rsidR="00062CE4">
        <w:rPr>
          <w:rFonts w:ascii="Arial" w:eastAsia="Arial" w:hAnsi="Arial" w:cs="Arial"/>
          <w:color w:val="000000" w:themeColor="text1"/>
          <w:sz w:val="24"/>
          <w:szCs w:val="24"/>
        </w:rPr>
        <w:t xml:space="preserve"> a</w:t>
      </w:r>
      <w:r w:rsidR="00802A5A" w:rsidRPr="0004269F">
        <w:rPr>
          <w:rFonts w:ascii="Arial" w:eastAsia="Arial" w:hAnsi="Arial" w:cs="Arial"/>
          <w:color w:val="000000" w:themeColor="text1"/>
          <w:sz w:val="24"/>
          <w:szCs w:val="24"/>
        </w:rPr>
        <w:t xml:space="preserve"> welcome asset for improving social care. </w:t>
      </w:r>
    </w:p>
    <w:p w14:paraId="637B7A75" w14:textId="3ECF024F" w:rsidR="005B4F0D" w:rsidRDefault="00FD67FC" w:rsidP="000F2723">
      <w:pPr>
        <w:spacing w:line="360" w:lineRule="auto"/>
        <w:rPr>
          <w:rFonts w:ascii="Arial" w:eastAsia="Arial" w:hAnsi="Arial" w:cs="Arial"/>
          <w:color w:val="000000" w:themeColor="text1"/>
          <w:sz w:val="24"/>
          <w:szCs w:val="24"/>
        </w:rPr>
      </w:pPr>
      <w:r>
        <w:rPr>
          <w:rFonts w:ascii="Arial" w:eastAsia="Arial" w:hAnsi="Arial" w:cs="Arial"/>
          <w:sz w:val="24"/>
          <w:szCs w:val="24"/>
        </w:rPr>
        <w:lastRenderedPageBreak/>
        <w:t xml:space="preserve">Some students at the Berwick Academy careers fair </w:t>
      </w:r>
      <w:r w:rsidR="00E07893">
        <w:rPr>
          <w:rFonts w:ascii="Arial" w:eastAsia="Arial" w:hAnsi="Arial" w:cs="Arial"/>
          <w:sz w:val="24"/>
          <w:szCs w:val="24"/>
        </w:rPr>
        <w:t xml:space="preserve">expressed interest in offers of learning units in social care </w:t>
      </w:r>
      <w:r w:rsidR="001F74BF">
        <w:rPr>
          <w:rFonts w:ascii="Arial" w:eastAsia="Arial" w:hAnsi="Arial" w:cs="Arial"/>
          <w:sz w:val="24"/>
          <w:szCs w:val="24"/>
        </w:rPr>
        <w:t xml:space="preserve">at </w:t>
      </w:r>
      <w:r w:rsidR="005B4F0D" w:rsidRPr="00DD6FC0">
        <w:rPr>
          <w:rFonts w:ascii="Arial" w:eastAsia="Arial" w:hAnsi="Arial" w:cs="Arial"/>
          <w:sz w:val="24"/>
          <w:szCs w:val="24"/>
        </w:rPr>
        <w:t xml:space="preserve">Newcastle College </w:t>
      </w:r>
      <w:r w:rsidR="001F74BF">
        <w:rPr>
          <w:rFonts w:ascii="Arial" w:eastAsia="Arial" w:hAnsi="Arial" w:cs="Arial"/>
          <w:sz w:val="24"/>
          <w:szCs w:val="24"/>
        </w:rPr>
        <w:t xml:space="preserve">and </w:t>
      </w:r>
      <w:r w:rsidR="00F66DDA" w:rsidRPr="00DD6FC0">
        <w:rPr>
          <w:rFonts w:ascii="Arial" w:eastAsia="Arial" w:hAnsi="Arial" w:cs="Arial"/>
          <w:sz w:val="24"/>
          <w:szCs w:val="24"/>
        </w:rPr>
        <w:t>NHS apprenticeships</w:t>
      </w:r>
      <w:r w:rsidR="001F74BF">
        <w:rPr>
          <w:rFonts w:ascii="Arial" w:eastAsia="Arial" w:hAnsi="Arial" w:cs="Arial"/>
          <w:sz w:val="24"/>
          <w:szCs w:val="24"/>
        </w:rPr>
        <w:t xml:space="preserve"> in adult social care</w:t>
      </w:r>
      <w:r w:rsidR="005B1189" w:rsidRPr="00DD6FC0">
        <w:rPr>
          <w:rFonts w:ascii="Arial" w:eastAsia="Arial" w:hAnsi="Arial" w:cs="Arial"/>
          <w:sz w:val="24"/>
          <w:szCs w:val="24"/>
        </w:rPr>
        <w:t xml:space="preserve"> </w:t>
      </w:r>
      <w:r w:rsidR="00AD79DD" w:rsidRPr="00DD6FC0">
        <w:rPr>
          <w:rFonts w:ascii="Arial" w:eastAsia="Arial" w:hAnsi="Arial" w:cs="Arial"/>
          <w:sz w:val="24"/>
          <w:szCs w:val="24"/>
        </w:rPr>
        <w:t xml:space="preserve">and </w:t>
      </w:r>
      <w:r w:rsidR="00AD79DD" w:rsidRPr="00DD6FC0">
        <w:rPr>
          <w:rFonts w:ascii="Arial" w:eastAsia="Arial" w:hAnsi="Arial" w:cs="Arial"/>
          <w:color w:val="000000" w:themeColor="text1"/>
          <w:sz w:val="24"/>
          <w:szCs w:val="24"/>
        </w:rPr>
        <w:t xml:space="preserve">a number stated they would </w:t>
      </w:r>
      <w:r w:rsidR="00206070" w:rsidRPr="00DD6FC0">
        <w:rPr>
          <w:rFonts w:ascii="Arial" w:eastAsia="Arial" w:hAnsi="Arial" w:cs="Arial"/>
          <w:color w:val="000000" w:themeColor="text1"/>
          <w:sz w:val="24"/>
          <w:szCs w:val="24"/>
        </w:rPr>
        <w:t xml:space="preserve">now </w:t>
      </w:r>
      <w:r w:rsidR="00AD79DD" w:rsidRPr="00DD6FC0">
        <w:rPr>
          <w:rFonts w:ascii="Arial" w:eastAsia="Arial" w:hAnsi="Arial" w:cs="Arial"/>
          <w:color w:val="000000" w:themeColor="text1"/>
          <w:sz w:val="24"/>
          <w:szCs w:val="24"/>
        </w:rPr>
        <w:t>consider working in the sector.</w:t>
      </w:r>
      <w:r w:rsidR="00816BFD" w:rsidRPr="00DD6FC0">
        <w:rPr>
          <w:rFonts w:ascii="Arial" w:eastAsia="Arial" w:hAnsi="Arial" w:cs="Arial"/>
          <w:color w:val="000000" w:themeColor="text1"/>
          <w:sz w:val="24"/>
          <w:szCs w:val="24"/>
        </w:rPr>
        <w:t xml:space="preserve"> </w:t>
      </w:r>
      <w:r w:rsidR="00206070" w:rsidRPr="00DD6FC0">
        <w:rPr>
          <w:rFonts w:ascii="Arial" w:eastAsia="Arial" w:hAnsi="Arial" w:cs="Arial"/>
          <w:color w:val="000000" w:themeColor="text1"/>
          <w:sz w:val="24"/>
          <w:szCs w:val="24"/>
        </w:rPr>
        <w:t xml:space="preserve">Students </w:t>
      </w:r>
      <w:r w:rsidR="00816BFD" w:rsidRPr="00DD6FC0">
        <w:rPr>
          <w:rFonts w:ascii="Arial" w:eastAsia="Arial" w:hAnsi="Arial" w:cs="Arial"/>
          <w:color w:val="000000" w:themeColor="text1"/>
          <w:sz w:val="24"/>
          <w:szCs w:val="24"/>
        </w:rPr>
        <w:t>at Eyemouth High School</w:t>
      </w:r>
      <w:r w:rsidR="00BB7241" w:rsidRPr="00DD6FC0">
        <w:rPr>
          <w:rFonts w:ascii="Arial" w:eastAsia="Arial" w:hAnsi="Arial" w:cs="Arial"/>
          <w:color w:val="000000" w:themeColor="text1"/>
          <w:sz w:val="24"/>
          <w:szCs w:val="24"/>
        </w:rPr>
        <w:t xml:space="preserve"> </w:t>
      </w:r>
      <w:r w:rsidR="00206070" w:rsidRPr="00DD6FC0">
        <w:rPr>
          <w:rFonts w:ascii="Arial" w:eastAsia="Arial" w:hAnsi="Arial" w:cs="Arial"/>
          <w:color w:val="000000" w:themeColor="text1"/>
          <w:sz w:val="24"/>
          <w:szCs w:val="24"/>
        </w:rPr>
        <w:t xml:space="preserve">also </w:t>
      </w:r>
      <w:r w:rsidR="00F157DD">
        <w:rPr>
          <w:rFonts w:ascii="Arial" w:eastAsia="Arial" w:hAnsi="Arial" w:cs="Arial"/>
          <w:color w:val="000000" w:themeColor="text1"/>
          <w:sz w:val="24"/>
          <w:szCs w:val="24"/>
        </w:rPr>
        <w:t xml:space="preserve">commented following the </w:t>
      </w:r>
      <w:r w:rsidR="00005A53">
        <w:rPr>
          <w:rFonts w:ascii="Arial" w:eastAsia="Arial" w:hAnsi="Arial" w:cs="Arial"/>
          <w:color w:val="000000" w:themeColor="text1"/>
          <w:sz w:val="24"/>
          <w:szCs w:val="24"/>
        </w:rPr>
        <w:t>presentations</w:t>
      </w:r>
      <w:r w:rsidR="00206070" w:rsidRPr="00DD6FC0">
        <w:rPr>
          <w:rFonts w:ascii="Arial" w:eastAsia="Arial" w:hAnsi="Arial" w:cs="Arial"/>
          <w:color w:val="000000" w:themeColor="text1"/>
          <w:sz w:val="24"/>
          <w:szCs w:val="24"/>
        </w:rPr>
        <w:t xml:space="preserve"> </w:t>
      </w:r>
      <w:r w:rsidR="00B330F4" w:rsidRPr="00DD6FC0">
        <w:rPr>
          <w:rFonts w:ascii="Arial" w:eastAsia="Arial" w:hAnsi="Arial" w:cs="Arial"/>
          <w:color w:val="000000" w:themeColor="text1"/>
          <w:sz w:val="24"/>
          <w:szCs w:val="24"/>
        </w:rPr>
        <w:t>about how they increased their knowledge of adult social care</w:t>
      </w:r>
      <w:r w:rsidR="00543D2E">
        <w:rPr>
          <w:rFonts w:ascii="Arial" w:eastAsia="Arial" w:hAnsi="Arial" w:cs="Arial"/>
          <w:color w:val="000000" w:themeColor="text1"/>
          <w:sz w:val="24"/>
          <w:szCs w:val="24"/>
        </w:rPr>
        <w:t xml:space="preserve">. They also </w:t>
      </w:r>
      <w:r w:rsidR="00430C0E">
        <w:rPr>
          <w:rFonts w:ascii="Arial" w:eastAsia="Arial" w:hAnsi="Arial" w:cs="Arial"/>
          <w:color w:val="000000" w:themeColor="text1"/>
          <w:sz w:val="24"/>
          <w:szCs w:val="24"/>
        </w:rPr>
        <w:t xml:space="preserve">openly </w:t>
      </w:r>
      <w:r w:rsidR="00543D2E">
        <w:rPr>
          <w:rFonts w:ascii="Arial" w:eastAsia="Arial" w:hAnsi="Arial" w:cs="Arial"/>
          <w:color w:val="000000" w:themeColor="text1"/>
          <w:sz w:val="24"/>
          <w:szCs w:val="24"/>
        </w:rPr>
        <w:t xml:space="preserve">reflected on how </w:t>
      </w:r>
      <w:r w:rsidR="00F8355E" w:rsidRPr="00DD6FC0">
        <w:rPr>
          <w:rFonts w:ascii="Arial" w:eastAsia="Arial" w:hAnsi="Arial" w:cs="Arial"/>
          <w:color w:val="000000" w:themeColor="text1"/>
          <w:sz w:val="24"/>
          <w:szCs w:val="24"/>
        </w:rPr>
        <w:t xml:space="preserve">their </w:t>
      </w:r>
      <w:r w:rsidR="00543D2E">
        <w:rPr>
          <w:rFonts w:ascii="Arial" w:eastAsia="Arial" w:hAnsi="Arial" w:cs="Arial"/>
          <w:color w:val="000000" w:themeColor="text1"/>
          <w:sz w:val="24"/>
          <w:szCs w:val="24"/>
        </w:rPr>
        <w:t xml:space="preserve">own </w:t>
      </w:r>
      <w:r w:rsidR="00F8355E" w:rsidRPr="00DD6FC0">
        <w:rPr>
          <w:rFonts w:ascii="Arial" w:eastAsia="Arial" w:hAnsi="Arial" w:cs="Arial"/>
          <w:color w:val="000000" w:themeColor="text1"/>
          <w:sz w:val="24"/>
          <w:szCs w:val="24"/>
        </w:rPr>
        <w:t xml:space="preserve">personal qualities and skills </w:t>
      </w:r>
      <w:r w:rsidR="00F8355E">
        <w:rPr>
          <w:rFonts w:ascii="Arial" w:eastAsia="Arial" w:hAnsi="Arial" w:cs="Arial"/>
          <w:sz w:val="24"/>
          <w:szCs w:val="24"/>
        </w:rPr>
        <w:t>could be an asset to working in the sector and</w:t>
      </w:r>
      <w:r w:rsidR="00A00EF2">
        <w:rPr>
          <w:rFonts w:ascii="Arial" w:eastAsia="Arial" w:hAnsi="Arial" w:cs="Arial"/>
          <w:sz w:val="24"/>
          <w:szCs w:val="24"/>
        </w:rPr>
        <w:t xml:space="preserve"> </w:t>
      </w:r>
      <w:r w:rsidR="00430C0E">
        <w:rPr>
          <w:rFonts w:ascii="Arial" w:eastAsia="Arial" w:hAnsi="Arial" w:cs="Arial"/>
          <w:sz w:val="24"/>
          <w:szCs w:val="24"/>
        </w:rPr>
        <w:t xml:space="preserve">stated </w:t>
      </w:r>
      <w:r w:rsidR="00D43DFF">
        <w:rPr>
          <w:rFonts w:ascii="Arial" w:eastAsia="Arial" w:hAnsi="Arial" w:cs="Arial"/>
          <w:sz w:val="24"/>
          <w:szCs w:val="24"/>
        </w:rPr>
        <w:t xml:space="preserve">how they were now more </w:t>
      </w:r>
      <w:r w:rsidR="00F8355E">
        <w:rPr>
          <w:rFonts w:ascii="Arial" w:eastAsia="Arial" w:hAnsi="Arial" w:cs="Arial"/>
          <w:sz w:val="24"/>
          <w:szCs w:val="24"/>
        </w:rPr>
        <w:t>open to consider</w:t>
      </w:r>
      <w:r w:rsidR="00F157DD">
        <w:rPr>
          <w:rFonts w:ascii="Arial" w:eastAsia="Arial" w:hAnsi="Arial" w:cs="Arial"/>
          <w:sz w:val="24"/>
          <w:szCs w:val="24"/>
        </w:rPr>
        <w:t>ing a career in adult social care</w:t>
      </w:r>
      <w:r w:rsidR="00D43DFF">
        <w:rPr>
          <w:rFonts w:ascii="Arial" w:eastAsia="Arial" w:hAnsi="Arial" w:cs="Arial"/>
          <w:sz w:val="24"/>
          <w:szCs w:val="24"/>
        </w:rPr>
        <w:t xml:space="preserve">. This was also evident in the written feedback provided where </w:t>
      </w:r>
      <w:r w:rsidR="00E26BA0">
        <w:rPr>
          <w:rFonts w:ascii="Arial" w:eastAsia="Arial" w:hAnsi="Arial" w:cs="Arial"/>
          <w:sz w:val="24"/>
          <w:szCs w:val="24"/>
        </w:rPr>
        <w:t xml:space="preserve">young people </w:t>
      </w:r>
      <w:r w:rsidR="00430C0E">
        <w:rPr>
          <w:rFonts w:ascii="Arial" w:eastAsia="Arial" w:hAnsi="Arial" w:cs="Arial"/>
          <w:sz w:val="24"/>
          <w:szCs w:val="24"/>
        </w:rPr>
        <w:t>said</w:t>
      </w:r>
      <w:r w:rsidR="00E26BA0">
        <w:rPr>
          <w:rFonts w:ascii="Arial" w:eastAsia="Arial" w:hAnsi="Arial" w:cs="Arial"/>
          <w:sz w:val="24"/>
          <w:szCs w:val="24"/>
        </w:rPr>
        <w:t>:</w:t>
      </w:r>
      <w:r w:rsidR="00C70B4C">
        <w:rPr>
          <w:rFonts w:ascii="Arial" w:eastAsia="Arial" w:hAnsi="Arial" w:cs="Arial"/>
          <w:sz w:val="24"/>
          <w:szCs w:val="24"/>
        </w:rPr>
        <w:t>,</w:t>
      </w:r>
      <w:r w:rsidR="00BB7241" w:rsidRPr="00DD6FC0">
        <w:rPr>
          <w:rFonts w:ascii="Arial" w:eastAsia="Arial" w:hAnsi="Arial" w:cs="Arial"/>
          <w:sz w:val="24"/>
          <w:szCs w:val="24"/>
        </w:rPr>
        <w:t xml:space="preserve"> </w:t>
      </w:r>
      <w:r w:rsidR="00D43DFF">
        <w:rPr>
          <w:rFonts w:ascii="Arial" w:eastAsia="Arial" w:hAnsi="Arial" w:cs="Arial"/>
          <w:sz w:val="24"/>
          <w:szCs w:val="24"/>
        </w:rPr>
        <w:t>‘</w:t>
      </w:r>
      <w:r w:rsidR="00BD112C" w:rsidRPr="00DD6FC0">
        <w:rPr>
          <w:rFonts w:ascii="Arial" w:eastAsia="Arial" w:hAnsi="Arial" w:cs="Arial"/>
          <w:i/>
          <w:iCs/>
          <w:sz w:val="24"/>
          <w:szCs w:val="24"/>
        </w:rPr>
        <w:t xml:space="preserve">This was the first time I learned about it [adult social </w:t>
      </w:r>
      <w:r w:rsidR="00BD112C" w:rsidRPr="0004269F">
        <w:rPr>
          <w:rFonts w:ascii="Arial" w:eastAsia="Arial" w:hAnsi="Arial" w:cs="Arial"/>
          <w:i/>
          <w:iCs/>
          <w:color w:val="000000" w:themeColor="text1"/>
          <w:sz w:val="24"/>
          <w:szCs w:val="24"/>
        </w:rPr>
        <w:t>care]</w:t>
      </w:r>
      <w:r w:rsidR="00E26BA0" w:rsidRPr="0004269F">
        <w:rPr>
          <w:rFonts w:ascii="Arial" w:eastAsia="Arial" w:hAnsi="Arial" w:cs="Arial"/>
          <w:i/>
          <w:iCs/>
          <w:color w:val="000000" w:themeColor="text1"/>
          <w:sz w:val="24"/>
          <w:szCs w:val="24"/>
        </w:rPr>
        <w:t xml:space="preserve">. </w:t>
      </w:r>
      <w:r w:rsidR="00820D29" w:rsidRPr="0004269F">
        <w:rPr>
          <w:rFonts w:ascii="Arial" w:eastAsia="Arial" w:hAnsi="Arial" w:cs="Arial"/>
          <w:i/>
          <w:iCs/>
          <w:color w:val="000000" w:themeColor="text1"/>
          <w:sz w:val="24"/>
          <w:szCs w:val="24"/>
        </w:rPr>
        <w:t>I think I could do it</w:t>
      </w:r>
      <w:r w:rsidR="00E26BA0" w:rsidRPr="0004269F">
        <w:rPr>
          <w:rFonts w:ascii="Arial" w:eastAsia="Arial" w:hAnsi="Arial" w:cs="Arial"/>
          <w:i/>
          <w:iCs/>
          <w:color w:val="000000" w:themeColor="text1"/>
          <w:sz w:val="24"/>
          <w:szCs w:val="24"/>
        </w:rPr>
        <w:t>.’</w:t>
      </w:r>
      <w:r w:rsidR="00820D29" w:rsidRPr="0004269F">
        <w:rPr>
          <w:rFonts w:ascii="Arial" w:eastAsia="Arial" w:hAnsi="Arial" w:cs="Arial"/>
          <w:i/>
          <w:iCs/>
          <w:color w:val="000000" w:themeColor="text1"/>
          <w:sz w:val="24"/>
          <w:szCs w:val="24"/>
        </w:rPr>
        <w:t xml:space="preserve"> and </w:t>
      </w:r>
      <w:r w:rsidR="00E26BA0" w:rsidRPr="0004269F">
        <w:rPr>
          <w:rFonts w:ascii="Arial" w:eastAsia="Arial" w:hAnsi="Arial" w:cs="Arial"/>
          <w:i/>
          <w:iCs/>
          <w:color w:val="000000" w:themeColor="text1"/>
          <w:sz w:val="24"/>
          <w:szCs w:val="24"/>
        </w:rPr>
        <w:t>‘</w:t>
      </w:r>
      <w:r w:rsidR="00882ACF" w:rsidRPr="0004269F">
        <w:rPr>
          <w:rFonts w:ascii="Arial" w:eastAsia="Arial" w:hAnsi="Arial" w:cs="Arial"/>
          <w:i/>
          <w:iCs/>
          <w:color w:val="000000" w:themeColor="text1"/>
          <w:sz w:val="24"/>
          <w:szCs w:val="24"/>
        </w:rPr>
        <w:t>I think it would be something I may consider</w:t>
      </w:r>
      <w:r w:rsidR="00C70B4C" w:rsidRPr="0004269F">
        <w:rPr>
          <w:rFonts w:ascii="Arial" w:eastAsia="Arial" w:hAnsi="Arial" w:cs="Arial"/>
          <w:color w:val="000000" w:themeColor="text1"/>
          <w:sz w:val="24"/>
          <w:szCs w:val="24"/>
        </w:rPr>
        <w:t>’</w:t>
      </w:r>
      <w:r w:rsidR="00F157DD" w:rsidRPr="0004269F">
        <w:rPr>
          <w:rFonts w:ascii="Arial" w:eastAsia="Arial" w:hAnsi="Arial" w:cs="Arial"/>
          <w:color w:val="000000" w:themeColor="text1"/>
          <w:sz w:val="24"/>
          <w:szCs w:val="24"/>
        </w:rPr>
        <w:t xml:space="preserve"> (Student </w:t>
      </w:r>
      <w:r w:rsidR="00C70B4C" w:rsidRPr="0004269F">
        <w:rPr>
          <w:rFonts w:ascii="Arial" w:eastAsia="Arial" w:hAnsi="Arial" w:cs="Arial"/>
          <w:color w:val="000000" w:themeColor="text1"/>
          <w:sz w:val="24"/>
          <w:szCs w:val="24"/>
        </w:rPr>
        <w:t>s</w:t>
      </w:r>
      <w:r w:rsidR="00F157DD" w:rsidRPr="0004269F">
        <w:rPr>
          <w:rFonts w:ascii="Arial" w:eastAsia="Arial" w:hAnsi="Arial" w:cs="Arial"/>
          <w:color w:val="000000" w:themeColor="text1"/>
          <w:sz w:val="24"/>
          <w:szCs w:val="24"/>
        </w:rPr>
        <w:t xml:space="preserve">at Eyemouth High School). </w:t>
      </w:r>
      <w:r w:rsidR="00C37C99">
        <w:rPr>
          <w:rFonts w:ascii="Arial" w:eastAsia="Arial" w:hAnsi="Arial" w:cs="Arial"/>
          <w:color w:val="000000" w:themeColor="text1"/>
          <w:sz w:val="24"/>
          <w:szCs w:val="24"/>
        </w:rPr>
        <w:t xml:space="preserve">The </w:t>
      </w:r>
      <w:r w:rsidR="009340BF">
        <w:rPr>
          <w:rFonts w:ascii="Arial" w:eastAsia="Arial" w:hAnsi="Arial" w:cs="Arial"/>
          <w:color w:val="000000" w:themeColor="text1"/>
          <w:sz w:val="24"/>
          <w:szCs w:val="24"/>
        </w:rPr>
        <w:t xml:space="preserve">school </w:t>
      </w:r>
      <w:r w:rsidR="009340BF" w:rsidRPr="009340BF">
        <w:rPr>
          <w:rFonts w:ascii="Arial" w:eastAsia="Arial" w:hAnsi="Arial" w:cs="Arial"/>
          <w:color w:val="000000" w:themeColor="text1"/>
          <w:sz w:val="24"/>
          <w:szCs w:val="24"/>
        </w:rPr>
        <w:t>governor</w:t>
      </w:r>
      <w:r w:rsidR="00C37C99">
        <w:rPr>
          <w:rFonts w:ascii="Arial" w:eastAsia="Arial" w:hAnsi="Arial" w:cs="Arial"/>
          <w:color w:val="000000" w:themeColor="text1"/>
          <w:sz w:val="24"/>
          <w:szCs w:val="24"/>
        </w:rPr>
        <w:t xml:space="preserve"> also</w:t>
      </w:r>
      <w:r w:rsidR="009340BF" w:rsidRPr="009340BF">
        <w:rPr>
          <w:rFonts w:ascii="Arial" w:eastAsia="Arial" w:hAnsi="Arial" w:cs="Arial"/>
          <w:color w:val="000000" w:themeColor="text1"/>
          <w:sz w:val="24"/>
          <w:szCs w:val="24"/>
        </w:rPr>
        <w:t xml:space="preserve"> said it was great to see such a variety of different options for the students and </w:t>
      </w:r>
      <w:r w:rsidR="0092120B">
        <w:rPr>
          <w:rFonts w:ascii="Arial" w:eastAsia="Arial" w:hAnsi="Arial" w:cs="Arial"/>
          <w:color w:val="000000" w:themeColor="text1"/>
          <w:sz w:val="24"/>
          <w:szCs w:val="24"/>
        </w:rPr>
        <w:t xml:space="preserve">that the </w:t>
      </w:r>
      <w:r w:rsidR="009340BF" w:rsidRPr="009340BF">
        <w:rPr>
          <w:rFonts w:ascii="Arial" w:eastAsia="Arial" w:hAnsi="Arial" w:cs="Arial"/>
          <w:color w:val="000000" w:themeColor="text1"/>
          <w:sz w:val="24"/>
          <w:szCs w:val="24"/>
        </w:rPr>
        <w:t xml:space="preserve">evidence </w:t>
      </w:r>
      <w:r w:rsidR="00430C0E">
        <w:rPr>
          <w:rFonts w:ascii="Arial" w:eastAsia="Arial" w:hAnsi="Arial" w:cs="Arial"/>
          <w:color w:val="000000" w:themeColor="text1"/>
          <w:sz w:val="24"/>
          <w:szCs w:val="24"/>
        </w:rPr>
        <w:t xml:space="preserve">was </w:t>
      </w:r>
      <w:r w:rsidR="00807988">
        <w:rPr>
          <w:rFonts w:ascii="Arial" w:eastAsia="Arial" w:hAnsi="Arial" w:cs="Arial"/>
          <w:color w:val="000000" w:themeColor="text1"/>
          <w:sz w:val="24"/>
          <w:szCs w:val="24"/>
        </w:rPr>
        <w:t>p</w:t>
      </w:r>
      <w:r w:rsidR="0092120B">
        <w:rPr>
          <w:rFonts w:ascii="Arial" w:eastAsia="Arial" w:hAnsi="Arial" w:cs="Arial"/>
          <w:color w:val="000000" w:themeColor="text1"/>
          <w:sz w:val="24"/>
          <w:szCs w:val="24"/>
        </w:rPr>
        <w:t>resented in</w:t>
      </w:r>
      <w:r w:rsidR="009340BF" w:rsidRPr="009340BF">
        <w:rPr>
          <w:rFonts w:ascii="Arial" w:eastAsia="Arial" w:hAnsi="Arial" w:cs="Arial"/>
          <w:color w:val="000000" w:themeColor="text1"/>
          <w:sz w:val="24"/>
          <w:szCs w:val="24"/>
        </w:rPr>
        <w:t xml:space="preserve"> a creative and engaging way </w:t>
      </w:r>
      <w:r w:rsidR="00EE2E3D">
        <w:rPr>
          <w:rFonts w:ascii="Arial" w:eastAsia="Arial" w:hAnsi="Arial" w:cs="Arial"/>
          <w:color w:val="000000" w:themeColor="text1"/>
          <w:sz w:val="24"/>
          <w:szCs w:val="24"/>
        </w:rPr>
        <w:t>for young people</w:t>
      </w:r>
      <w:r w:rsidR="009340BF" w:rsidRPr="009340BF">
        <w:rPr>
          <w:rFonts w:ascii="Arial" w:eastAsia="Arial" w:hAnsi="Arial" w:cs="Arial"/>
          <w:color w:val="000000" w:themeColor="text1"/>
          <w:sz w:val="24"/>
          <w:szCs w:val="24"/>
        </w:rPr>
        <w:t>.</w:t>
      </w:r>
    </w:p>
    <w:p w14:paraId="7879321C" w14:textId="4E801BD3" w:rsidR="00343EC5" w:rsidRPr="0004269F" w:rsidRDefault="00343EC5" w:rsidP="0004269F">
      <w:pPr>
        <w:pStyle w:val="ListParagraph"/>
        <w:numPr>
          <w:ilvl w:val="0"/>
          <w:numId w:val="2"/>
        </w:numPr>
        <w:spacing w:line="360" w:lineRule="auto"/>
        <w:contextualSpacing w:val="0"/>
        <w:rPr>
          <w:rFonts w:ascii="Arial" w:eastAsia="Arial" w:hAnsi="Arial" w:cs="Arial"/>
          <w:color w:val="000000" w:themeColor="text1"/>
          <w:sz w:val="24"/>
          <w:szCs w:val="24"/>
        </w:rPr>
      </w:pPr>
      <w:r>
        <w:rPr>
          <w:rStyle w:val="Heading3Char"/>
        </w:rPr>
        <w:t>Short</w:t>
      </w:r>
      <w:r w:rsidR="00377580">
        <w:rPr>
          <w:rStyle w:val="Heading3Char"/>
        </w:rPr>
        <w:t>-</w:t>
      </w:r>
      <w:r>
        <w:rPr>
          <w:rStyle w:val="Heading3Char"/>
        </w:rPr>
        <w:t xml:space="preserve">term outcomes for Border Links </w:t>
      </w:r>
    </w:p>
    <w:p w14:paraId="7D52B068" w14:textId="18F82FCC" w:rsidR="00343EC5" w:rsidRDefault="00382726" w:rsidP="000F2723">
      <w:pPr>
        <w:spacing w:line="360" w:lineRule="auto"/>
        <w:rPr>
          <w:rFonts w:ascii="Arial" w:eastAsia="Arial" w:hAnsi="Arial" w:cs="Arial"/>
          <w:color w:val="000000" w:themeColor="text1"/>
          <w:sz w:val="24"/>
          <w:szCs w:val="24"/>
        </w:rPr>
      </w:pPr>
      <w:r w:rsidRPr="0004269F">
        <w:rPr>
          <w:rFonts w:ascii="Arial" w:eastAsia="Arial" w:hAnsi="Arial" w:cs="Arial"/>
          <w:color w:val="000000" w:themeColor="text1"/>
          <w:sz w:val="24"/>
          <w:szCs w:val="24"/>
        </w:rPr>
        <w:t>S</w:t>
      </w:r>
      <w:r w:rsidR="00C14150" w:rsidRPr="0004269F">
        <w:rPr>
          <w:rFonts w:ascii="Arial" w:eastAsia="Arial" w:hAnsi="Arial" w:cs="Arial"/>
          <w:color w:val="000000" w:themeColor="text1"/>
          <w:sz w:val="24"/>
          <w:szCs w:val="24"/>
        </w:rPr>
        <w:t>hort-term</w:t>
      </w:r>
      <w:r w:rsidR="001F3E4A" w:rsidRPr="0004269F">
        <w:rPr>
          <w:rFonts w:ascii="Arial" w:eastAsia="Arial" w:hAnsi="Arial" w:cs="Arial"/>
          <w:color w:val="000000" w:themeColor="text1"/>
          <w:sz w:val="24"/>
          <w:szCs w:val="24"/>
        </w:rPr>
        <w:t xml:space="preserve"> outcomes for Border Links</w:t>
      </w:r>
      <w:r w:rsidR="00D006AF" w:rsidRPr="0004269F">
        <w:rPr>
          <w:rFonts w:ascii="Arial" w:eastAsia="Arial" w:hAnsi="Arial" w:cs="Arial"/>
          <w:color w:val="000000" w:themeColor="text1"/>
          <w:sz w:val="24"/>
          <w:szCs w:val="24"/>
        </w:rPr>
        <w:t xml:space="preserve"> </w:t>
      </w:r>
      <w:r w:rsidR="005B05E4" w:rsidRPr="0004269F">
        <w:rPr>
          <w:rFonts w:ascii="Arial" w:eastAsia="Arial" w:hAnsi="Arial" w:cs="Arial"/>
          <w:color w:val="000000" w:themeColor="text1"/>
          <w:sz w:val="24"/>
          <w:szCs w:val="24"/>
        </w:rPr>
        <w:t xml:space="preserve">are that they now have a </w:t>
      </w:r>
      <w:r w:rsidRPr="0004269F">
        <w:rPr>
          <w:rFonts w:ascii="Arial" w:eastAsia="Arial" w:hAnsi="Arial" w:cs="Arial"/>
          <w:color w:val="000000" w:themeColor="text1"/>
          <w:sz w:val="24"/>
          <w:szCs w:val="24"/>
        </w:rPr>
        <w:t>video demonstrating the variety and reality of working with its members, which can be used in recruitment activities.</w:t>
      </w:r>
      <w:r w:rsidR="005B05E4" w:rsidRPr="0004269F">
        <w:rPr>
          <w:rFonts w:ascii="Arial" w:eastAsia="Arial" w:hAnsi="Arial" w:cs="Arial"/>
          <w:color w:val="000000" w:themeColor="text1"/>
          <w:sz w:val="24"/>
          <w:szCs w:val="24"/>
        </w:rPr>
        <w:t xml:space="preserve"> </w:t>
      </w:r>
      <w:r w:rsidR="00DD757E">
        <w:rPr>
          <w:rFonts w:ascii="Arial" w:eastAsia="Arial" w:hAnsi="Arial" w:cs="Arial"/>
          <w:color w:val="000000" w:themeColor="text1"/>
          <w:sz w:val="24"/>
          <w:szCs w:val="24"/>
        </w:rPr>
        <w:t xml:space="preserve">A staff member from Border Links who was involved in </w:t>
      </w:r>
      <w:r w:rsidR="008445E0">
        <w:rPr>
          <w:rFonts w:ascii="Arial" w:eastAsia="Arial" w:hAnsi="Arial" w:cs="Arial"/>
          <w:color w:val="000000" w:themeColor="text1"/>
          <w:sz w:val="24"/>
          <w:szCs w:val="24"/>
        </w:rPr>
        <w:t xml:space="preserve">co-producing the video fed back </w:t>
      </w:r>
      <w:r w:rsidR="00A372C9">
        <w:rPr>
          <w:rFonts w:ascii="Arial" w:eastAsia="Arial" w:hAnsi="Arial" w:cs="Arial"/>
          <w:color w:val="000000" w:themeColor="text1"/>
          <w:sz w:val="24"/>
          <w:szCs w:val="24"/>
        </w:rPr>
        <w:t>how the video validated their work.</w:t>
      </w:r>
    </w:p>
    <w:p w14:paraId="6E81BE3B" w14:textId="279A4EA9" w:rsidR="00343EC5" w:rsidRPr="00AD48D3" w:rsidRDefault="00343EC5" w:rsidP="00343EC5">
      <w:pPr>
        <w:pStyle w:val="ListParagraph"/>
        <w:numPr>
          <w:ilvl w:val="0"/>
          <w:numId w:val="2"/>
        </w:numPr>
        <w:spacing w:line="360" w:lineRule="auto"/>
        <w:contextualSpacing w:val="0"/>
        <w:rPr>
          <w:rFonts w:ascii="Arial" w:hAnsi="Arial" w:cs="Arial"/>
          <w:sz w:val="24"/>
          <w:szCs w:val="24"/>
        </w:rPr>
      </w:pPr>
      <w:r>
        <w:rPr>
          <w:rStyle w:val="Heading3Char"/>
        </w:rPr>
        <w:t>Short</w:t>
      </w:r>
      <w:r w:rsidR="00377580">
        <w:rPr>
          <w:rStyle w:val="Heading3Char"/>
        </w:rPr>
        <w:t>-</w:t>
      </w:r>
      <w:r>
        <w:rPr>
          <w:rStyle w:val="Heading3Char"/>
        </w:rPr>
        <w:t>term outcomes for other stakeholders</w:t>
      </w:r>
    </w:p>
    <w:p w14:paraId="2E3C6E12" w14:textId="0F3D6888" w:rsidR="006C09ED" w:rsidRDefault="005B05E4" w:rsidP="00666C10">
      <w:pPr>
        <w:spacing w:line="360" w:lineRule="auto"/>
        <w:rPr>
          <w:rFonts w:ascii="Arial" w:eastAsia="Arial" w:hAnsi="Arial" w:cs="Arial"/>
          <w:color w:val="000000" w:themeColor="text1"/>
          <w:sz w:val="24"/>
          <w:szCs w:val="24"/>
        </w:rPr>
      </w:pPr>
      <w:r w:rsidRPr="0004269F">
        <w:rPr>
          <w:rFonts w:ascii="Arial" w:eastAsia="Arial" w:hAnsi="Arial" w:cs="Arial"/>
          <w:color w:val="000000" w:themeColor="text1"/>
          <w:sz w:val="24"/>
          <w:szCs w:val="24"/>
        </w:rPr>
        <w:t xml:space="preserve">Other stakeholders working in or with an interest in adult social care have also </w:t>
      </w:r>
      <w:r w:rsidR="009B36C8" w:rsidRPr="0004269F">
        <w:rPr>
          <w:rFonts w:ascii="Arial" w:eastAsia="Arial" w:hAnsi="Arial" w:cs="Arial"/>
          <w:color w:val="000000" w:themeColor="text1"/>
          <w:sz w:val="24"/>
          <w:szCs w:val="24"/>
        </w:rPr>
        <w:t>expressed an</w:t>
      </w:r>
      <w:r w:rsidRPr="0004269F">
        <w:rPr>
          <w:rFonts w:ascii="Arial" w:eastAsia="Arial" w:hAnsi="Arial" w:cs="Arial"/>
          <w:color w:val="000000" w:themeColor="text1"/>
          <w:sz w:val="24"/>
          <w:szCs w:val="24"/>
        </w:rPr>
        <w:t xml:space="preserve"> interest in using the video in their own recruitment efforts. </w:t>
      </w:r>
      <w:r w:rsidR="004C14E8" w:rsidRPr="0004269F">
        <w:rPr>
          <w:rFonts w:ascii="Arial" w:eastAsia="Arial" w:hAnsi="Arial" w:cs="Arial"/>
          <w:color w:val="000000" w:themeColor="text1"/>
          <w:sz w:val="24"/>
          <w:szCs w:val="24"/>
        </w:rPr>
        <w:t xml:space="preserve">In addition, a care </w:t>
      </w:r>
      <w:r w:rsidR="00382726" w:rsidRPr="0004269F">
        <w:rPr>
          <w:rFonts w:ascii="Arial" w:eastAsia="Arial" w:hAnsi="Arial" w:cs="Arial"/>
          <w:color w:val="000000" w:themeColor="text1"/>
          <w:sz w:val="24"/>
          <w:szCs w:val="24"/>
        </w:rPr>
        <w:t xml:space="preserve">academy representative and a recruitment specialist from Northumberland County Council joined IMPACT staff for a discussion </w:t>
      </w:r>
      <w:r w:rsidR="009F4EA4" w:rsidRPr="0004269F">
        <w:rPr>
          <w:rFonts w:ascii="Arial" w:eastAsia="Arial" w:hAnsi="Arial" w:cs="Arial"/>
          <w:color w:val="000000" w:themeColor="text1"/>
          <w:sz w:val="24"/>
          <w:szCs w:val="24"/>
        </w:rPr>
        <w:t>about</w:t>
      </w:r>
      <w:r w:rsidR="00382726" w:rsidRPr="0004269F">
        <w:rPr>
          <w:rFonts w:ascii="Arial" w:eastAsia="Arial" w:hAnsi="Arial" w:cs="Arial"/>
          <w:color w:val="000000" w:themeColor="text1"/>
          <w:sz w:val="24"/>
          <w:szCs w:val="24"/>
        </w:rPr>
        <w:t xml:space="preserve"> the findings of the project</w:t>
      </w:r>
      <w:r w:rsidR="00DE4AA7">
        <w:rPr>
          <w:rFonts w:ascii="Arial" w:eastAsia="Arial" w:hAnsi="Arial" w:cs="Arial"/>
          <w:color w:val="000000" w:themeColor="text1"/>
          <w:sz w:val="24"/>
          <w:szCs w:val="24"/>
        </w:rPr>
        <w:t xml:space="preserve"> </w:t>
      </w:r>
      <w:r w:rsidR="00382726" w:rsidRPr="0004269F">
        <w:rPr>
          <w:rFonts w:ascii="Arial" w:eastAsia="Arial" w:hAnsi="Arial" w:cs="Arial"/>
          <w:color w:val="000000" w:themeColor="text1"/>
          <w:sz w:val="24"/>
          <w:szCs w:val="24"/>
        </w:rPr>
        <w:t>and were offered ongoing contact with IMPACT</w:t>
      </w:r>
      <w:r w:rsidR="008354B1" w:rsidRPr="0004269F">
        <w:rPr>
          <w:rFonts w:ascii="Arial" w:eastAsia="Arial" w:hAnsi="Arial" w:cs="Arial"/>
          <w:color w:val="000000" w:themeColor="text1"/>
          <w:sz w:val="24"/>
          <w:szCs w:val="24"/>
        </w:rPr>
        <w:t xml:space="preserve"> to discuss how they can use the </w:t>
      </w:r>
      <w:r w:rsidR="00DE4AA7">
        <w:rPr>
          <w:rFonts w:ascii="Arial" w:eastAsia="Arial" w:hAnsi="Arial" w:cs="Arial"/>
          <w:color w:val="000000" w:themeColor="text1"/>
          <w:sz w:val="24"/>
          <w:szCs w:val="24"/>
        </w:rPr>
        <w:t>findings</w:t>
      </w:r>
      <w:r w:rsidR="008C4827">
        <w:rPr>
          <w:rFonts w:ascii="Arial" w:eastAsia="Arial" w:hAnsi="Arial" w:cs="Arial"/>
          <w:color w:val="000000" w:themeColor="text1"/>
          <w:sz w:val="24"/>
          <w:szCs w:val="24"/>
        </w:rPr>
        <w:t xml:space="preserve">, outputs and learning from the project to help them reach out to </w:t>
      </w:r>
      <w:r w:rsidR="0093390C" w:rsidRPr="0004269F">
        <w:rPr>
          <w:rFonts w:ascii="Arial" w:eastAsia="Arial" w:hAnsi="Arial" w:cs="Arial"/>
          <w:color w:val="000000" w:themeColor="text1"/>
          <w:sz w:val="24"/>
          <w:szCs w:val="24"/>
        </w:rPr>
        <w:t xml:space="preserve">young people. </w:t>
      </w:r>
      <w:r w:rsidR="00CD51F2">
        <w:rPr>
          <w:rFonts w:ascii="Arial" w:eastAsia="Arial" w:hAnsi="Arial" w:cs="Arial"/>
          <w:color w:val="000000" w:themeColor="text1"/>
          <w:sz w:val="24"/>
          <w:szCs w:val="24"/>
        </w:rPr>
        <w:t xml:space="preserve">Another social care professional </w:t>
      </w:r>
      <w:r w:rsidR="000B5F59">
        <w:rPr>
          <w:rFonts w:ascii="Arial" w:eastAsia="Arial" w:hAnsi="Arial" w:cs="Arial"/>
          <w:color w:val="000000" w:themeColor="text1"/>
          <w:sz w:val="24"/>
          <w:szCs w:val="24"/>
        </w:rPr>
        <w:t>from N</w:t>
      </w:r>
      <w:r w:rsidR="00FE72E7">
        <w:rPr>
          <w:rFonts w:ascii="Arial" w:eastAsia="Arial" w:hAnsi="Arial" w:cs="Arial"/>
          <w:color w:val="000000" w:themeColor="text1"/>
          <w:sz w:val="24"/>
          <w:szCs w:val="24"/>
        </w:rPr>
        <w:t>orthumberland County Council</w:t>
      </w:r>
      <w:r w:rsidR="000B5F59">
        <w:rPr>
          <w:rFonts w:ascii="Arial" w:eastAsia="Arial" w:hAnsi="Arial" w:cs="Arial"/>
          <w:color w:val="000000" w:themeColor="text1"/>
          <w:sz w:val="24"/>
          <w:szCs w:val="24"/>
        </w:rPr>
        <w:t xml:space="preserve"> </w:t>
      </w:r>
      <w:r w:rsidR="00CD51F2">
        <w:rPr>
          <w:rFonts w:ascii="Arial" w:eastAsia="Arial" w:hAnsi="Arial" w:cs="Arial"/>
          <w:color w:val="000000" w:themeColor="text1"/>
          <w:sz w:val="24"/>
          <w:szCs w:val="24"/>
        </w:rPr>
        <w:t xml:space="preserve">who attended the </w:t>
      </w:r>
      <w:r w:rsidR="0057166F">
        <w:rPr>
          <w:rFonts w:ascii="Arial" w:eastAsia="Arial" w:hAnsi="Arial" w:cs="Arial"/>
          <w:color w:val="000000" w:themeColor="text1"/>
          <w:sz w:val="24"/>
          <w:szCs w:val="24"/>
        </w:rPr>
        <w:t xml:space="preserve">project </w:t>
      </w:r>
      <w:r w:rsidR="00781DD4">
        <w:rPr>
          <w:rFonts w:ascii="Arial" w:eastAsia="Arial" w:hAnsi="Arial" w:cs="Arial"/>
          <w:color w:val="000000" w:themeColor="text1"/>
          <w:sz w:val="24"/>
          <w:szCs w:val="24"/>
        </w:rPr>
        <w:t>presentation</w:t>
      </w:r>
      <w:r w:rsidR="00FE72E7">
        <w:rPr>
          <w:rFonts w:ascii="Arial" w:eastAsia="Arial" w:hAnsi="Arial" w:cs="Arial"/>
          <w:color w:val="000000" w:themeColor="text1"/>
          <w:sz w:val="24"/>
          <w:szCs w:val="24"/>
        </w:rPr>
        <w:t xml:space="preserve"> at the careers fair</w:t>
      </w:r>
      <w:r w:rsidR="00CD51F2">
        <w:rPr>
          <w:rFonts w:ascii="Arial" w:eastAsia="Arial" w:hAnsi="Arial" w:cs="Arial"/>
          <w:color w:val="000000" w:themeColor="text1"/>
          <w:sz w:val="24"/>
          <w:szCs w:val="24"/>
        </w:rPr>
        <w:t xml:space="preserve"> </w:t>
      </w:r>
      <w:r w:rsidR="00781DD4">
        <w:rPr>
          <w:rFonts w:ascii="Arial" w:eastAsia="Arial" w:hAnsi="Arial" w:cs="Arial"/>
          <w:color w:val="000000" w:themeColor="text1"/>
          <w:sz w:val="24"/>
          <w:szCs w:val="24"/>
        </w:rPr>
        <w:t xml:space="preserve">fed back that </w:t>
      </w:r>
      <w:r w:rsidR="00CD51F2">
        <w:rPr>
          <w:rFonts w:ascii="Arial" w:eastAsia="Arial" w:hAnsi="Arial" w:cs="Arial"/>
          <w:color w:val="000000" w:themeColor="text1"/>
          <w:sz w:val="24"/>
          <w:szCs w:val="24"/>
        </w:rPr>
        <w:t xml:space="preserve">the project findings </w:t>
      </w:r>
      <w:r w:rsidR="00CD51F2" w:rsidRPr="00CD51F2">
        <w:rPr>
          <w:rFonts w:ascii="Arial" w:eastAsia="Arial" w:hAnsi="Arial" w:cs="Arial"/>
          <w:color w:val="000000" w:themeColor="text1"/>
          <w:sz w:val="24"/>
          <w:szCs w:val="24"/>
        </w:rPr>
        <w:t xml:space="preserve">really confirmed for </w:t>
      </w:r>
      <w:r w:rsidR="00CD51F2">
        <w:rPr>
          <w:rFonts w:ascii="Arial" w:eastAsia="Arial" w:hAnsi="Arial" w:cs="Arial"/>
          <w:color w:val="000000" w:themeColor="text1"/>
          <w:sz w:val="24"/>
          <w:szCs w:val="24"/>
        </w:rPr>
        <w:t>them</w:t>
      </w:r>
      <w:r w:rsidR="00CD51F2" w:rsidRPr="00CD51F2">
        <w:rPr>
          <w:rFonts w:ascii="Arial" w:eastAsia="Arial" w:hAnsi="Arial" w:cs="Arial"/>
          <w:color w:val="000000" w:themeColor="text1"/>
          <w:sz w:val="24"/>
          <w:szCs w:val="24"/>
        </w:rPr>
        <w:t xml:space="preserve"> what </w:t>
      </w:r>
      <w:r w:rsidR="00CD51F2">
        <w:rPr>
          <w:rFonts w:ascii="Arial" w:eastAsia="Arial" w:hAnsi="Arial" w:cs="Arial"/>
          <w:color w:val="000000" w:themeColor="text1"/>
          <w:sz w:val="24"/>
          <w:szCs w:val="24"/>
        </w:rPr>
        <w:t>they</w:t>
      </w:r>
      <w:r w:rsidR="00CD51F2" w:rsidRPr="00CD51F2">
        <w:rPr>
          <w:rFonts w:ascii="Arial" w:eastAsia="Arial" w:hAnsi="Arial" w:cs="Arial"/>
          <w:color w:val="000000" w:themeColor="text1"/>
          <w:sz w:val="24"/>
          <w:szCs w:val="24"/>
        </w:rPr>
        <w:t xml:space="preserve"> thought the issues </w:t>
      </w:r>
      <w:r w:rsidR="00CD51F2">
        <w:rPr>
          <w:rFonts w:ascii="Arial" w:eastAsia="Arial" w:hAnsi="Arial" w:cs="Arial"/>
          <w:color w:val="000000" w:themeColor="text1"/>
          <w:sz w:val="24"/>
          <w:szCs w:val="24"/>
        </w:rPr>
        <w:t xml:space="preserve">were </w:t>
      </w:r>
      <w:r w:rsidR="00CD51F2" w:rsidRPr="00CD51F2">
        <w:rPr>
          <w:rFonts w:ascii="Arial" w:eastAsia="Arial" w:hAnsi="Arial" w:cs="Arial"/>
          <w:color w:val="000000" w:themeColor="text1"/>
          <w:sz w:val="24"/>
          <w:szCs w:val="24"/>
        </w:rPr>
        <w:t xml:space="preserve">and </w:t>
      </w:r>
      <w:r w:rsidR="00781DD4">
        <w:rPr>
          <w:rFonts w:ascii="Arial" w:eastAsia="Arial" w:hAnsi="Arial" w:cs="Arial"/>
          <w:color w:val="000000" w:themeColor="text1"/>
          <w:sz w:val="24"/>
          <w:szCs w:val="24"/>
        </w:rPr>
        <w:t>r</w:t>
      </w:r>
      <w:r w:rsidR="00CD51F2" w:rsidRPr="00CD51F2">
        <w:rPr>
          <w:rFonts w:ascii="Arial" w:eastAsia="Arial" w:hAnsi="Arial" w:cs="Arial"/>
          <w:color w:val="000000" w:themeColor="text1"/>
          <w:sz w:val="24"/>
          <w:szCs w:val="24"/>
        </w:rPr>
        <w:t xml:space="preserve">emotivated </w:t>
      </w:r>
      <w:r w:rsidR="00781DD4">
        <w:rPr>
          <w:rFonts w:ascii="Arial" w:eastAsia="Arial" w:hAnsi="Arial" w:cs="Arial"/>
          <w:color w:val="000000" w:themeColor="text1"/>
          <w:sz w:val="24"/>
          <w:szCs w:val="24"/>
        </w:rPr>
        <w:t>them to work towards addressing these issues again.</w:t>
      </w:r>
      <w:r w:rsidR="00ED5C64">
        <w:rPr>
          <w:rFonts w:ascii="Arial" w:eastAsia="Arial" w:hAnsi="Arial" w:cs="Arial"/>
          <w:color w:val="000000" w:themeColor="text1"/>
          <w:sz w:val="24"/>
          <w:szCs w:val="24"/>
        </w:rPr>
        <w:t xml:space="preserve"> </w:t>
      </w:r>
      <w:r w:rsidR="0081405D">
        <w:rPr>
          <w:rFonts w:ascii="Arial" w:eastAsia="Arial" w:hAnsi="Arial" w:cs="Arial"/>
          <w:color w:val="000000" w:themeColor="text1"/>
          <w:sz w:val="24"/>
          <w:szCs w:val="24"/>
        </w:rPr>
        <w:t>In addition, w</w:t>
      </w:r>
      <w:r w:rsidR="00ED5C64">
        <w:rPr>
          <w:rFonts w:ascii="Arial" w:eastAsia="Arial" w:hAnsi="Arial" w:cs="Arial"/>
          <w:color w:val="000000" w:themeColor="text1"/>
          <w:sz w:val="24"/>
          <w:szCs w:val="24"/>
        </w:rPr>
        <w:t xml:space="preserve">hile the North Northumberland </w:t>
      </w:r>
      <w:r w:rsidR="00ED5C64" w:rsidRPr="00ED5C64">
        <w:rPr>
          <w:rFonts w:ascii="Arial" w:eastAsia="Arial" w:hAnsi="Arial" w:cs="Arial"/>
          <w:color w:val="000000" w:themeColor="text1"/>
          <w:sz w:val="24"/>
          <w:szCs w:val="24"/>
        </w:rPr>
        <w:t>network</w:t>
      </w:r>
      <w:r w:rsidR="00ED5C64">
        <w:rPr>
          <w:rFonts w:ascii="Arial" w:eastAsia="Arial" w:hAnsi="Arial" w:cs="Arial"/>
          <w:color w:val="000000" w:themeColor="text1"/>
          <w:sz w:val="24"/>
          <w:szCs w:val="24"/>
        </w:rPr>
        <w:t xml:space="preserve"> </w:t>
      </w:r>
      <w:r w:rsidR="00ED5C64" w:rsidRPr="00ED5C64">
        <w:rPr>
          <w:rFonts w:ascii="Arial" w:eastAsia="Arial" w:hAnsi="Arial" w:cs="Arial"/>
          <w:color w:val="000000" w:themeColor="text1"/>
          <w:sz w:val="24"/>
          <w:szCs w:val="24"/>
        </w:rPr>
        <w:t>run by North Northumberland Voluntary Forum</w:t>
      </w:r>
      <w:r w:rsidR="00ED5C64">
        <w:rPr>
          <w:rFonts w:ascii="Arial" w:eastAsia="Arial" w:hAnsi="Arial" w:cs="Arial"/>
          <w:color w:val="000000" w:themeColor="text1"/>
          <w:sz w:val="24"/>
          <w:szCs w:val="24"/>
        </w:rPr>
        <w:t xml:space="preserve"> </w:t>
      </w:r>
      <w:r w:rsidR="009148A7">
        <w:rPr>
          <w:rFonts w:ascii="Arial" w:eastAsia="Arial" w:hAnsi="Arial" w:cs="Arial"/>
          <w:color w:val="000000" w:themeColor="text1"/>
          <w:sz w:val="24"/>
          <w:szCs w:val="24"/>
        </w:rPr>
        <w:t>was already</w:t>
      </w:r>
      <w:r w:rsidR="00ED5C64">
        <w:rPr>
          <w:rFonts w:ascii="Arial" w:eastAsia="Arial" w:hAnsi="Arial" w:cs="Arial"/>
          <w:color w:val="000000" w:themeColor="text1"/>
          <w:sz w:val="24"/>
          <w:szCs w:val="24"/>
        </w:rPr>
        <w:t xml:space="preserve"> </w:t>
      </w:r>
      <w:r w:rsidR="00ED5C64">
        <w:rPr>
          <w:rFonts w:ascii="Arial" w:eastAsia="Arial" w:hAnsi="Arial" w:cs="Arial"/>
          <w:color w:val="000000" w:themeColor="text1"/>
          <w:sz w:val="24"/>
          <w:szCs w:val="24"/>
        </w:rPr>
        <w:lastRenderedPageBreak/>
        <w:t xml:space="preserve">a </w:t>
      </w:r>
      <w:r w:rsidR="009148A7">
        <w:rPr>
          <w:rFonts w:ascii="Arial" w:eastAsia="Arial" w:hAnsi="Arial" w:cs="Arial"/>
          <w:color w:val="000000" w:themeColor="text1"/>
          <w:sz w:val="24"/>
          <w:szCs w:val="24"/>
        </w:rPr>
        <w:t>well-established</w:t>
      </w:r>
      <w:r w:rsidR="00ED5C64">
        <w:rPr>
          <w:rFonts w:ascii="Arial" w:eastAsia="Arial" w:hAnsi="Arial" w:cs="Arial"/>
          <w:color w:val="000000" w:themeColor="text1"/>
          <w:sz w:val="24"/>
          <w:szCs w:val="24"/>
        </w:rPr>
        <w:t xml:space="preserve"> network</w:t>
      </w:r>
      <w:r w:rsidR="0081405D">
        <w:rPr>
          <w:rFonts w:ascii="Arial" w:eastAsia="Arial" w:hAnsi="Arial" w:cs="Arial"/>
          <w:color w:val="000000" w:themeColor="text1"/>
          <w:sz w:val="24"/>
          <w:szCs w:val="24"/>
        </w:rPr>
        <w:t xml:space="preserve">, the </w:t>
      </w:r>
      <w:r w:rsidR="00400691">
        <w:rPr>
          <w:rFonts w:ascii="Arial" w:eastAsia="Arial" w:hAnsi="Arial" w:cs="Arial"/>
          <w:color w:val="000000" w:themeColor="text1"/>
          <w:sz w:val="24"/>
          <w:szCs w:val="24"/>
        </w:rPr>
        <w:t xml:space="preserve">project activities </w:t>
      </w:r>
      <w:r w:rsidR="0081405D">
        <w:rPr>
          <w:rFonts w:ascii="Arial" w:eastAsia="Arial" w:hAnsi="Arial" w:cs="Arial"/>
          <w:color w:val="000000" w:themeColor="text1"/>
          <w:sz w:val="24"/>
          <w:szCs w:val="24"/>
        </w:rPr>
        <w:t xml:space="preserve">also helped them improve their connections with </w:t>
      </w:r>
      <w:r w:rsidR="009148A7">
        <w:rPr>
          <w:rFonts w:ascii="Arial" w:eastAsia="Arial" w:hAnsi="Arial" w:cs="Arial"/>
          <w:color w:val="000000" w:themeColor="text1"/>
          <w:sz w:val="24"/>
          <w:szCs w:val="24"/>
        </w:rPr>
        <w:t xml:space="preserve">local </w:t>
      </w:r>
      <w:r w:rsidR="009D50D5">
        <w:rPr>
          <w:rFonts w:ascii="Arial" w:eastAsia="Arial" w:hAnsi="Arial" w:cs="Arial"/>
          <w:color w:val="000000" w:themeColor="text1"/>
          <w:sz w:val="24"/>
          <w:szCs w:val="24"/>
        </w:rPr>
        <w:t xml:space="preserve">schools, particularly in relation to </w:t>
      </w:r>
      <w:r w:rsidR="00400691">
        <w:rPr>
          <w:rFonts w:ascii="Arial" w:eastAsia="Arial" w:hAnsi="Arial" w:cs="Arial"/>
          <w:color w:val="000000" w:themeColor="text1"/>
          <w:sz w:val="24"/>
          <w:szCs w:val="24"/>
        </w:rPr>
        <w:t xml:space="preserve">collaboratively organising events at careers workshops </w:t>
      </w:r>
      <w:r w:rsidR="00666C10">
        <w:rPr>
          <w:rFonts w:ascii="Arial" w:eastAsia="Arial" w:hAnsi="Arial" w:cs="Arial"/>
          <w:color w:val="000000" w:themeColor="text1"/>
          <w:sz w:val="24"/>
          <w:szCs w:val="24"/>
        </w:rPr>
        <w:t>and at a school wellbeing day.</w:t>
      </w:r>
    </w:p>
    <w:p w14:paraId="68DA3129" w14:textId="59A62E9A" w:rsidR="0093390C" w:rsidRPr="0004269F" w:rsidRDefault="00942070" w:rsidP="0004269F">
      <w:pPr>
        <w:pStyle w:val="ListParagraph"/>
        <w:numPr>
          <w:ilvl w:val="0"/>
          <w:numId w:val="2"/>
        </w:numPr>
        <w:spacing w:line="360" w:lineRule="auto"/>
        <w:contextualSpacing w:val="0"/>
        <w:rPr>
          <w:rFonts w:ascii="Arial" w:hAnsi="Arial" w:cs="Arial"/>
          <w:color w:val="000000" w:themeColor="text1"/>
          <w:sz w:val="24"/>
          <w:szCs w:val="24"/>
        </w:rPr>
      </w:pPr>
      <w:r>
        <w:rPr>
          <w:rStyle w:val="Heading3Char"/>
        </w:rPr>
        <w:t xml:space="preserve">Medium- and longer-term outcomes </w:t>
      </w:r>
    </w:p>
    <w:p w14:paraId="6B32370D" w14:textId="4D6A4C67" w:rsidR="00112A98" w:rsidRDefault="00112A98" w:rsidP="00112A98">
      <w:pPr>
        <w:spacing w:line="360" w:lineRule="auto"/>
        <w:rPr>
          <w:rFonts w:ascii="Arial" w:hAnsi="Arial" w:cs="Arial"/>
          <w:color w:val="C00000"/>
          <w:sz w:val="24"/>
          <w:szCs w:val="24"/>
        </w:rPr>
      </w:pPr>
      <w:r w:rsidRPr="0004269F">
        <w:rPr>
          <w:rFonts w:ascii="Arial" w:hAnsi="Arial" w:cs="Arial"/>
          <w:color w:val="000000" w:themeColor="text1"/>
          <w:sz w:val="24"/>
          <w:szCs w:val="24"/>
        </w:rPr>
        <w:t>In the medium to longer term, the project may contribute to more younger people being employed in adult social care</w:t>
      </w:r>
      <w:r w:rsidR="009B6EAC" w:rsidRPr="0004269F">
        <w:rPr>
          <w:rFonts w:ascii="Arial" w:hAnsi="Arial" w:cs="Arial"/>
          <w:color w:val="000000" w:themeColor="text1"/>
          <w:sz w:val="24"/>
          <w:szCs w:val="24"/>
        </w:rPr>
        <w:t>,</w:t>
      </w:r>
      <w:r w:rsidRPr="0004269F">
        <w:rPr>
          <w:rFonts w:ascii="Arial" w:hAnsi="Arial" w:cs="Arial"/>
          <w:color w:val="000000" w:themeColor="text1"/>
          <w:sz w:val="24"/>
          <w:szCs w:val="24"/>
        </w:rPr>
        <w:t xml:space="preserve"> </w:t>
      </w:r>
      <w:r w:rsidR="00C87547" w:rsidRPr="0004269F">
        <w:rPr>
          <w:rFonts w:ascii="Arial" w:hAnsi="Arial" w:cs="Arial"/>
          <w:color w:val="000000" w:themeColor="text1"/>
          <w:sz w:val="24"/>
          <w:szCs w:val="24"/>
        </w:rPr>
        <w:t>especially</w:t>
      </w:r>
      <w:r w:rsidRPr="0004269F">
        <w:rPr>
          <w:rFonts w:ascii="Arial" w:hAnsi="Arial" w:cs="Arial"/>
          <w:color w:val="000000" w:themeColor="text1"/>
          <w:sz w:val="24"/>
          <w:szCs w:val="24"/>
        </w:rPr>
        <w:t xml:space="preserve"> in rural areas with traditionally limited options for employment. </w:t>
      </w:r>
      <w:r w:rsidR="009B6EAC" w:rsidRPr="0004269F">
        <w:rPr>
          <w:rFonts w:ascii="Arial" w:hAnsi="Arial" w:cs="Arial"/>
          <w:color w:val="000000" w:themeColor="text1"/>
          <w:sz w:val="24"/>
          <w:szCs w:val="24"/>
        </w:rPr>
        <w:t>This could potentially lead to p</w:t>
      </w:r>
      <w:r w:rsidRPr="0004269F">
        <w:rPr>
          <w:rFonts w:ascii="Arial" w:hAnsi="Arial" w:cs="Arial"/>
          <w:color w:val="000000" w:themeColor="text1"/>
          <w:sz w:val="24"/>
          <w:szCs w:val="24"/>
        </w:rPr>
        <w:t>eople who draw on care hav</w:t>
      </w:r>
      <w:r w:rsidR="00957573" w:rsidRPr="0004269F">
        <w:rPr>
          <w:rFonts w:ascii="Arial" w:hAnsi="Arial" w:cs="Arial"/>
          <w:color w:val="000000" w:themeColor="text1"/>
          <w:sz w:val="24"/>
          <w:szCs w:val="24"/>
        </w:rPr>
        <w:t>ing</w:t>
      </w:r>
      <w:r w:rsidRPr="0004269F">
        <w:rPr>
          <w:rFonts w:ascii="Arial" w:hAnsi="Arial" w:cs="Arial"/>
          <w:color w:val="000000" w:themeColor="text1"/>
          <w:sz w:val="24"/>
          <w:szCs w:val="24"/>
        </w:rPr>
        <w:t xml:space="preserve"> carers more in tune with their interests</w:t>
      </w:r>
      <w:r w:rsidR="00957573" w:rsidRPr="0004269F">
        <w:rPr>
          <w:rFonts w:ascii="Arial" w:hAnsi="Arial" w:cs="Arial"/>
          <w:color w:val="000000" w:themeColor="text1"/>
          <w:sz w:val="24"/>
          <w:szCs w:val="24"/>
        </w:rPr>
        <w:t xml:space="preserve"> and being of a similar </w:t>
      </w:r>
      <w:r w:rsidRPr="0004269F">
        <w:rPr>
          <w:rFonts w:ascii="Arial" w:hAnsi="Arial" w:cs="Arial"/>
          <w:color w:val="000000" w:themeColor="text1"/>
          <w:sz w:val="24"/>
          <w:szCs w:val="24"/>
        </w:rPr>
        <w:t>age</w:t>
      </w:r>
      <w:r w:rsidR="00957573" w:rsidRPr="0004269F">
        <w:rPr>
          <w:rFonts w:ascii="Arial" w:hAnsi="Arial" w:cs="Arial"/>
          <w:color w:val="000000" w:themeColor="text1"/>
          <w:sz w:val="24"/>
          <w:szCs w:val="24"/>
        </w:rPr>
        <w:t xml:space="preserve"> which, </w:t>
      </w:r>
      <w:r w:rsidRPr="0004269F">
        <w:rPr>
          <w:rFonts w:ascii="Arial" w:hAnsi="Arial" w:cs="Arial"/>
          <w:color w:val="000000" w:themeColor="text1"/>
          <w:sz w:val="24"/>
          <w:szCs w:val="24"/>
        </w:rPr>
        <w:t>in turn, c</w:t>
      </w:r>
      <w:r w:rsidR="00957573" w:rsidRPr="0004269F">
        <w:rPr>
          <w:rFonts w:ascii="Arial" w:hAnsi="Arial" w:cs="Arial"/>
          <w:color w:val="000000" w:themeColor="text1"/>
          <w:sz w:val="24"/>
          <w:szCs w:val="24"/>
        </w:rPr>
        <w:t>ould also potentially</w:t>
      </w:r>
      <w:r w:rsidRPr="0004269F">
        <w:rPr>
          <w:rFonts w:ascii="Arial" w:hAnsi="Arial" w:cs="Arial"/>
          <w:color w:val="000000" w:themeColor="text1"/>
          <w:sz w:val="24"/>
          <w:szCs w:val="24"/>
        </w:rPr>
        <w:t xml:space="preserve"> </w:t>
      </w:r>
      <w:proofErr w:type="gramStart"/>
      <w:r w:rsidRPr="0004269F">
        <w:rPr>
          <w:rFonts w:ascii="Arial" w:hAnsi="Arial" w:cs="Arial"/>
          <w:color w:val="000000" w:themeColor="text1"/>
          <w:sz w:val="24"/>
          <w:szCs w:val="24"/>
        </w:rPr>
        <w:t>improve</w:t>
      </w:r>
      <w:r w:rsidR="003A68DE">
        <w:rPr>
          <w:rFonts w:ascii="Arial" w:hAnsi="Arial" w:cs="Arial"/>
          <w:color w:val="000000" w:themeColor="text1"/>
          <w:sz w:val="24"/>
          <w:szCs w:val="24"/>
        </w:rPr>
        <w:t xml:space="preserve"> </w:t>
      </w:r>
      <w:r w:rsidRPr="0004269F">
        <w:rPr>
          <w:rFonts w:ascii="Arial" w:hAnsi="Arial" w:cs="Arial"/>
          <w:color w:val="000000" w:themeColor="text1"/>
          <w:sz w:val="24"/>
          <w:szCs w:val="24"/>
        </w:rPr>
        <w:t xml:space="preserve"> consistency</w:t>
      </w:r>
      <w:proofErr w:type="gramEnd"/>
      <w:r w:rsidRPr="0004269F">
        <w:rPr>
          <w:rFonts w:ascii="Arial" w:hAnsi="Arial" w:cs="Arial"/>
          <w:color w:val="000000" w:themeColor="text1"/>
          <w:sz w:val="24"/>
          <w:szCs w:val="24"/>
        </w:rPr>
        <w:t xml:space="preserve"> of support</w:t>
      </w:r>
      <w:r w:rsidR="00150524" w:rsidRPr="0004269F">
        <w:rPr>
          <w:rFonts w:ascii="Arial" w:hAnsi="Arial" w:cs="Arial"/>
          <w:color w:val="000000" w:themeColor="text1"/>
          <w:sz w:val="24"/>
          <w:szCs w:val="24"/>
        </w:rPr>
        <w:t xml:space="preserve"> </w:t>
      </w:r>
      <w:r w:rsidRPr="0004269F">
        <w:rPr>
          <w:rFonts w:ascii="Arial" w:hAnsi="Arial" w:cs="Arial"/>
          <w:color w:val="000000" w:themeColor="text1"/>
          <w:sz w:val="24"/>
          <w:szCs w:val="24"/>
        </w:rPr>
        <w:t xml:space="preserve">and personalisation and quality of care. </w:t>
      </w:r>
      <w:r w:rsidR="00FF4360" w:rsidRPr="0004269F">
        <w:rPr>
          <w:rFonts w:ascii="Arial" w:hAnsi="Arial" w:cs="Arial"/>
          <w:color w:val="000000" w:themeColor="text1"/>
          <w:sz w:val="24"/>
          <w:szCs w:val="24"/>
        </w:rPr>
        <w:t>T</w:t>
      </w:r>
      <w:r w:rsidR="0093390C" w:rsidRPr="0004269F">
        <w:rPr>
          <w:rFonts w:ascii="Arial" w:hAnsi="Arial" w:cs="Arial"/>
          <w:color w:val="000000" w:themeColor="text1"/>
          <w:sz w:val="24"/>
          <w:szCs w:val="24"/>
        </w:rPr>
        <w:t>he connections made</w:t>
      </w:r>
      <w:r w:rsidR="00FF4360" w:rsidRPr="0004269F">
        <w:rPr>
          <w:rFonts w:ascii="Arial" w:hAnsi="Arial" w:cs="Arial"/>
          <w:color w:val="000000" w:themeColor="text1"/>
          <w:sz w:val="24"/>
          <w:szCs w:val="24"/>
        </w:rPr>
        <w:t xml:space="preserve"> </w:t>
      </w:r>
      <w:r w:rsidR="00AD17E0" w:rsidRPr="0004269F">
        <w:rPr>
          <w:rFonts w:ascii="Arial" w:hAnsi="Arial" w:cs="Arial"/>
          <w:color w:val="000000" w:themeColor="text1"/>
          <w:sz w:val="24"/>
          <w:szCs w:val="24"/>
        </w:rPr>
        <w:t xml:space="preserve">during the project </w:t>
      </w:r>
      <w:r w:rsidR="00FF4360" w:rsidRPr="0004269F">
        <w:rPr>
          <w:rFonts w:ascii="Arial" w:hAnsi="Arial" w:cs="Arial"/>
          <w:color w:val="000000" w:themeColor="text1"/>
          <w:sz w:val="24"/>
          <w:szCs w:val="24"/>
        </w:rPr>
        <w:t xml:space="preserve">between </w:t>
      </w:r>
      <w:r w:rsidR="005849FB" w:rsidRPr="0004269F">
        <w:rPr>
          <w:rFonts w:ascii="Arial" w:hAnsi="Arial" w:cs="Arial"/>
          <w:color w:val="000000" w:themeColor="text1"/>
          <w:sz w:val="24"/>
          <w:szCs w:val="24"/>
        </w:rPr>
        <w:t>social care professionals</w:t>
      </w:r>
      <w:r w:rsidR="00624EAF" w:rsidRPr="0004269F">
        <w:rPr>
          <w:rFonts w:ascii="Arial" w:hAnsi="Arial" w:cs="Arial"/>
          <w:color w:val="000000" w:themeColor="text1"/>
          <w:sz w:val="24"/>
          <w:szCs w:val="24"/>
        </w:rPr>
        <w:t xml:space="preserve"> and </w:t>
      </w:r>
      <w:r w:rsidR="00AD17E0" w:rsidRPr="0004269F">
        <w:rPr>
          <w:rFonts w:ascii="Arial" w:hAnsi="Arial" w:cs="Arial"/>
          <w:color w:val="000000" w:themeColor="text1"/>
          <w:sz w:val="24"/>
          <w:szCs w:val="24"/>
        </w:rPr>
        <w:t xml:space="preserve">people working in </w:t>
      </w:r>
      <w:r w:rsidR="005849FB" w:rsidRPr="0004269F">
        <w:rPr>
          <w:rFonts w:ascii="Arial" w:hAnsi="Arial" w:cs="Arial"/>
          <w:color w:val="000000" w:themeColor="text1"/>
          <w:sz w:val="24"/>
          <w:szCs w:val="24"/>
        </w:rPr>
        <w:t xml:space="preserve">local youth projects, schools and </w:t>
      </w:r>
      <w:r w:rsidR="00AD17E0" w:rsidRPr="0004269F">
        <w:rPr>
          <w:rFonts w:ascii="Arial" w:hAnsi="Arial" w:cs="Arial"/>
          <w:color w:val="000000" w:themeColor="text1"/>
          <w:sz w:val="24"/>
          <w:szCs w:val="24"/>
        </w:rPr>
        <w:t>rural enterprises</w:t>
      </w:r>
      <w:r w:rsidR="0093390C" w:rsidRPr="0004269F">
        <w:rPr>
          <w:rFonts w:ascii="Arial" w:hAnsi="Arial" w:cs="Arial"/>
          <w:color w:val="000000" w:themeColor="text1"/>
          <w:sz w:val="24"/>
          <w:szCs w:val="24"/>
        </w:rPr>
        <w:t xml:space="preserve"> could </w:t>
      </w:r>
      <w:r w:rsidR="00FF4360" w:rsidRPr="0004269F">
        <w:rPr>
          <w:rFonts w:ascii="Arial" w:hAnsi="Arial" w:cs="Arial"/>
          <w:color w:val="000000" w:themeColor="text1"/>
          <w:sz w:val="24"/>
          <w:szCs w:val="24"/>
        </w:rPr>
        <w:t xml:space="preserve">also have the potential to </w:t>
      </w:r>
      <w:r w:rsidR="0093390C" w:rsidRPr="0004269F">
        <w:rPr>
          <w:rFonts w:ascii="Arial" w:hAnsi="Arial" w:cs="Arial"/>
          <w:color w:val="000000" w:themeColor="text1"/>
          <w:sz w:val="24"/>
          <w:szCs w:val="24"/>
        </w:rPr>
        <w:t xml:space="preserve">lead to </w:t>
      </w:r>
      <w:r w:rsidR="00624EAF" w:rsidRPr="0004269F">
        <w:rPr>
          <w:rFonts w:ascii="Arial" w:hAnsi="Arial" w:cs="Arial"/>
          <w:color w:val="000000" w:themeColor="text1"/>
          <w:sz w:val="24"/>
          <w:szCs w:val="24"/>
        </w:rPr>
        <w:t>new and improved ongoing</w:t>
      </w:r>
      <w:r w:rsidR="00A9109D" w:rsidRPr="0004269F">
        <w:rPr>
          <w:rFonts w:ascii="Arial" w:hAnsi="Arial" w:cs="Arial"/>
          <w:color w:val="000000" w:themeColor="text1"/>
          <w:sz w:val="24"/>
          <w:szCs w:val="24"/>
        </w:rPr>
        <w:t xml:space="preserve"> collaboration aimed at </w:t>
      </w:r>
      <w:r w:rsidR="00FF4360" w:rsidRPr="0004269F">
        <w:rPr>
          <w:rFonts w:ascii="Arial" w:hAnsi="Arial" w:cs="Arial"/>
          <w:color w:val="000000" w:themeColor="text1"/>
          <w:sz w:val="24"/>
          <w:szCs w:val="24"/>
        </w:rPr>
        <w:t xml:space="preserve">enhancing </w:t>
      </w:r>
      <w:r w:rsidR="000A7D4E" w:rsidRPr="0004269F">
        <w:rPr>
          <w:rFonts w:ascii="Arial" w:hAnsi="Arial" w:cs="Arial"/>
          <w:color w:val="000000" w:themeColor="text1"/>
          <w:sz w:val="24"/>
          <w:szCs w:val="24"/>
        </w:rPr>
        <w:t xml:space="preserve">opportunities for young people to learn more about social care as well as for the development of new, </w:t>
      </w:r>
      <w:r w:rsidR="00FF4360" w:rsidRPr="0004269F">
        <w:rPr>
          <w:rFonts w:ascii="Arial" w:hAnsi="Arial" w:cs="Arial"/>
          <w:color w:val="000000" w:themeColor="text1"/>
          <w:sz w:val="24"/>
          <w:szCs w:val="24"/>
        </w:rPr>
        <w:t xml:space="preserve">local work experience </w:t>
      </w:r>
      <w:r w:rsidR="00A9109D" w:rsidRPr="0004269F">
        <w:rPr>
          <w:rFonts w:ascii="Arial" w:hAnsi="Arial" w:cs="Arial"/>
          <w:color w:val="000000" w:themeColor="text1"/>
          <w:sz w:val="24"/>
          <w:szCs w:val="24"/>
        </w:rPr>
        <w:t xml:space="preserve">and volunteering </w:t>
      </w:r>
      <w:r w:rsidR="00FF4360" w:rsidRPr="0004269F">
        <w:rPr>
          <w:rFonts w:ascii="Arial" w:hAnsi="Arial" w:cs="Arial"/>
          <w:color w:val="000000" w:themeColor="text1"/>
          <w:sz w:val="24"/>
          <w:szCs w:val="24"/>
        </w:rPr>
        <w:t xml:space="preserve">opportunities. </w:t>
      </w:r>
      <w:r w:rsidR="00987ED5">
        <w:rPr>
          <w:rFonts w:ascii="Arial" w:hAnsi="Arial" w:cs="Arial"/>
          <w:color w:val="000000" w:themeColor="text1"/>
          <w:sz w:val="24"/>
          <w:szCs w:val="24"/>
        </w:rPr>
        <w:t xml:space="preserve">For example, a representative from Northumberland County Council </w:t>
      </w:r>
      <w:r w:rsidR="00987ED5" w:rsidRPr="00987ED5">
        <w:rPr>
          <w:rFonts w:ascii="Arial" w:hAnsi="Arial" w:cs="Arial"/>
          <w:color w:val="000000" w:themeColor="text1"/>
          <w:sz w:val="24"/>
          <w:szCs w:val="24"/>
        </w:rPr>
        <w:t xml:space="preserve">explained </w:t>
      </w:r>
      <w:r w:rsidR="00987ED5">
        <w:rPr>
          <w:rFonts w:ascii="Arial" w:hAnsi="Arial" w:cs="Arial"/>
          <w:color w:val="000000" w:themeColor="text1"/>
          <w:sz w:val="24"/>
          <w:szCs w:val="24"/>
        </w:rPr>
        <w:t xml:space="preserve">to IMPACT staff </w:t>
      </w:r>
      <w:r w:rsidR="00987ED5" w:rsidRPr="00987ED5">
        <w:rPr>
          <w:rFonts w:ascii="Arial" w:hAnsi="Arial" w:cs="Arial"/>
          <w:color w:val="000000" w:themeColor="text1"/>
          <w:sz w:val="24"/>
          <w:szCs w:val="24"/>
        </w:rPr>
        <w:t>how</w:t>
      </w:r>
      <w:r w:rsidR="004A6577">
        <w:rPr>
          <w:rFonts w:ascii="Arial" w:hAnsi="Arial" w:cs="Arial"/>
          <w:color w:val="000000" w:themeColor="text1"/>
          <w:sz w:val="24"/>
          <w:szCs w:val="24"/>
        </w:rPr>
        <w:t>, following the project,</w:t>
      </w:r>
      <w:r w:rsidR="00987ED5" w:rsidRPr="00987ED5">
        <w:rPr>
          <w:rFonts w:ascii="Arial" w:hAnsi="Arial" w:cs="Arial"/>
          <w:color w:val="000000" w:themeColor="text1"/>
          <w:sz w:val="24"/>
          <w:szCs w:val="24"/>
        </w:rPr>
        <w:t xml:space="preserve"> they now </w:t>
      </w:r>
      <w:r w:rsidR="004A6577">
        <w:rPr>
          <w:rFonts w:ascii="Arial" w:hAnsi="Arial" w:cs="Arial"/>
          <w:color w:val="000000" w:themeColor="text1"/>
          <w:sz w:val="24"/>
          <w:szCs w:val="24"/>
        </w:rPr>
        <w:t xml:space="preserve">wish to try to </w:t>
      </w:r>
      <w:r w:rsidR="00987ED5" w:rsidRPr="00987ED5">
        <w:rPr>
          <w:rFonts w:ascii="Arial" w:hAnsi="Arial" w:cs="Arial"/>
          <w:color w:val="000000" w:themeColor="text1"/>
          <w:sz w:val="24"/>
          <w:szCs w:val="24"/>
        </w:rPr>
        <w:t xml:space="preserve">develop more opportunities that are social care focused and </w:t>
      </w:r>
      <w:r w:rsidR="0013339A">
        <w:rPr>
          <w:rFonts w:ascii="Arial" w:hAnsi="Arial" w:cs="Arial"/>
          <w:color w:val="000000" w:themeColor="text1"/>
          <w:sz w:val="24"/>
          <w:szCs w:val="24"/>
        </w:rPr>
        <w:t xml:space="preserve">that they would </w:t>
      </w:r>
      <w:r w:rsidR="00A1194C">
        <w:rPr>
          <w:rFonts w:ascii="Arial" w:hAnsi="Arial" w:cs="Arial"/>
          <w:color w:val="000000" w:themeColor="text1"/>
          <w:sz w:val="24"/>
          <w:szCs w:val="24"/>
        </w:rPr>
        <w:t xml:space="preserve">try to </w:t>
      </w:r>
      <w:r w:rsidR="00987ED5" w:rsidRPr="00987ED5">
        <w:rPr>
          <w:rFonts w:ascii="Arial" w:hAnsi="Arial" w:cs="Arial"/>
          <w:color w:val="000000" w:themeColor="text1"/>
          <w:sz w:val="24"/>
          <w:szCs w:val="24"/>
        </w:rPr>
        <w:t xml:space="preserve">creatively devise future work experience placements to provide young people with </w:t>
      </w:r>
      <w:r w:rsidR="008B7DD3">
        <w:rPr>
          <w:rFonts w:ascii="Arial" w:hAnsi="Arial" w:cs="Arial"/>
          <w:color w:val="000000" w:themeColor="text1"/>
          <w:sz w:val="24"/>
          <w:szCs w:val="24"/>
        </w:rPr>
        <w:t xml:space="preserve">opportunities </w:t>
      </w:r>
      <w:r w:rsidR="00987ED5" w:rsidRPr="00987ED5">
        <w:rPr>
          <w:rFonts w:ascii="Arial" w:hAnsi="Arial" w:cs="Arial"/>
          <w:color w:val="000000" w:themeColor="text1"/>
          <w:sz w:val="24"/>
          <w:szCs w:val="24"/>
        </w:rPr>
        <w:t>to sample different social care roles and work across different settings within a single work experience placement</w:t>
      </w:r>
      <w:r w:rsidR="008F265D">
        <w:rPr>
          <w:rFonts w:ascii="Arial" w:hAnsi="Arial" w:cs="Arial"/>
          <w:color w:val="000000" w:themeColor="text1"/>
          <w:sz w:val="24"/>
          <w:szCs w:val="24"/>
        </w:rPr>
        <w:t xml:space="preserve">. </w:t>
      </w:r>
    </w:p>
    <w:p w14:paraId="17400353" w14:textId="43112508" w:rsidR="003D2E63" w:rsidRPr="00F85C64" w:rsidRDefault="003D2E63" w:rsidP="003D2E63">
      <w:pPr>
        <w:pStyle w:val="Heading1"/>
      </w:pPr>
      <w:r>
        <w:t>Revis</w:t>
      </w:r>
      <w:r w:rsidR="00E4104F">
        <w:t>iting the Evidence Review</w:t>
      </w:r>
    </w:p>
    <w:p w14:paraId="5D7EE240" w14:textId="62DB488A" w:rsidR="00246EF3" w:rsidRPr="00DB3E09" w:rsidRDefault="008A344C" w:rsidP="00246EF3">
      <w:pPr>
        <w:spacing w:line="360" w:lineRule="auto"/>
        <w:rPr>
          <w:rFonts w:ascii="Arial" w:hAnsi="Arial" w:cs="Arial"/>
          <w:sz w:val="24"/>
          <w:szCs w:val="24"/>
        </w:rPr>
      </w:pPr>
      <w:r>
        <w:rPr>
          <w:rFonts w:ascii="Arial" w:hAnsi="Arial" w:cs="Arial"/>
          <w:sz w:val="24"/>
          <w:szCs w:val="24"/>
        </w:rPr>
        <w:t>Th</w:t>
      </w:r>
      <w:r w:rsidR="006B4459">
        <w:rPr>
          <w:rFonts w:ascii="Arial" w:hAnsi="Arial" w:cs="Arial"/>
          <w:sz w:val="24"/>
          <w:szCs w:val="24"/>
        </w:rPr>
        <w:t xml:space="preserve">e </w:t>
      </w:r>
      <w:r w:rsidR="00ED3183" w:rsidRPr="00ED3183">
        <w:rPr>
          <w:rFonts w:ascii="Arial" w:hAnsi="Arial" w:cs="Arial"/>
          <w:sz w:val="24"/>
          <w:szCs w:val="24"/>
        </w:rPr>
        <w:t xml:space="preserve">findings from this project reflected </w:t>
      </w:r>
      <w:r w:rsidR="00ED3183">
        <w:rPr>
          <w:rFonts w:ascii="Arial" w:hAnsi="Arial" w:cs="Arial"/>
          <w:sz w:val="24"/>
          <w:szCs w:val="24"/>
        </w:rPr>
        <w:t xml:space="preserve">the evidence </w:t>
      </w:r>
      <w:r w:rsidR="00434286">
        <w:rPr>
          <w:rFonts w:ascii="Arial" w:hAnsi="Arial" w:cs="Arial"/>
          <w:sz w:val="24"/>
          <w:szCs w:val="24"/>
        </w:rPr>
        <w:t xml:space="preserve">from the </w:t>
      </w:r>
      <w:r w:rsidR="00ED3183" w:rsidRPr="00ED3183">
        <w:rPr>
          <w:rFonts w:ascii="Arial" w:hAnsi="Arial" w:cs="Arial"/>
          <w:sz w:val="24"/>
          <w:szCs w:val="24"/>
        </w:rPr>
        <w:t>evidence review</w:t>
      </w:r>
      <w:r w:rsidR="00A65B5B">
        <w:rPr>
          <w:rFonts w:ascii="Arial" w:hAnsi="Arial" w:cs="Arial"/>
          <w:sz w:val="24"/>
          <w:szCs w:val="24"/>
        </w:rPr>
        <w:t>. However, while the majority of evidence review</w:t>
      </w:r>
      <w:r w:rsidR="006C443A">
        <w:rPr>
          <w:rFonts w:ascii="Arial" w:hAnsi="Arial" w:cs="Arial"/>
          <w:sz w:val="24"/>
          <w:szCs w:val="24"/>
        </w:rPr>
        <w:t>ed</w:t>
      </w:r>
      <w:r w:rsidR="00A65B5B">
        <w:rPr>
          <w:rFonts w:ascii="Arial" w:hAnsi="Arial" w:cs="Arial"/>
          <w:sz w:val="24"/>
          <w:szCs w:val="24"/>
        </w:rPr>
        <w:t xml:space="preserve"> was from pre-2020, </w:t>
      </w:r>
      <w:r w:rsidR="00987878">
        <w:rPr>
          <w:rFonts w:ascii="Arial" w:hAnsi="Arial" w:cs="Arial"/>
          <w:sz w:val="24"/>
          <w:szCs w:val="24"/>
        </w:rPr>
        <w:t xml:space="preserve">evidence gathered during the project </w:t>
      </w:r>
      <w:r w:rsidR="00ED3183" w:rsidRPr="00ED3183">
        <w:rPr>
          <w:rFonts w:ascii="Arial" w:hAnsi="Arial" w:cs="Arial"/>
          <w:sz w:val="24"/>
          <w:szCs w:val="24"/>
        </w:rPr>
        <w:t>provid</w:t>
      </w:r>
      <w:r w:rsidR="00987878">
        <w:rPr>
          <w:rFonts w:ascii="Arial" w:hAnsi="Arial" w:cs="Arial"/>
          <w:sz w:val="24"/>
          <w:szCs w:val="24"/>
        </w:rPr>
        <w:t>ed</w:t>
      </w:r>
      <w:r w:rsidR="00ED3183" w:rsidRPr="00ED3183">
        <w:rPr>
          <w:rFonts w:ascii="Arial" w:hAnsi="Arial" w:cs="Arial"/>
          <w:sz w:val="24"/>
          <w:szCs w:val="24"/>
        </w:rPr>
        <w:t xml:space="preserve"> additional insight into </w:t>
      </w:r>
      <w:r w:rsidR="00434286">
        <w:rPr>
          <w:rFonts w:ascii="Arial" w:hAnsi="Arial" w:cs="Arial"/>
          <w:sz w:val="24"/>
          <w:szCs w:val="24"/>
        </w:rPr>
        <w:t xml:space="preserve">current barriers to careers in social care for young people, the ways in which young peoples’ perceptions, knowledge and experience of working in adult social care can be enhanced, </w:t>
      </w:r>
      <w:r w:rsidR="00246EF3">
        <w:rPr>
          <w:rFonts w:ascii="Arial" w:hAnsi="Arial" w:cs="Arial"/>
          <w:sz w:val="24"/>
          <w:szCs w:val="24"/>
        </w:rPr>
        <w:t xml:space="preserve">and what may be helpful for recruiting more young people into adult social care. </w:t>
      </w:r>
    </w:p>
    <w:p w14:paraId="747FDDAC" w14:textId="4A1C25FB" w:rsidR="0030668D" w:rsidRDefault="006C443A" w:rsidP="006C69A9">
      <w:pPr>
        <w:spacing w:line="360" w:lineRule="auto"/>
        <w:rPr>
          <w:rFonts w:ascii="Arial" w:hAnsi="Arial" w:cs="Arial"/>
          <w:sz w:val="24"/>
          <w:szCs w:val="24"/>
        </w:rPr>
      </w:pPr>
      <w:r w:rsidRPr="006C443A">
        <w:rPr>
          <w:rFonts w:ascii="Arial" w:hAnsi="Arial" w:cs="Arial"/>
          <w:sz w:val="24"/>
          <w:szCs w:val="24"/>
        </w:rPr>
        <w:t xml:space="preserve">Consistent with the </w:t>
      </w:r>
      <w:r w:rsidR="006C69A9">
        <w:rPr>
          <w:rFonts w:ascii="Arial" w:hAnsi="Arial" w:cs="Arial"/>
          <w:sz w:val="24"/>
          <w:szCs w:val="24"/>
        </w:rPr>
        <w:t>findings of the evidence review</w:t>
      </w:r>
      <w:r w:rsidRPr="006C443A">
        <w:rPr>
          <w:rFonts w:ascii="Arial" w:hAnsi="Arial" w:cs="Arial"/>
          <w:sz w:val="24"/>
          <w:szCs w:val="24"/>
        </w:rPr>
        <w:t xml:space="preserve">, </w:t>
      </w:r>
      <w:r w:rsidR="00D73430">
        <w:rPr>
          <w:rFonts w:ascii="Arial" w:hAnsi="Arial" w:cs="Arial"/>
          <w:sz w:val="24"/>
          <w:szCs w:val="24"/>
        </w:rPr>
        <w:t>the project s</w:t>
      </w:r>
      <w:r w:rsidR="00427567">
        <w:rPr>
          <w:rFonts w:ascii="Arial" w:hAnsi="Arial" w:cs="Arial"/>
          <w:sz w:val="24"/>
          <w:szCs w:val="24"/>
        </w:rPr>
        <w:t>howed how low wages, negative false beliefs about the diversity of social care work</w:t>
      </w:r>
      <w:r w:rsidR="000A16BA">
        <w:rPr>
          <w:rFonts w:ascii="Arial" w:hAnsi="Arial" w:cs="Arial"/>
          <w:sz w:val="24"/>
          <w:szCs w:val="24"/>
        </w:rPr>
        <w:t xml:space="preserve"> and </w:t>
      </w:r>
      <w:r w:rsidR="00A207D6">
        <w:rPr>
          <w:rFonts w:ascii="Arial" w:hAnsi="Arial" w:cs="Arial"/>
          <w:sz w:val="24"/>
          <w:szCs w:val="24"/>
        </w:rPr>
        <w:t xml:space="preserve">a lack of </w:t>
      </w:r>
      <w:r w:rsidR="000A16BA">
        <w:rPr>
          <w:rFonts w:ascii="Arial" w:hAnsi="Arial" w:cs="Arial"/>
          <w:sz w:val="24"/>
          <w:szCs w:val="24"/>
        </w:rPr>
        <w:t xml:space="preserve">public </w:t>
      </w:r>
      <w:r w:rsidR="00A207D6">
        <w:rPr>
          <w:rFonts w:ascii="Arial" w:hAnsi="Arial" w:cs="Arial"/>
          <w:sz w:val="24"/>
          <w:szCs w:val="24"/>
        </w:rPr>
        <w:t>appreciation for social care work</w:t>
      </w:r>
      <w:r w:rsidR="000A16BA">
        <w:rPr>
          <w:rFonts w:ascii="Arial" w:hAnsi="Arial" w:cs="Arial"/>
          <w:sz w:val="24"/>
          <w:szCs w:val="24"/>
        </w:rPr>
        <w:t xml:space="preserve"> act </w:t>
      </w:r>
      <w:r w:rsidR="0090170E">
        <w:rPr>
          <w:rFonts w:ascii="Arial" w:hAnsi="Arial" w:cs="Arial"/>
          <w:sz w:val="24"/>
          <w:szCs w:val="24"/>
        </w:rPr>
        <w:t xml:space="preserve">as barriers to young peoples’ entry into </w:t>
      </w:r>
      <w:r w:rsidR="0090170E">
        <w:rPr>
          <w:rFonts w:ascii="Arial" w:hAnsi="Arial" w:cs="Arial"/>
          <w:sz w:val="24"/>
          <w:szCs w:val="24"/>
        </w:rPr>
        <w:lastRenderedPageBreak/>
        <w:t>social care careers</w:t>
      </w:r>
      <w:r w:rsidR="005B57A8">
        <w:rPr>
          <w:rFonts w:ascii="Arial" w:hAnsi="Arial" w:cs="Arial"/>
          <w:sz w:val="24"/>
          <w:szCs w:val="24"/>
        </w:rPr>
        <w:t>,</w:t>
      </w:r>
      <w:r w:rsidR="00C02735">
        <w:rPr>
          <w:rFonts w:ascii="Arial" w:hAnsi="Arial" w:cs="Arial"/>
          <w:sz w:val="24"/>
          <w:szCs w:val="24"/>
        </w:rPr>
        <w:t xml:space="preserve"> and </w:t>
      </w:r>
      <w:r w:rsidR="00264FB8">
        <w:rPr>
          <w:rFonts w:ascii="Arial" w:hAnsi="Arial" w:cs="Arial"/>
          <w:sz w:val="24"/>
          <w:szCs w:val="24"/>
        </w:rPr>
        <w:t xml:space="preserve">that </w:t>
      </w:r>
      <w:r w:rsidR="00DF6387">
        <w:rPr>
          <w:rFonts w:ascii="Arial" w:hAnsi="Arial" w:cs="Arial"/>
          <w:sz w:val="24"/>
          <w:szCs w:val="24"/>
        </w:rPr>
        <w:t>i</w:t>
      </w:r>
      <w:r w:rsidR="00380251" w:rsidRPr="00380251">
        <w:rPr>
          <w:rFonts w:ascii="Arial" w:hAnsi="Arial" w:cs="Arial"/>
          <w:sz w:val="24"/>
          <w:szCs w:val="24"/>
        </w:rPr>
        <w:t>ncreased wages</w:t>
      </w:r>
      <w:r w:rsidR="004F689D">
        <w:rPr>
          <w:rFonts w:ascii="Arial" w:hAnsi="Arial" w:cs="Arial"/>
          <w:sz w:val="24"/>
          <w:szCs w:val="24"/>
        </w:rPr>
        <w:t xml:space="preserve"> and </w:t>
      </w:r>
      <w:r w:rsidR="00E34679">
        <w:rPr>
          <w:rFonts w:ascii="Arial" w:hAnsi="Arial" w:cs="Arial"/>
          <w:sz w:val="24"/>
          <w:szCs w:val="24"/>
        </w:rPr>
        <w:t xml:space="preserve">highlighting the </w:t>
      </w:r>
      <w:r w:rsidR="004F689D">
        <w:rPr>
          <w:rFonts w:ascii="Arial" w:hAnsi="Arial" w:cs="Arial"/>
          <w:sz w:val="24"/>
          <w:szCs w:val="24"/>
        </w:rPr>
        <w:t>divers</w:t>
      </w:r>
      <w:r w:rsidR="00E34679">
        <w:rPr>
          <w:rFonts w:ascii="Arial" w:hAnsi="Arial" w:cs="Arial"/>
          <w:sz w:val="24"/>
          <w:szCs w:val="24"/>
        </w:rPr>
        <w:t>ity of</w:t>
      </w:r>
      <w:r w:rsidR="004F689D">
        <w:rPr>
          <w:rFonts w:ascii="Arial" w:hAnsi="Arial" w:cs="Arial"/>
          <w:sz w:val="24"/>
          <w:szCs w:val="24"/>
        </w:rPr>
        <w:t xml:space="preserve"> career opportunities</w:t>
      </w:r>
      <w:r w:rsidR="00380251" w:rsidRPr="00380251">
        <w:rPr>
          <w:rFonts w:ascii="Arial" w:hAnsi="Arial" w:cs="Arial"/>
          <w:sz w:val="24"/>
          <w:szCs w:val="24"/>
        </w:rPr>
        <w:t xml:space="preserve"> </w:t>
      </w:r>
      <w:r w:rsidR="00E34679">
        <w:rPr>
          <w:rFonts w:ascii="Arial" w:hAnsi="Arial" w:cs="Arial"/>
          <w:sz w:val="24"/>
          <w:szCs w:val="24"/>
        </w:rPr>
        <w:t xml:space="preserve">available may help improve the </w:t>
      </w:r>
      <w:r w:rsidR="00695E3A">
        <w:rPr>
          <w:rFonts w:ascii="Arial" w:hAnsi="Arial" w:cs="Arial"/>
          <w:sz w:val="24"/>
          <w:szCs w:val="24"/>
        </w:rPr>
        <w:t>r</w:t>
      </w:r>
      <w:r w:rsidR="00380251" w:rsidRPr="00380251">
        <w:rPr>
          <w:rFonts w:ascii="Arial" w:hAnsi="Arial" w:cs="Arial"/>
          <w:sz w:val="24"/>
          <w:szCs w:val="24"/>
        </w:rPr>
        <w:t xml:space="preserve">ecruitment </w:t>
      </w:r>
      <w:r w:rsidR="004F689D">
        <w:rPr>
          <w:rFonts w:ascii="Arial" w:hAnsi="Arial" w:cs="Arial"/>
          <w:sz w:val="24"/>
          <w:szCs w:val="24"/>
        </w:rPr>
        <w:t>of young people.</w:t>
      </w:r>
      <w:r w:rsidR="002C5BAC">
        <w:rPr>
          <w:rFonts w:ascii="Arial" w:hAnsi="Arial" w:cs="Arial"/>
          <w:sz w:val="24"/>
          <w:szCs w:val="24"/>
        </w:rPr>
        <w:t xml:space="preserve"> </w:t>
      </w:r>
      <w:r w:rsidR="00CB52C3">
        <w:rPr>
          <w:rFonts w:ascii="Arial" w:hAnsi="Arial" w:cs="Arial"/>
          <w:sz w:val="24"/>
          <w:szCs w:val="24"/>
        </w:rPr>
        <w:t xml:space="preserve">The </w:t>
      </w:r>
      <w:r w:rsidR="00695E3A">
        <w:rPr>
          <w:rFonts w:ascii="Arial" w:hAnsi="Arial" w:cs="Arial"/>
          <w:sz w:val="24"/>
          <w:szCs w:val="24"/>
        </w:rPr>
        <w:t xml:space="preserve">project </w:t>
      </w:r>
      <w:r w:rsidR="00C6328E">
        <w:rPr>
          <w:rFonts w:ascii="Arial" w:hAnsi="Arial" w:cs="Arial"/>
          <w:sz w:val="24"/>
          <w:szCs w:val="24"/>
        </w:rPr>
        <w:t xml:space="preserve">similarly </w:t>
      </w:r>
      <w:r w:rsidR="00695E3A">
        <w:rPr>
          <w:rFonts w:ascii="Arial" w:hAnsi="Arial" w:cs="Arial"/>
          <w:sz w:val="24"/>
          <w:szCs w:val="24"/>
        </w:rPr>
        <w:t>showed how i</w:t>
      </w:r>
      <w:r w:rsidR="00F538FD">
        <w:rPr>
          <w:rFonts w:ascii="Arial" w:hAnsi="Arial" w:cs="Arial"/>
          <w:sz w:val="24"/>
          <w:szCs w:val="24"/>
        </w:rPr>
        <w:t>mprov</w:t>
      </w:r>
      <w:r w:rsidR="00695E3A">
        <w:rPr>
          <w:rFonts w:ascii="Arial" w:hAnsi="Arial" w:cs="Arial"/>
          <w:sz w:val="24"/>
          <w:szCs w:val="24"/>
        </w:rPr>
        <w:t>ed</w:t>
      </w:r>
      <w:r w:rsidR="00F538FD">
        <w:rPr>
          <w:rFonts w:ascii="Arial" w:hAnsi="Arial" w:cs="Arial"/>
          <w:sz w:val="24"/>
          <w:szCs w:val="24"/>
        </w:rPr>
        <w:t xml:space="preserve"> </w:t>
      </w:r>
      <w:r w:rsidR="00695E3A">
        <w:rPr>
          <w:rFonts w:ascii="Arial" w:hAnsi="Arial" w:cs="Arial"/>
          <w:sz w:val="24"/>
          <w:szCs w:val="24"/>
        </w:rPr>
        <w:t xml:space="preserve">perceptions </w:t>
      </w:r>
      <w:r w:rsidR="00F538FD">
        <w:rPr>
          <w:rFonts w:ascii="Arial" w:hAnsi="Arial" w:cs="Arial"/>
          <w:sz w:val="24"/>
          <w:szCs w:val="24"/>
        </w:rPr>
        <w:t xml:space="preserve">of adult social care </w:t>
      </w:r>
      <w:r w:rsidR="00537784">
        <w:rPr>
          <w:rFonts w:ascii="Arial" w:hAnsi="Arial" w:cs="Arial"/>
          <w:sz w:val="24"/>
          <w:szCs w:val="24"/>
        </w:rPr>
        <w:t xml:space="preserve">amongst young people </w:t>
      </w:r>
      <w:r w:rsidR="00CD7D8F">
        <w:rPr>
          <w:rFonts w:ascii="Arial" w:hAnsi="Arial" w:cs="Arial"/>
          <w:sz w:val="24"/>
          <w:szCs w:val="24"/>
        </w:rPr>
        <w:t xml:space="preserve">by enhancing </w:t>
      </w:r>
      <w:r w:rsidR="00644CCA">
        <w:rPr>
          <w:rFonts w:ascii="Arial" w:hAnsi="Arial" w:cs="Arial"/>
          <w:sz w:val="24"/>
          <w:szCs w:val="24"/>
        </w:rPr>
        <w:t>young people’s knowledge of the sector</w:t>
      </w:r>
      <w:r w:rsidR="0030668D">
        <w:rPr>
          <w:rFonts w:ascii="Arial" w:hAnsi="Arial" w:cs="Arial"/>
          <w:sz w:val="24"/>
          <w:szCs w:val="24"/>
        </w:rPr>
        <w:t xml:space="preserve">, </w:t>
      </w:r>
      <w:proofErr w:type="gramStart"/>
      <w:r w:rsidR="00567FAE">
        <w:rPr>
          <w:rFonts w:ascii="Arial" w:hAnsi="Arial" w:cs="Arial"/>
          <w:sz w:val="24"/>
          <w:szCs w:val="24"/>
        </w:rPr>
        <w:t xml:space="preserve">could </w:t>
      </w:r>
      <w:r w:rsidR="002C2C8A">
        <w:rPr>
          <w:rFonts w:ascii="Arial" w:hAnsi="Arial" w:cs="Arial"/>
          <w:sz w:val="24"/>
          <w:szCs w:val="24"/>
        </w:rPr>
        <w:t>to</w:t>
      </w:r>
      <w:proofErr w:type="gramEnd"/>
      <w:r w:rsidR="002C2C8A">
        <w:rPr>
          <w:rFonts w:ascii="Arial" w:hAnsi="Arial" w:cs="Arial"/>
          <w:sz w:val="24"/>
          <w:szCs w:val="24"/>
        </w:rPr>
        <w:t xml:space="preserve"> make the </w:t>
      </w:r>
      <w:r w:rsidR="00F538FD">
        <w:rPr>
          <w:rFonts w:ascii="Arial" w:hAnsi="Arial" w:cs="Arial"/>
          <w:sz w:val="24"/>
          <w:szCs w:val="24"/>
        </w:rPr>
        <w:t>sector more attractive to young people.</w:t>
      </w:r>
      <w:r w:rsidR="00A23786">
        <w:rPr>
          <w:rFonts w:ascii="Arial" w:hAnsi="Arial" w:cs="Arial"/>
          <w:sz w:val="24"/>
          <w:szCs w:val="24"/>
        </w:rPr>
        <w:t xml:space="preserve"> </w:t>
      </w:r>
    </w:p>
    <w:p w14:paraId="1EA7FA6B" w14:textId="54946643" w:rsidR="003A3C97" w:rsidRPr="00953872" w:rsidRDefault="0030668D" w:rsidP="00DD6FC0">
      <w:pPr>
        <w:spacing w:line="360" w:lineRule="auto"/>
        <w:rPr>
          <w:rFonts w:ascii="Arial" w:hAnsi="Arial" w:cs="Arial"/>
          <w:sz w:val="24"/>
          <w:szCs w:val="24"/>
        </w:rPr>
      </w:pPr>
      <w:r>
        <w:rPr>
          <w:rFonts w:ascii="Arial" w:hAnsi="Arial" w:cs="Arial"/>
          <w:sz w:val="24"/>
          <w:szCs w:val="24"/>
        </w:rPr>
        <w:t xml:space="preserve">The </w:t>
      </w:r>
      <w:r w:rsidR="00D17688">
        <w:rPr>
          <w:rFonts w:ascii="Arial" w:hAnsi="Arial" w:cs="Arial"/>
          <w:sz w:val="24"/>
          <w:szCs w:val="24"/>
        </w:rPr>
        <w:t xml:space="preserve">project also adds to the evidence </w:t>
      </w:r>
      <w:r w:rsidR="00274EF9">
        <w:rPr>
          <w:rFonts w:ascii="Arial" w:hAnsi="Arial" w:cs="Arial"/>
          <w:sz w:val="24"/>
          <w:szCs w:val="24"/>
        </w:rPr>
        <w:t xml:space="preserve">from the review </w:t>
      </w:r>
      <w:r w:rsidR="00BF3C9D">
        <w:rPr>
          <w:rFonts w:ascii="Arial" w:hAnsi="Arial" w:cs="Arial"/>
          <w:sz w:val="24"/>
          <w:szCs w:val="24"/>
        </w:rPr>
        <w:t xml:space="preserve">by </w:t>
      </w:r>
      <w:r w:rsidR="00D17688">
        <w:rPr>
          <w:rFonts w:ascii="Arial" w:hAnsi="Arial" w:cs="Arial"/>
          <w:sz w:val="24"/>
          <w:szCs w:val="24"/>
        </w:rPr>
        <w:t xml:space="preserve">showing how young people want to make a difference to the lives of others </w:t>
      </w:r>
      <w:r w:rsidR="0095205C">
        <w:rPr>
          <w:rFonts w:ascii="Arial" w:hAnsi="Arial" w:cs="Arial"/>
          <w:sz w:val="24"/>
          <w:szCs w:val="24"/>
        </w:rPr>
        <w:t>and highlight</w:t>
      </w:r>
      <w:r w:rsidR="00A422C7">
        <w:rPr>
          <w:rFonts w:ascii="Arial" w:hAnsi="Arial" w:cs="Arial"/>
          <w:sz w:val="24"/>
          <w:szCs w:val="24"/>
        </w:rPr>
        <w:t>ed</w:t>
      </w:r>
      <w:r w:rsidR="0095205C">
        <w:rPr>
          <w:rFonts w:ascii="Arial" w:hAnsi="Arial" w:cs="Arial"/>
          <w:sz w:val="24"/>
          <w:szCs w:val="24"/>
        </w:rPr>
        <w:t xml:space="preserve"> the importance of app</w:t>
      </w:r>
      <w:r w:rsidR="00CA6D2E">
        <w:rPr>
          <w:rFonts w:ascii="Arial" w:hAnsi="Arial" w:cs="Arial"/>
          <w:sz w:val="24"/>
          <w:szCs w:val="24"/>
        </w:rPr>
        <w:t>ealing to young peoples’ personal qualities,</w:t>
      </w:r>
      <w:r w:rsidR="000B0E4D">
        <w:rPr>
          <w:rFonts w:ascii="Arial" w:hAnsi="Arial" w:cs="Arial"/>
          <w:sz w:val="24"/>
          <w:szCs w:val="24"/>
        </w:rPr>
        <w:t xml:space="preserve"> values,</w:t>
      </w:r>
      <w:r w:rsidR="00CA6D2E">
        <w:rPr>
          <w:rFonts w:ascii="Arial" w:hAnsi="Arial" w:cs="Arial"/>
          <w:sz w:val="24"/>
          <w:szCs w:val="24"/>
        </w:rPr>
        <w:t xml:space="preserve"> skills and interests and </w:t>
      </w:r>
      <w:r w:rsidR="000B0E4D">
        <w:rPr>
          <w:rFonts w:ascii="Arial" w:hAnsi="Arial" w:cs="Arial"/>
          <w:sz w:val="24"/>
          <w:szCs w:val="24"/>
        </w:rPr>
        <w:t xml:space="preserve">how these are </w:t>
      </w:r>
      <w:r w:rsidR="00C275D5">
        <w:rPr>
          <w:rFonts w:ascii="Arial" w:hAnsi="Arial" w:cs="Arial"/>
          <w:sz w:val="24"/>
          <w:szCs w:val="24"/>
        </w:rPr>
        <w:t xml:space="preserve">welcomed assets and </w:t>
      </w:r>
      <w:r w:rsidR="000B0E4D">
        <w:rPr>
          <w:rFonts w:ascii="Arial" w:hAnsi="Arial" w:cs="Arial"/>
          <w:sz w:val="24"/>
          <w:szCs w:val="24"/>
        </w:rPr>
        <w:t xml:space="preserve">shared by </w:t>
      </w:r>
      <w:r w:rsidR="00C275D5">
        <w:rPr>
          <w:rFonts w:ascii="Arial" w:hAnsi="Arial" w:cs="Arial"/>
          <w:sz w:val="24"/>
          <w:szCs w:val="24"/>
        </w:rPr>
        <w:t xml:space="preserve">the </w:t>
      </w:r>
      <w:r w:rsidR="000B0E4D">
        <w:rPr>
          <w:rFonts w:ascii="Arial" w:hAnsi="Arial" w:cs="Arial"/>
          <w:sz w:val="24"/>
          <w:szCs w:val="24"/>
        </w:rPr>
        <w:t>people who receive care and support</w:t>
      </w:r>
      <w:r w:rsidR="00C275D5">
        <w:rPr>
          <w:rFonts w:ascii="Arial" w:hAnsi="Arial" w:cs="Arial"/>
          <w:sz w:val="24"/>
          <w:szCs w:val="24"/>
        </w:rPr>
        <w:t xml:space="preserve">. </w:t>
      </w:r>
      <w:r w:rsidR="003A3C97">
        <w:rPr>
          <w:rFonts w:ascii="Arial" w:hAnsi="Arial" w:cs="Arial"/>
          <w:sz w:val="24"/>
          <w:szCs w:val="24"/>
        </w:rPr>
        <w:t>The evidence gathered during the project also add</w:t>
      </w:r>
      <w:r w:rsidR="00BF3C9D">
        <w:rPr>
          <w:rFonts w:ascii="Arial" w:hAnsi="Arial" w:cs="Arial"/>
          <w:sz w:val="24"/>
          <w:szCs w:val="24"/>
        </w:rPr>
        <w:t>s</w:t>
      </w:r>
      <w:r w:rsidR="003A3C97">
        <w:rPr>
          <w:rFonts w:ascii="Arial" w:hAnsi="Arial" w:cs="Arial"/>
          <w:sz w:val="24"/>
          <w:szCs w:val="24"/>
        </w:rPr>
        <w:t xml:space="preserve"> to the </w:t>
      </w:r>
      <w:r w:rsidR="00BF3C9D">
        <w:rPr>
          <w:rFonts w:ascii="Arial" w:hAnsi="Arial" w:cs="Arial"/>
          <w:sz w:val="24"/>
          <w:szCs w:val="24"/>
        </w:rPr>
        <w:t xml:space="preserve">existing </w:t>
      </w:r>
      <w:r w:rsidR="003A3C97">
        <w:rPr>
          <w:rFonts w:ascii="Arial" w:hAnsi="Arial" w:cs="Arial"/>
          <w:sz w:val="24"/>
          <w:szCs w:val="24"/>
        </w:rPr>
        <w:t>evidence</w:t>
      </w:r>
      <w:r w:rsidR="00AA7932">
        <w:rPr>
          <w:rFonts w:ascii="Arial" w:hAnsi="Arial" w:cs="Arial"/>
          <w:sz w:val="24"/>
          <w:szCs w:val="24"/>
        </w:rPr>
        <w:t xml:space="preserve"> base</w:t>
      </w:r>
      <w:r w:rsidR="003A3C97">
        <w:rPr>
          <w:rFonts w:ascii="Arial" w:hAnsi="Arial" w:cs="Arial"/>
          <w:sz w:val="24"/>
          <w:szCs w:val="24"/>
        </w:rPr>
        <w:t xml:space="preserve"> </w:t>
      </w:r>
      <w:r w:rsidR="00DE68AA">
        <w:rPr>
          <w:rFonts w:ascii="Arial" w:hAnsi="Arial" w:cs="Arial"/>
          <w:sz w:val="24"/>
          <w:szCs w:val="24"/>
        </w:rPr>
        <w:t>by show</w:t>
      </w:r>
      <w:r w:rsidR="00AA7932">
        <w:rPr>
          <w:rFonts w:ascii="Arial" w:hAnsi="Arial" w:cs="Arial"/>
          <w:sz w:val="24"/>
          <w:szCs w:val="24"/>
        </w:rPr>
        <w:t>casing the extent to which</w:t>
      </w:r>
      <w:r w:rsidR="00DE68AA">
        <w:rPr>
          <w:rFonts w:ascii="Arial" w:hAnsi="Arial" w:cs="Arial"/>
          <w:sz w:val="24"/>
          <w:szCs w:val="24"/>
        </w:rPr>
        <w:t xml:space="preserve"> school</w:t>
      </w:r>
      <w:r w:rsidR="00FA560A">
        <w:rPr>
          <w:rFonts w:ascii="Arial" w:hAnsi="Arial" w:cs="Arial"/>
          <w:sz w:val="24"/>
          <w:szCs w:val="24"/>
        </w:rPr>
        <w:t xml:space="preserve">s’ and youth projects’ involvement in </w:t>
      </w:r>
      <w:r w:rsidR="00DE68AA">
        <w:rPr>
          <w:rFonts w:ascii="Arial" w:hAnsi="Arial" w:cs="Arial"/>
          <w:sz w:val="24"/>
          <w:szCs w:val="24"/>
        </w:rPr>
        <w:t xml:space="preserve">offering information about social care </w:t>
      </w:r>
      <w:r w:rsidR="00FA560A">
        <w:rPr>
          <w:rFonts w:ascii="Arial" w:hAnsi="Arial" w:cs="Arial"/>
          <w:sz w:val="24"/>
          <w:szCs w:val="24"/>
        </w:rPr>
        <w:t>careers c</w:t>
      </w:r>
      <w:r w:rsidR="00B90AFE">
        <w:rPr>
          <w:rFonts w:ascii="Arial" w:hAnsi="Arial" w:cs="Arial"/>
          <w:sz w:val="24"/>
          <w:szCs w:val="24"/>
        </w:rPr>
        <w:t>ould</w:t>
      </w:r>
      <w:r w:rsidR="00FA560A">
        <w:rPr>
          <w:rFonts w:ascii="Arial" w:hAnsi="Arial" w:cs="Arial"/>
          <w:sz w:val="24"/>
          <w:szCs w:val="24"/>
        </w:rPr>
        <w:t xml:space="preserve"> </w:t>
      </w:r>
      <w:r w:rsidR="00DE68AA">
        <w:rPr>
          <w:rFonts w:ascii="Arial" w:hAnsi="Arial" w:cs="Arial"/>
          <w:sz w:val="24"/>
          <w:szCs w:val="24"/>
        </w:rPr>
        <w:t xml:space="preserve">make a difference to </w:t>
      </w:r>
      <w:r w:rsidR="00FA560A">
        <w:rPr>
          <w:rFonts w:ascii="Arial" w:hAnsi="Arial" w:cs="Arial"/>
          <w:sz w:val="24"/>
          <w:szCs w:val="24"/>
        </w:rPr>
        <w:t xml:space="preserve">young peoples’ interest and </w:t>
      </w:r>
      <w:r w:rsidR="00DE68AA">
        <w:rPr>
          <w:rFonts w:ascii="Arial" w:hAnsi="Arial" w:cs="Arial"/>
          <w:sz w:val="24"/>
          <w:szCs w:val="24"/>
        </w:rPr>
        <w:t xml:space="preserve">willingness to pursue careers in social care. </w:t>
      </w:r>
      <w:r w:rsidR="00FA560A">
        <w:rPr>
          <w:rFonts w:ascii="Arial" w:hAnsi="Arial" w:cs="Arial"/>
          <w:sz w:val="24"/>
          <w:szCs w:val="24"/>
        </w:rPr>
        <w:t xml:space="preserve">The project also </w:t>
      </w:r>
      <w:r w:rsidR="00B128C8">
        <w:rPr>
          <w:rFonts w:ascii="Arial" w:hAnsi="Arial" w:cs="Arial"/>
          <w:sz w:val="24"/>
          <w:szCs w:val="24"/>
        </w:rPr>
        <w:t xml:space="preserve">added new insights about </w:t>
      </w:r>
      <w:r w:rsidR="00FA560A" w:rsidRPr="00FA560A">
        <w:rPr>
          <w:rFonts w:ascii="Arial" w:hAnsi="Arial" w:cs="Arial"/>
          <w:sz w:val="24"/>
          <w:szCs w:val="24"/>
        </w:rPr>
        <w:t>how rurality influences career choices and how specific barriers exist for young people living in rural areas who want to pursue careers in adult social care.</w:t>
      </w:r>
    </w:p>
    <w:p w14:paraId="59476516" w14:textId="7BB4B7E0" w:rsidR="003D2E63" w:rsidRDefault="00E4104F" w:rsidP="003D2E63">
      <w:pPr>
        <w:pStyle w:val="Heading1"/>
      </w:pPr>
      <w:r>
        <w:t xml:space="preserve">Implications for Wider Policy and Practice </w:t>
      </w:r>
    </w:p>
    <w:p w14:paraId="2C9C599A" w14:textId="77777777" w:rsidR="00B5799E" w:rsidRDefault="003A4DA9" w:rsidP="003A4DA9">
      <w:pPr>
        <w:spacing w:line="360" w:lineRule="auto"/>
        <w:rPr>
          <w:rFonts w:ascii="Arial" w:hAnsi="Arial" w:cs="Arial"/>
          <w:color w:val="000000" w:themeColor="text1"/>
          <w:sz w:val="24"/>
          <w:szCs w:val="24"/>
        </w:rPr>
      </w:pPr>
      <w:r w:rsidRPr="0004269F">
        <w:rPr>
          <w:rFonts w:ascii="Arial" w:hAnsi="Arial" w:cs="Arial"/>
          <w:color w:val="000000" w:themeColor="text1"/>
          <w:sz w:val="24"/>
          <w:szCs w:val="24"/>
        </w:rPr>
        <w:t xml:space="preserve">The findings from this project have relevance beyond Border Links </w:t>
      </w:r>
      <w:proofErr w:type="gramStart"/>
      <w:r w:rsidR="007A73D6">
        <w:rPr>
          <w:rFonts w:ascii="Arial" w:hAnsi="Arial" w:cs="Arial"/>
          <w:color w:val="000000" w:themeColor="text1"/>
          <w:sz w:val="24"/>
          <w:szCs w:val="24"/>
        </w:rPr>
        <w:t xml:space="preserve">for </w:t>
      </w:r>
      <w:r w:rsidRPr="0004269F">
        <w:rPr>
          <w:rFonts w:ascii="Arial" w:hAnsi="Arial" w:cs="Arial"/>
          <w:color w:val="000000" w:themeColor="text1"/>
          <w:sz w:val="24"/>
          <w:szCs w:val="24"/>
        </w:rPr>
        <w:t xml:space="preserve"> </w:t>
      </w:r>
      <w:r w:rsidR="00BE518F">
        <w:rPr>
          <w:rFonts w:ascii="Arial" w:hAnsi="Arial" w:cs="Arial"/>
          <w:color w:val="000000" w:themeColor="text1"/>
          <w:sz w:val="24"/>
          <w:szCs w:val="24"/>
        </w:rPr>
        <w:t>other</w:t>
      </w:r>
      <w:proofErr w:type="gramEnd"/>
      <w:r w:rsidR="00BE518F">
        <w:rPr>
          <w:rFonts w:ascii="Arial" w:hAnsi="Arial" w:cs="Arial"/>
          <w:color w:val="000000" w:themeColor="text1"/>
          <w:sz w:val="24"/>
          <w:szCs w:val="24"/>
        </w:rPr>
        <w:t xml:space="preserve"> </w:t>
      </w:r>
      <w:r w:rsidR="00100452">
        <w:rPr>
          <w:rFonts w:ascii="Arial" w:hAnsi="Arial" w:cs="Arial"/>
          <w:color w:val="000000" w:themeColor="text1"/>
          <w:sz w:val="24"/>
          <w:szCs w:val="24"/>
        </w:rPr>
        <w:t xml:space="preserve">social care </w:t>
      </w:r>
      <w:r w:rsidR="005A5A24" w:rsidRPr="0004269F">
        <w:rPr>
          <w:rFonts w:ascii="Arial" w:hAnsi="Arial" w:cs="Arial"/>
          <w:color w:val="000000" w:themeColor="text1"/>
          <w:sz w:val="24"/>
          <w:szCs w:val="24"/>
        </w:rPr>
        <w:t xml:space="preserve">stakeholders </w:t>
      </w:r>
      <w:r w:rsidR="006B21DF" w:rsidRPr="0004269F">
        <w:rPr>
          <w:rFonts w:ascii="Arial" w:hAnsi="Arial" w:cs="Arial"/>
          <w:color w:val="000000" w:themeColor="text1"/>
          <w:sz w:val="24"/>
          <w:szCs w:val="24"/>
        </w:rPr>
        <w:t xml:space="preserve">as they </w:t>
      </w:r>
      <w:r w:rsidR="00B709C2" w:rsidRPr="0004269F">
        <w:rPr>
          <w:rFonts w:ascii="Arial" w:hAnsi="Arial" w:cs="Arial"/>
          <w:color w:val="000000" w:themeColor="text1"/>
          <w:sz w:val="24"/>
          <w:szCs w:val="24"/>
        </w:rPr>
        <w:t xml:space="preserve">reveal </w:t>
      </w:r>
      <w:r w:rsidR="00A6561C">
        <w:rPr>
          <w:rFonts w:ascii="Arial" w:hAnsi="Arial" w:cs="Arial"/>
          <w:color w:val="000000" w:themeColor="text1"/>
          <w:sz w:val="24"/>
          <w:szCs w:val="24"/>
        </w:rPr>
        <w:t xml:space="preserve">how </w:t>
      </w:r>
      <w:r w:rsidR="00B709C2" w:rsidRPr="0004269F">
        <w:rPr>
          <w:rFonts w:ascii="Arial" w:hAnsi="Arial" w:cs="Arial"/>
          <w:color w:val="000000" w:themeColor="text1"/>
          <w:sz w:val="24"/>
          <w:szCs w:val="24"/>
        </w:rPr>
        <w:t>limitations in young</w:t>
      </w:r>
      <w:r w:rsidR="005A5A24" w:rsidRPr="0004269F">
        <w:rPr>
          <w:rFonts w:ascii="Arial" w:hAnsi="Arial" w:cs="Arial"/>
          <w:color w:val="000000" w:themeColor="text1"/>
          <w:sz w:val="24"/>
          <w:szCs w:val="24"/>
        </w:rPr>
        <w:t xml:space="preserve"> people</w:t>
      </w:r>
      <w:r w:rsidR="00131F98" w:rsidRPr="0004269F">
        <w:rPr>
          <w:rFonts w:ascii="Arial" w:hAnsi="Arial" w:cs="Arial"/>
          <w:color w:val="000000" w:themeColor="text1"/>
          <w:sz w:val="24"/>
          <w:szCs w:val="24"/>
        </w:rPr>
        <w:t>’s knowledge</w:t>
      </w:r>
      <w:r w:rsidR="005A5A24" w:rsidRPr="0004269F">
        <w:rPr>
          <w:rFonts w:ascii="Arial" w:hAnsi="Arial" w:cs="Arial"/>
          <w:color w:val="000000" w:themeColor="text1"/>
          <w:sz w:val="24"/>
          <w:szCs w:val="24"/>
        </w:rPr>
        <w:t xml:space="preserve"> </w:t>
      </w:r>
      <w:r w:rsidR="0044506F" w:rsidRPr="0004269F">
        <w:rPr>
          <w:rFonts w:ascii="Arial" w:hAnsi="Arial" w:cs="Arial"/>
          <w:color w:val="000000" w:themeColor="text1"/>
          <w:sz w:val="24"/>
          <w:szCs w:val="24"/>
        </w:rPr>
        <w:t xml:space="preserve">about what adult social care </w:t>
      </w:r>
      <w:r w:rsidR="00AD5BF7">
        <w:rPr>
          <w:rFonts w:ascii="Arial" w:hAnsi="Arial" w:cs="Arial"/>
          <w:color w:val="000000" w:themeColor="text1"/>
          <w:sz w:val="24"/>
          <w:szCs w:val="24"/>
        </w:rPr>
        <w:t xml:space="preserve">and other barriers to considering </w:t>
      </w:r>
      <w:r w:rsidR="00E16A96">
        <w:rPr>
          <w:rFonts w:ascii="Arial" w:hAnsi="Arial" w:cs="Arial"/>
          <w:color w:val="000000" w:themeColor="text1"/>
          <w:sz w:val="24"/>
          <w:szCs w:val="24"/>
        </w:rPr>
        <w:t>careers in adult social care</w:t>
      </w:r>
      <w:r w:rsidR="00AE15A8">
        <w:rPr>
          <w:rFonts w:ascii="Arial" w:hAnsi="Arial" w:cs="Arial"/>
          <w:color w:val="000000" w:themeColor="text1"/>
          <w:sz w:val="24"/>
          <w:szCs w:val="24"/>
        </w:rPr>
        <w:t xml:space="preserve"> might be addressed</w:t>
      </w:r>
      <w:r w:rsidR="00E16A96">
        <w:rPr>
          <w:rFonts w:ascii="Arial" w:hAnsi="Arial" w:cs="Arial"/>
          <w:color w:val="000000" w:themeColor="text1"/>
          <w:sz w:val="24"/>
          <w:szCs w:val="24"/>
        </w:rPr>
        <w:t xml:space="preserve">. </w:t>
      </w:r>
    </w:p>
    <w:p w14:paraId="34043166" w14:textId="7FD69D68" w:rsidR="004865D4" w:rsidRPr="004874C6" w:rsidRDefault="004F0542" w:rsidP="004874C6">
      <w:pPr>
        <w:pStyle w:val="ListParagraph"/>
        <w:numPr>
          <w:ilvl w:val="0"/>
          <w:numId w:val="12"/>
        </w:numPr>
        <w:spacing w:line="360" w:lineRule="auto"/>
        <w:rPr>
          <w:rFonts w:ascii="Arial" w:hAnsi="Arial" w:cs="Arial"/>
          <w:color w:val="000000" w:themeColor="text1"/>
          <w:sz w:val="24"/>
          <w:szCs w:val="24"/>
        </w:rPr>
      </w:pPr>
      <w:r w:rsidRPr="00C815A1">
        <w:rPr>
          <w:rStyle w:val="Heading3Char"/>
        </w:rPr>
        <w:t>School careers fairs</w:t>
      </w:r>
      <w:r w:rsidR="00876187" w:rsidRPr="00C815A1">
        <w:rPr>
          <w:rStyle w:val="Heading3Char"/>
        </w:rPr>
        <w:t xml:space="preserve"> and </w:t>
      </w:r>
      <w:r w:rsidR="00C815A1" w:rsidRPr="00C815A1">
        <w:rPr>
          <w:rStyle w:val="Heading3Char"/>
        </w:rPr>
        <w:t>other and</w:t>
      </w:r>
      <w:r w:rsidR="00876187" w:rsidRPr="00C815A1">
        <w:rPr>
          <w:rStyle w:val="Heading3Char"/>
        </w:rPr>
        <w:t xml:space="preserve"> similar school events</w:t>
      </w:r>
      <w:r w:rsidR="00876187">
        <w:rPr>
          <w:rFonts w:ascii="Arial" w:hAnsi="Arial" w:cs="Arial"/>
          <w:color w:val="000000" w:themeColor="text1"/>
          <w:sz w:val="24"/>
          <w:szCs w:val="24"/>
        </w:rPr>
        <w:t xml:space="preserve">: </w:t>
      </w:r>
      <w:r w:rsidR="003D7B93" w:rsidRPr="004874C6">
        <w:rPr>
          <w:rFonts w:ascii="Arial" w:hAnsi="Arial" w:cs="Arial"/>
          <w:color w:val="000000" w:themeColor="text1"/>
          <w:sz w:val="24"/>
          <w:szCs w:val="24"/>
        </w:rPr>
        <w:t>T</w:t>
      </w:r>
      <w:r w:rsidR="00C55F96" w:rsidRPr="004874C6">
        <w:rPr>
          <w:rFonts w:ascii="Arial" w:hAnsi="Arial" w:cs="Arial"/>
          <w:color w:val="000000" w:themeColor="text1"/>
          <w:sz w:val="24"/>
          <w:szCs w:val="24"/>
        </w:rPr>
        <w:t xml:space="preserve">hose working in recruitment </w:t>
      </w:r>
      <w:r w:rsidR="003D7B93" w:rsidRPr="004874C6">
        <w:rPr>
          <w:rFonts w:ascii="Arial" w:hAnsi="Arial" w:cs="Arial"/>
          <w:color w:val="000000" w:themeColor="text1"/>
          <w:sz w:val="24"/>
          <w:szCs w:val="24"/>
        </w:rPr>
        <w:t xml:space="preserve">can bridge </w:t>
      </w:r>
      <w:r w:rsidR="00C55F96" w:rsidRPr="004874C6">
        <w:rPr>
          <w:rFonts w:ascii="Arial" w:hAnsi="Arial" w:cs="Arial"/>
          <w:color w:val="000000" w:themeColor="text1"/>
          <w:sz w:val="24"/>
          <w:szCs w:val="24"/>
        </w:rPr>
        <w:t>th</w:t>
      </w:r>
      <w:r w:rsidR="00A6561C" w:rsidRPr="004874C6">
        <w:rPr>
          <w:rFonts w:ascii="Arial" w:hAnsi="Arial" w:cs="Arial"/>
          <w:color w:val="000000" w:themeColor="text1"/>
          <w:sz w:val="24"/>
          <w:szCs w:val="24"/>
        </w:rPr>
        <w:t>e knowledge</w:t>
      </w:r>
      <w:r w:rsidR="00C55F96" w:rsidRPr="004874C6">
        <w:rPr>
          <w:rFonts w:ascii="Arial" w:hAnsi="Arial" w:cs="Arial"/>
          <w:color w:val="000000" w:themeColor="text1"/>
          <w:sz w:val="24"/>
          <w:szCs w:val="24"/>
        </w:rPr>
        <w:t xml:space="preserve"> gap by </w:t>
      </w:r>
      <w:r w:rsidR="0020106D">
        <w:rPr>
          <w:rFonts w:ascii="Arial" w:hAnsi="Arial" w:cs="Arial"/>
          <w:color w:val="000000" w:themeColor="text1"/>
          <w:sz w:val="24"/>
          <w:szCs w:val="24"/>
        </w:rPr>
        <w:t xml:space="preserve">attending </w:t>
      </w:r>
      <w:r w:rsidR="00723C49">
        <w:rPr>
          <w:rFonts w:ascii="Arial" w:hAnsi="Arial" w:cs="Arial"/>
          <w:color w:val="000000" w:themeColor="text1"/>
          <w:sz w:val="24"/>
          <w:szCs w:val="24"/>
        </w:rPr>
        <w:t xml:space="preserve">and </w:t>
      </w:r>
      <w:r w:rsidR="00C55F96" w:rsidRPr="004874C6">
        <w:rPr>
          <w:rFonts w:ascii="Arial" w:hAnsi="Arial" w:cs="Arial"/>
          <w:color w:val="000000" w:themeColor="text1"/>
          <w:sz w:val="24"/>
          <w:szCs w:val="24"/>
        </w:rPr>
        <w:t xml:space="preserve">presenting information about the sector </w:t>
      </w:r>
      <w:r w:rsidR="004874C6">
        <w:rPr>
          <w:rFonts w:ascii="Arial" w:hAnsi="Arial" w:cs="Arial"/>
          <w:color w:val="000000" w:themeColor="text1"/>
          <w:sz w:val="24"/>
          <w:szCs w:val="24"/>
        </w:rPr>
        <w:t>in interactive</w:t>
      </w:r>
      <w:r w:rsidR="00F47400">
        <w:rPr>
          <w:rFonts w:ascii="Arial" w:hAnsi="Arial" w:cs="Arial"/>
          <w:color w:val="000000" w:themeColor="text1"/>
          <w:sz w:val="24"/>
          <w:szCs w:val="24"/>
        </w:rPr>
        <w:t xml:space="preserve"> and creative ways </w:t>
      </w:r>
      <w:r w:rsidR="00C55F96" w:rsidRPr="004874C6">
        <w:rPr>
          <w:rFonts w:ascii="Arial" w:hAnsi="Arial" w:cs="Arial"/>
          <w:color w:val="000000" w:themeColor="text1"/>
          <w:sz w:val="24"/>
          <w:szCs w:val="24"/>
        </w:rPr>
        <w:t xml:space="preserve">at events aimed at young people. </w:t>
      </w:r>
    </w:p>
    <w:p w14:paraId="342887D3" w14:textId="77777777" w:rsidR="00F312A9" w:rsidRPr="00F312A9" w:rsidRDefault="00602670" w:rsidP="00D37A29">
      <w:pPr>
        <w:pStyle w:val="ListParagraph"/>
        <w:numPr>
          <w:ilvl w:val="0"/>
          <w:numId w:val="12"/>
        </w:numPr>
        <w:spacing w:line="360" w:lineRule="auto"/>
        <w:rPr>
          <w:rStyle w:val="Heading3Char"/>
          <w:color w:val="000000" w:themeColor="text1"/>
        </w:rPr>
      </w:pPr>
      <w:r w:rsidRPr="00602670">
        <w:rPr>
          <w:rStyle w:val="Heading3Char"/>
        </w:rPr>
        <w:t>Voice</w:t>
      </w:r>
      <w:r w:rsidR="0039655A">
        <w:rPr>
          <w:rStyle w:val="Heading3Char"/>
        </w:rPr>
        <w:t>s</w:t>
      </w:r>
      <w:r w:rsidRPr="00602670">
        <w:rPr>
          <w:rStyle w:val="Heading3Char"/>
        </w:rPr>
        <w:t xml:space="preserve"> of people </w:t>
      </w:r>
      <w:r w:rsidR="00614E0B">
        <w:rPr>
          <w:rStyle w:val="Heading3Char"/>
        </w:rPr>
        <w:t>who draw on social acre support</w:t>
      </w:r>
      <w:r w:rsidR="007D59AC">
        <w:rPr>
          <w:rStyle w:val="Heading3Char"/>
        </w:rPr>
        <w:t xml:space="preserve">: </w:t>
      </w:r>
      <w:r w:rsidR="00700CF9" w:rsidRPr="00700CF9">
        <w:rPr>
          <w:rStyle w:val="Heading3Char"/>
          <w:color w:val="auto"/>
        </w:rPr>
        <w:t xml:space="preserve">This project </w:t>
      </w:r>
      <w:r w:rsidR="00700CF9">
        <w:rPr>
          <w:rStyle w:val="Heading3Char"/>
          <w:color w:val="auto"/>
        </w:rPr>
        <w:t xml:space="preserve">demonstrated </w:t>
      </w:r>
      <w:r w:rsidR="002035F9">
        <w:rPr>
          <w:rStyle w:val="Heading3Char"/>
          <w:color w:val="auto"/>
        </w:rPr>
        <w:t xml:space="preserve">the value </w:t>
      </w:r>
      <w:r w:rsidR="00EA62AC">
        <w:rPr>
          <w:rStyle w:val="Heading3Char"/>
          <w:color w:val="auto"/>
        </w:rPr>
        <w:t xml:space="preserve">of </w:t>
      </w:r>
      <w:r w:rsidR="002035F9">
        <w:rPr>
          <w:rStyle w:val="Heading3Char"/>
          <w:color w:val="auto"/>
        </w:rPr>
        <w:t xml:space="preserve">working with people </w:t>
      </w:r>
      <w:r w:rsidR="00EA62AC">
        <w:rPr>
          <w:rStyle w:val="Heading3Char"/>
          <w:color w:val="auto"/>
        </w:rPr>
        <w:t>who draw on support to coprodu</w:t>
      </w:r>
      <w:r w:rsidR="005B5674">
        <w:rPr>
          <w:rStyle w:val="Heading3Char"/>
          <w:color w:val="auto"/>
        </w:rPr>
        <w:t>ce materials about their lives and their support</w:t>
      </w:r>
      <w:r w:rsidR="00A258A9">
        <w:rPr>
          <w:rStyle w:val="Heading3Char"/>
          <w:color w:val="auto"/>
        </w:rPr>
        <w:t xml:space="preserve"> i</w:t>
      </w:r>
      <w:r w:rsidR="00CA4415">
        <w:rPr>
          <w:rStyle w:val="Heading3Char"/>
          <w:color w:val="auto"/>
        </w:rPr>
        <w:t xml:space="preserve">n promoting social care as a career choice. </w:t>
      </w:r>
      <w:r w:rsidR="005B5674">
        <w:rPr>
          <w:rStyle w:val="Heading3Char"/>
          <w:color w:val="auto"/>
        </w:rPr>
        <w:t xml:space="preserve"> </w:t>
      </w:r>
    </w:p>
    <w:p w14:paraId="32090D34" w14:textId="121D0450" w:rsidR="00FC6D46" w:rsidRPr="00D37A29" w:rsidRDefault="00F312A9" w:rsidP="00D37A29">
      <w:pPr>
        <w:pStyle w:val="ListParagraph"/>
        <w:numPr>
          <w:ilvl w:val="0"/>
          <w:numId w:val="12"/>
        </w:numPr>
        <w:spacing w:line="360" w:lineRule="auto"/>
        <w:rPr>
          <w:rFonts w:ascii="Arial" w:hAnsi="Arial" w:cs="Arial"/>
          <w:color w:val="000000" w:themeColor="text1"/>
          <w:sz w:val="24"/>
          <w:szCs w:val="24"/>
        </w:rPr>
      </w:pPr>
      <w:r>
        <w:rPr>
          <w:rStyle w:val="Heading3Char"/>
        </w:rPr>
        <w:t xml:space="preserve">Addressing </w:t>
      </w:r>
      <w:r w:rsidR="00590C69">
        <w:rPr>
          <w:rStyle w:val="Heading3Char"/>
        </w:rPr>
        <w:t xml:space="preserve">wider </w:t>
      </w:r>
      <w:r>
        <w:rPr>
          <w:rStyle w:val="Heading3Char"/>
        </w:rPr>
        <w:t>barriers</w:t>
      </w:r>
      <w:r w:rsidR="00590C69">
        <w:rPr>
          <w:rStyle w:val="Heading3Char"/>
        </w:rPr>
        <w:t>:</w:t>
      </w:r>
      <w:r w:rsidR="00590C69">
        <w:rPr>
          <w:rFonts w:ascii="Arial" w:hAnsi="Arial" w:cs="Arial"/>
          <w:color w:val="000000" w:themeColor="text1"/>
          <w:sz w:val="24"/>
          <w:szCs w:val="24"/>
        </w:rPr>
        <w:t xml:space="preserve"> </w:t>
      </w:r>
      <w:r w:rsidR="006D4F41" w:rsidRPr="00D37A29">
        <w:rPr>
          <w:rFonts w:ascii="Arial" w:hAnsi="Arial" w:cs="Arial"/>
          <w:color w:val="000000" w:themeColor="text1"/>
          <w:sz w:val="24"/>
          <w:szCs w:val="24"/>
        </w:rPr>
        <w:t xml:space="preserve">Educational </w:t>
      </w:r>
      <w:r w:rsidR="005D3A67" w:rsidRPr="00D37A29">
        <w:rPr>
          <w:rFonts w:ascii="Arial" w:hAnsi="Arial" w:cs="Arial"/>
          <w:color w:val="000000" w:themeColor="text1"/>
          <w:sz w:val="24"/>
          <w:szCs w:val="24"/>
        </w:rPr>
        <w:t xml:space="preserve">institutions </w:t>
      </w:r>
      <w:r w:rsidR="006D4F41" w:rsidRPr="00D37A29">
        <w:rPr>
          <w:rFonts w:ascii="Arial" w:hAnsi="Arial" w:cs="Arial"/>
          <w:color w:val="000000" w:themeColor="text1"/>
          <w:sz w:val="24"/>
          <w:szCs w:val="24"/>
        </w:rPr>
        <w:t>and local authorities</w:t>
      </w:r>
      <w:r w:rsidR="00FC6D46" w:rsidRPr="00D37A29">
        <w:rPr>
          <w:rFonts w:ascii="Arial" w:hAnsi="Arial" w:cs="Arial"/>
          <w:color w:val="000000" w:themeColor="text1"/>
          <w:sz w:val="24"/>
          <w:szCs w:val="24"/>
        </w:rPr>
        <w:t xml:space="preserve"> </w:t>
      </w:r>
      <w:r w:rsidR="002275B3" w:rsidRPr="00D37A29">
        <w:rPr>
          <w:rFonts w:ascii="Arial" w:hAnsi="Arial" w:cs="Arial"/>
          <w:color w:val="000000" w:themeColor="text1"/>
          <w:sz w:val="24"/>
          <w:szCs w:val="24"/>
        </w:rPr>
        <w:t>c</w:t>
      </w:r>
      <w:r w:rsidR="00B327EF">
        <w:rPr>
          <w:rFonts w:ascii="Arial" w:hAnsi="Arial" w:cs="Arial"/>
          <w:color w:val="000000" w:themeColor="text1"/>
          <w:sz w:val="24"/>
          <w:szCs w:val="24"/>
        </w:rPr>
        <w:t xml:space="preserve">ould </w:t>
      </w:r>
      <w:r w:rsidR="000C4216" w:rsidRPr="00D37A29">
        <w:rPr>
          <w:rFonts w:ascii="Arial" w:hAnsi="Arial" w:cs="Arial"/>
          <w:color w:val="000000" w:themeColor="text1"/>
          <w:sz w:val="24"/>
          <w:szCs w:val="24"/>
        </w:rPr>
        <w:t>also</w:t>
      </w:r>
      <w:r w:rsidR="00FC6D46" w:rsidRPr="00D37A29">
        <w:rPr>
          <w:rFonts w:ascii="Arial" w:hAnsi="Arial" w:cs="Arial"/>
          <w:color w:val="000000" w:themeColor="text1"/>
          <w:sz w:val="24"/>
          <w:szCs w:val="24"/>
        </w:rPr>
        <w:t xml:space="preserve"> </w:t>
      </w:r>
      <w:r w:rsidR="0053163F">
        <w:rPr>
          <w:rFonts w:ascii="Arial" w:hAnsi="Arial" w:cs="Arial"/>
          <w:color w:val="000000" w:themeColor="text1"/>
          <w:sz w:val="24"/>
          <w:szCs w:val="24"/>
        </w:rPr>
        <w:t xml:space="preserve">build on this to </w:t>
      </w:r>
      <w:r w:rsidR="006D4F41" w:rsidRPr="00D37A29">
        <w:rPr>
          <w:rFonts w:ascii="Arial" w:hAnsi="Arial" w:cs="Arial"/>
          <w:color w:val="000000" w:themeColor="text1"/>
          <w:sz w:val="24"/>
          <w:szCs w:val="24"/>
        </w:rPr>
        <w:t>making learning and training more accessible to young people by providing</w:t>
      </w:r>
      <w:r w:rsidR="005D3A67" w:rsidRPr="00D37A29">
        <w:rPr>
          <w:rFonts w:ascii="Arial" w:hAnsi="Arial" w:cs="Arial"/>
          <w:color w:val="000000" w:themeColor="text1"/>
          <w:sz w:val="24"/>
          <w:szCs w:val="24"/>
        </w:rPr>
        <w:t xml:space="preserve"> targeted</w:t>
      </w:r>
      <w:r w:rsidR="006D4F41" w:rsidRPr="00D37A29">
        <w:rPr>
          <w:rFonts w:ascii="Arial" w:hAnsi="Arial" w:cs="Arial"/>
          <w:color w:val="000000" w:themeColor="text1"/>
          <w:sz w:val="24"/>
          <w:szCs w:val="24"/>
        </w:rPr>
        <w:t xml:space="preserve"> funding and transport</w:t>
      </w:r>
      <w:r w:rsidR="002D796A" w:rsidRPr="00D37A29">
        <w:rPr>
          <w:rFonts w:ascii="Arial" w:hAnsi="Arial" w:cs="Arial"/>
          <w:color w:val="000000" w:themeColor="text1"/>
          <w:sz w:val="24"/>
          <w:szCs w:val="24"/>
        </w:rPr>
        <w:t xml:space="preserve"> options</w:t>
      </w:r>
      <w:r w:rsidR="006D4F41" w:rsidRPr="00D37A29">
        <w:rPr>
          <w:rFonts w:ascii="Arial" w:hAnsi="Arial" w:cs="Arial"/>
          <w:color w:val="000000" w:themeColor="text1"/>
          <w:sz w:val="24"/>
          <w:szCs w:val="24"/>
        </w:rPr>
        <w:t xml:space="preserve">. Additionally, local </w:t>
      </w:r>
      <w:r w:rsidR="006D4F41" w:rsidRPr="00D37A29">
        <w:rPr>
          <w:rFonts w:ascii="Arial" w:hAnsi="Arial" w:cs="Arial"/>
          <w:color w:val="000000" w:themeColor="text1"/>
          <w:sz w:val="24"/>
          <w:szCs w:val="24"/>
        </w:rPr>
        <w:lastRenderedPageBreak/>
        <w:t>authorities should support rural employability projects to help young people who are restricted in their career options by where they live.</w:t>
      </w:r>
    </w:p>
    <w:p w14:paraId="5614BDFC" w14:textId="167C15D3" w:rsidR="00377580" w:rsidRDefault="006E0C80" w:rsidP="008E7F3E">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More generally, </w:t>
      </w:r>
      <w:r w:rsidR="00375FB5">
        <w:rPr>
          <w:rFonts w:ascii="Arial" w:hAnsi="Arial" w:cs="Arial"/>
          <w:color w:val="000000" w:themeColor="text1"/>
          <w:sz w:val="24"/>
          <w:szCs w:val="24"/>
        </w:rPr>
        <w:t xml:space="preserve">the project </w:t>
      </w:r>
      <w:r w:rsidR="000A6101" w:rsidRPr="0004269F">
        <w:rPr>
          <w:rFonts w:ascii="Arial" w:hAnsi="Arial" w:cs="Arial"/>
          <w:color w:val="000000" w:themeColor="text1"/>
          <w:sz w:val="24"/>
          <w:szCs w:val="24"/>
        </w:rPr>
        <w:t xml:space="preserve">highlights </w:t>
      </w:r>
      <w:r w:rsidR="003C7CAE" w:rsidRPr="0004269F">
        <w:rPr>
          <w:rFonts w:ascii="Arial" w:hAnsi="Arial" w:cs="Arial"/>
          <w:color w:val="000000" w:themeColor="text1"/>
          <w:sz w:val="24"/>
          <w:szCs w:val="24"/>
        </w:rPr>
        <w:t>the value of co-produced approaches</w:t>
      </w:r>
      <w:r w:rsidR="004642E4" w:rsidRPr="0004269F">
        <w:rPr>
          <w:rFonts w:ascii="Arial" w:hAnsi="Arial" w:cs="Arial"/>
          <w:color w:val="000000" w:themeColor="text1"/>
          <w:sz w:val="24"/>
          <w:szCs w:val="24"/>
        </w:rPr>
        <w:t xml:space="preserve"> </w:t>
      </w:r>
      <w:r w:rsidR="00AB71B3" w:rsidRPr="0004269F">
        <w:rPr>
          <w:rFonts w:ascii="Arial" w:hAnsi="Arial" w:cs="Arial"/>
          <w:color w:val="000000" w:themeColor="text1"/>
          <w:sz w:val="24"/>
          <w:szCs w:val="24"/>
        </w:rPr>
        <w:t>to initiatives aimed at improving adult social care as it provid</w:t>
      </w:r>
      <w:r w:rsidR="002C7202">
        <w:rPr>
          <w:rFonts w:ascii="Arial" w:hAnsi="Arial" w:cs="Arial"/>
          <w:color w:val="000000" w:themeColor="text1"/>
          <w:sz w:val="24"/>
          <w:szCs w:val="24"/>
        </w:rPr>
        <w:t>es</w:t>
      </w:r>
      <w:r w:rsidR="00AB71B3" w:rsidRPr="0004269F">
        <w:rPr>
          <w:rFonts w:ascii="Arial" w:hAnsi="Arial" w:cs="Arial"/>
          <w:color w:val="000000" w:themeColor="text1"/>
          <w:sz w:val="24"/>
          <w:szCs w:val="24"/>
        </w:rPr>
        <w:t xml:space="preserve"> an important and inclusive </w:t>
      </w:r>
      <w:r w:rsidR="000A6101" w:rsidRPr="0004269F">
        <w:rPr>
          <w:rFonts w:ascii="Arial" w:hAnsi="Arial" w:cs="Arial"/>
          <w:color w:val="000000" w:themeColor="text1"/>
          <w:sz w:val="24"/>
          <w:szCs w:val="24"/>
        </w:rPr>
        <w:t xml:space="preserve">means through which </w:t>
      </w:r>
      <w:r w:rsidR="00373615">
        <w:rPr>
          <w:rFonts w:ascii="Arial" w:hAnsi="Arial" w:cs="Arial"/>
          <w:color w:val="000000" w:themeColor="text1"/>
          <w:sz w:val="24"/>
          <w:szCs w:val="24"/>
        </w:rPr>
        <w:t xml:space="preserve">people who draw upon support </w:t>
      </w:r>
      <w:r w:rsidR="002C7202">
        <w:rPr>
          <w:rFonts w:ascii="Arial" w:hAnsi="Arial" w:cs="Arial"/>
          <w:color w:val="000000" w:themeColor="text1"/>
          <w:sz w:val="24"/>
          <w:szCs w:val="24"/>
        </w:rPr>
        <w:t>can</w:t>
      </w:r>
      <w:r w:rsidR="000A6101" w:rsidRPr="0004269F">
        <w:rPr>
          <w:rFonts w:ascii="Arial" w:hAnsi="Arial" w:cs="Arial"/>
          <w:color w:val="000000" w:themeColor="text1"/>
          <w:sz w:val="24"/>
          <w:szCs w:val="24"/>
        </w:rPr>
        <w:t xml:space="preserve"> communicate </w:t>
      </w:r>
      <w:r w:rsidR="00AB71B3" w:rsidRPr="0004269F">
        <w:rPr>
          <w:rFonts w:ascii="Arial" w:hAnsi="Arial" w:cs="Arial"/>
          <w:color w:val="000000" w:themeColor="text1"/>
          <w:sz w:val="24"/>
          <w:szCs w:val="24"/>
        </w:rPr>
        <w:t xml:space="preserve">and input their </w:t>
      </w:r>
      <w:r w:rsidR="000A6101" w:rsidRPr="0004269F">
        <w:rPr>
          <w:rFonts w:ascii="Arial" w:hAnsi="Arial" w:cs="Arial"/>
          <w:color w:val="000000" w:themeColor="text1"/>
          <w:sz w:val="24"/>
          <w:szCs w:val="24"/>
        </w:rPr>
        <w:t xml:space="preserve">opinions </w:t>
      </w:r>
      <w:r w:rsidR="002C230B" w:rsidRPr="0004269F">
        <w:rPr>
          <w:rFonts w:ascii="Arial" w:hAnsi="Arial" w:cs="Arial"/>
          <w:color w:val="000000" w:themeColor="text1"/>
          <w:sz w:val="24"/>
          <w:szCs w:val="24"/>
        </w:rPr>
        <w:t xml:space="preserve">as to what they </w:t>
      </w:r>
      <w:r w:rsidR="00D17FBD">
        <w:rPr>
          <w:rFonts w:ascii="Arial" w:hAnsi="Arial" w:cs="Arial"/>
          <w:color w:val="000000" w:themeColor="text1"/>
          <w:sz w:val="24"/>
          <w:szCs w:val="24"/>
        </w:rPr>
        <w:t>want</w:t>
      </w:r>
      <w:r w:rsidR="00115FD1">
        <w:rPr>
          <w:rFonts w:ascii="Arial" w:hAnsi="Arial" w:cs="Arial"/>
          <w:color w:val="000000" w:themeColor="text1"/>
          <w:sz w:val="24"/>
          <w:szCs w:val="24"/>
        </w:rPr>
        <w:t xml:space="preserve">. </w:t>
      </w:r>
      <w:r w:rsidR="002C230B" w:rsidRPr="0004269F">
        <w:rPr>
          <w:rFonts w:ascii="Arial" w:hAnsi="Arial" w:cs="Arial"/>
          <w:color w:val="000000" w:themeColor="text1"/>
          <w:sz w:val="24"/>
          <w:szCs w:val="24"/>
        </w:rPr>
        <w:t xml:space="preserve"> </w:t>
      </w:r>
      <w:r w:rsidR="008E7F3E">
        <w:rPr>
          <w:rFonts w:ascii="Arial" w:hAnsi="Arial" w:cs="Arial"/>
          <w:color w:val="000000" w:themeColor="text1"/>
          <w:sz w:val="24"/>
          <w:szCs w:val="24"/>
        </w:rPr>
        <w:t xml:space="preserve">Yet, while the </w:t>
      </w:r>
      <w:r w:rsidR="00524531" w:rsidRPr="0004269F">
        <w:rPr>
          <w:rFonts w:ascii="Arial" w:hAnsi="Arial" w:cs="Arial"/>
          <w:color w:val="000000" w:themeColor="text1"/>
          <w:sz w:val="24"/>
          <w:szCs w:val="24"/>
        </w:rPr>
        <w:t xml:space="preserve">project has </w:t>
      </w:r>
      <w:r w:rsidR="009720B4">
        <w:rPr>
          <w:rFonts w:ascii="Arial" w:hAnsi="Arial" w:cs="Arial"/>
          <w:color w:val="000000" w:themeColor="text1"/>
          <w:sz w:val="24"/>
          <w:szCs w:val="24"/>
        </w:rPr>
        <w:t xml:space="preserve">been successful in </w:t>
      </w:r>
      <w:r w:rsidR="00524531" w:rsidRPr="0004269F">
        <w:rPr>
          <w:rFonts w:ascii="Arial" w:hAnsi="Arial" w:cs="Arial"/>
          <w:color w:val="000000" w:themeColor="text1"/>
          <w:sz w:val="24"/>
          <w:szCs w:val="24"/>
        </w:rPr>
        <w:t>show</w:t>
      </w:r>
      <w:r w:rsidR="003B7682">
        <w:rPr>
          <w:rFonts w:ascii="Arial" w:hAnsi="Arial" w:cs="Arial"/>
          <w:color w:val="000000" w:themeColor="text1"/>
          <w:sz w:val="24"/>
          <w:szCs w:val="24"/>
        </w:rPr>
        <w:t>ing</w:t>
      </w:r>
      <w:r w:rsidR="00524531" w:rsidRPr="0004269F">
        <w:rPr>
          <w:rFonts w:ascii="Arial" w:hAnsi="Arial" w:cs="Arial"/>
          <w:color w:val="000000" w:themeColor="text1"/>
          <w:sz w:val="24"/>
          <w:szCs w:val="24"/>
        </w:rPr>
        <w:t xml:space="preserve"> that th</w:t>
      </w:r>
      <w:r w:rsidR="00C125C2" w:rsidRPr="0004269F">
        <w:rPr>
          <w:rFonts w:ascii="Arial" w:hAnsi="Arial" w:cs="Arial"/>
          <w:color w:val="000000" w:themeColor="text1"/>
          <w:sz w:val="24"/>
          <w:szCs w:val="24"/>
        </w:rPr>
        <w:t>e knowledge</w:t>
      </w:r>
      <w:r w:rsidR="00524531" w:rsidRPr="0004269F">
        <w:rPr>
          <w:rFonts w:ascii="Arial" w:hAnsi="Arial" w:cs="Arial"/>
          <w:color w:val="000000" w:themeColor="text1"/>
          <w:sz w:val="24"/>
          <w:szCs w:val="24"/>
        </w:rPr>
        <w:t xml:space="preserve"> barrier can be overcome and that co-production of resources </w:t>
      </w:r>
      <w:r w:rsidR="003B7682">
        <w:rPr>
          <w:rFonts w:ascii="Arial" w:hAnsi="Arial" w:cs="Arial"/>
          <w:color w:val="000000" w:themeColor="text1"/>
          <w:sz w:val="24"/>
          <w:szCs w:val="24"/>
        </w:rPr>
        <w:t xml:space="preserve">is </w:t>
      </w:r>
      <w:r w:rsidR="00484245">
        <w:rPr>
          <w:rFonts w:ascii="Arial" w:hAnsi="Arial" w:cs="Arial"/>
          <w:color w:val="000000" w:themeColor="text1"/>
          <w:sz w:val="24"/>
          <w:szCs w:val="24"/>
        </w:rPr>
        <w:t xml:space="preserve">central to </w:t>
      </w:r>
      <w:r w:rsidR="00524531" w:rsidRPr="0004269F">
        <w:rPr>
          <w:rFonts w:ascii="Arial" w:hAnsi="Arial" w:cs="Arial"/>
          <w:color w:val="000000" w:themeColor="text1"/>
          <w:sz w:val="24"/>
          <w:szCs w:val="24"/>
        </w:rPr>
        <w:t>achieving</w:t>
      </w:r>
      <w:r w:rsidR="00484245">
        <w:rPr>
          <w:rFonts w:ascii="Arial" w:hAnsi="Arial" w:cs="Arial"/>
          <w:color w:val="000000" w:themeColor="text1"/>
          <w:sz w:val="24"/>
          <w:szCs w:val="24"/>
        </w:rPr>
        <w:t xml:space="preserve"> this goal</w:t>
      </w:r>
      <w:r w:rsidR="008E7F3E">
        <w:rPr>
          <w:rFonts w:ascii="Arial" w:hAnsi="Arial" w:cs="Arial"/>
          <w:color w:val="000000" w:themeColor="text1"/>
          <w:sz w:val="24"/>
          <w:szCs w:val="24"/>
        </w:rPr>
        <w:t xml:space="preserve">, </w:t>
      </w:r>
      <w:r w:rsidR="000075A3">
        <w:rPr>
          <w:rFonts w:ascii="Arial" w:hAnsi="Arial" w:cs="Arial"/>
          <w:color w:val="000000" w:themeColor="text1"/>
          <w:sz w:val="24"/>
          <w:szCs w:val="24"/>
        </w:rPr>
        <w:t>ongoing</w:t>
      </w:r>
      <w:r w:rsidR="008E7F3E" w:rsidRPr="008E7F3E">
        <w:rPr>
          <w:rFonts w:ascii="Arial" w:hAnsi="Arial" w:cs="Arial"/>
          <w:color w:val="000000" w:themeColor="text1"/>
          <w:sz w:val="24"/>
          <w:szCs w:val="24"/>
        </w:rPr>
        <w:t xml:space="preserve"> engagement with practitioners, communities and partner organisations will be important to maintain the message that co-production is valuable for all involved and that </w:t>
      </w:r>
      <w:r w:rsidR="00BE42E8">
        <w:rPr>
          <w:rFonts w:ascii="Arial" w:hAnsi="Arial" w:cs="Arial"/>
          <w:color w:val="000000" w:themeColor="text1"/>
          <w:sz w:val="24"/>
          <w:szCs w:val="24"/>
        </w:rPr>
        <w:t xml:space="preserve">reaching out </w:t>
      </w:r>
      <w:r w:rsidR="008A5309">
        <w:rPr>
          <w:rFonts w:ascii="Arial" w:hAnsi="Arial" w:cs="Arial"/>
          <w:color w:val="000000" w:themeColor="text1"/>
          <w:sz w:val="24"/>
          <w:szCs w:val="24"/>
        </w:rPr>
        <w:t xml:space="preserve">to </w:t>
      </w:r>
      <w:r w:rsidR="00BE42E8">
        <w:rPr>
          <w:rFonts w:ascii="Arial" w:hAnsi="Arial" w:cs="Arial"/>
          <w:color w:val="000000" w:themeColor="text1"/>
          <w:sz w:val="24"/>
          <w:szCs w:val="24"/>
        </w:rPr>
        <w:t>young people</w:t>
      </w:r>
      <w:r w:rsidR="008A5309">
        <w:rPr>
          <w:rFonts w:ascii="Arial" w:hAnsi="Arial" w:cs="Arial"/>
          <w:color w:val="000000" w:themeColor="text1"/>
          <w:sz w:val="24"/>
          <w:szCs w:val="24"/>
        </w:rPr>
        <w:t xml:space="preserve"> to increase their</w:t>
      </w:r>
      <w:r w:rsidR="00BE42E8">
        <w:rPr>
          <w:rFonts w:ascii="Arial" w:hAnsi="Arial" w:cs="Arial"/>
          <w:color w:val="000000" w:themeColor="text1"/>
          <w:sz w:val="24"/>
          <w:szCs w:val="24"/>
        </w:rPr>
        <w:t xml:space="preserve"> knowledge </w:t>
      </w:r>
      <w:r w:rsidR="00B700E6">
        <w:rPr>
          <w:rFonts w:ascii="Arial" w:hAnsi="Arial" w:cs="Arial"/>
          <w:color w:val="000000" w:themeColor="text1"/>
          <w:sz w:val="24"/>
          <w:szCs w:val="24"/>
        </w:rPr>
        <w:t xml:space="preserve">of the sector </w:t>
      </w:r>
      <w:r w:rsidR="00BE42E8">
        <w:rPr>
          <w:rFonts w:ascii="Arial" w:hAnsi="Arial" w:cs="Arial"/>
          <w:color w:val="000000" w:themeColor="text1"/>
          <w:sz w:val="24"/>
          <w:szCs w:val="24"/>
        </w:rPr>
        <w:t>and of the range of careers available</w:t>
      </w:r>
      <w:r w:rsidR="008A5309">
        <w:rPr>
          <w:rFonts w:ascii="Arial" w:hAnsi="Arial" w:cs="Arial"/>
          <w:color w:val="000000" w:themeColor="text1"/>
          <w:sz w:val="24"/>
          <w:szCs w:val="24"/>
        </w:rPr>
        <w:t xml:space="preserve"> is effective for </w:t>
      </w:r>
      <w:r w:rsidR="00C6224F">
        <w:rPr>
          <w:rFonts w:ascii="Arial" w:hAnsi="Arial" w:cs="Arial"/>
          <w:color w:val="000000" w:themeColor="text1"/>
          <w:sz w:val="24"/>
          <w:szCs w:val="24"/>
        </w:rPr>
        <w:t>overcoming existing barriers to</w:t>
      </w:r>
      <w:r w:rsidR="000075A3">
        <w:rPr>
          <w:rFonts w:ascii="Arial" w:hAnsi="Arial" w:cs="Arial"/>
          <w:color w:val="000000" w:themeColor="text1"/>
          <w:sz w:val="24"/>
          <w:szCs w:val="24"/>
        </w:rPr>
        <w:t xml:space="preserve"> their consideration of</w:t>
      </w:r>
      <w:r w:rsidR="00C6224F">
        <w:rPr>
          <w:rFonts w:ascii="Arial" w:hAnsi="Arial" w:cs="Arial"/>
          <w:color w:val="000000" w:themeColor="text1"/>
          <w:sz w:val="24"/>
          <w:szCs w:val="24"/>
        </w:rPr>
        <w:t xml:space="preserve"> </w:t>
      </w:r>
      <w:r w:rsidR="000075A3">
        <w:rPr>
          <w:rFonts w:ascii="Arial" w:hAnsi="Arial" w:cs="Arial"/>
          <w:color w:val="000000" w:themeColor="text1"/>
          <w:sz w:val="24"/>
          <w:szCs w:val="24"/>
        </w:rPr>
        <w:t xml:space="preserve">careers in </w:t>
      </w:r>
      <w:r w:rsidR="00B700E6">
        <w:rPr>
          <w:rFonts w:ascii="Arial" w:hAnsi="Arial" w:cs="Arial"/>
          <w:color w:val="000000" w:themeColor="text1"/>
          <w:sz w:val="24"/>
          <w:szCs w:val="24"/>
        </w:rPr>
        <w:t xml:space="preserve">adult </w:t>
      </w:r>
      <w:r w:rsidR="000075A3">
        <w:rPr>
          <w:rFonts w:ascii="Arial" w:hAnsi="Arial" w:cs="Arial"/>
          <w:color w:val="000000" w:themeColor="text1"/>
          <w:sz w:val="24"/>
          <w:szCs w:val="24"/>
        </w:rPr>
        <w:t xml:space="preserve">social care. </w:t>
      </w:r>
    </w:p>
    <w:p w14:paraId="25C08835" w14:textId="7DFDE737" w:rsidR="00514FD9" w:rsidRDefault="00514FD9">
      <w:pPr>
        <w:rPr>
          <w:rFonts w:ascii="Arial" w:hAnsi="Arial" w:cs="Arial"/>
          <w:color w:val="000000" w:themeColor="text1"/>
          <w:sz w:val="24"/>
          <w:szCs w:val="24"/>
        </w:rPr>
      </w:pPr>
      <w:r>
        <w:rPr>
          <w:rFonts w:ascii="Arial" w:hAnsi="Arial" w:cs="Arial"/>
          <w:color w:val="000000" w:themeColor="text1"/>
          <w:sz w:val="24"/>
          <w:szCs w:val="24"/>
        </w:rPr>
        <w:br w:type="page"/>
      </w:r>
    </w:p>
    <w:p w14:paraId="109C321A" w14:textId="77777777" w:rsidR="00377580" w:rsidRDefault="00377580" w:rsidP="00377580">
      <w:pPr>
        <w:spacing w:line="360" w:lineRule="auto"/>
        <w:rPr>
          <w:rFonts w:ascii="Arial" w:hAnsi="Arial" w:cs="Arial"/>
          <w:color w:val="000000" w:themeColor="text1"/>
          <w:sz w:val="24"/>
          <w:szCs w:val="24"/>
        </w:rPr>
      </w:pPr>
    </w:p>
    <w:p w14:paraId="73EBA667" w14:textId="79799CE7" w:rsidR="00F7667B" w:rsidRDefault="00F7667B" w:rsidP="00F7667B">
      <w:pPr>
        <w:pStyle w:val="Heading1"/>
      </w:pPr>
      <w:r>
        <w:t>Appendices</w:t>
      </w:r>
    </w:p>
    <w:p w14:paraId="5DAC8F28" w14:textId="4AC04433" w:rsidR="00F731AA" w:rsidRPr="00E26A99" w:rsidRDefault="00F7667B" w:rsidP="00DD6FC0">
      <w:pPr>
        <w:pStyle w:val="Heading2"/>
        <w:rPr>
          <w:szCs w:val="24"/>
        </w:rPr>
      </w:pPr>
      <w:r>
        <w:t>Appendix 1</w:t>
      </w:r>
    </w:p>
    <w:p w14:paraId="2AFEA78B" w14:textId="0C9B60DB" w:rsidR="00CA3619" w:rsidRPr="00CA3619" w:rsidRDefault="00CA3619" w:rsidP="00CA3619">
      <w:pPr>
        <w:spacing w:line="360" w:lineRule="auto"/>
        <w:rPr>
          <w:rFonts w:ascii="Arial" w:hAnsi="Arial" w:cs="Arial"/>
          <w:sz w:val="24"/>
          <w:szCs w:val="24"/>
        </w:rPr>
      </w:pPr>
      <w:r w:rsidRPr="00CA3619">
        <w:rPr>
          <w:rFonts w:ascii="Arial" w:hAnsi="Arial" w:cs="Arial"/>
          <w:sz w:val="24"/>
          <w:szCs w:val="24"/>
        </w:rPr>
        <w:drawing>
          <wp:inline distT="0" distB="0" distL="0" distR="0" wp14:anchorId="4D149E03" wp14:editId="68521ADA">
            <wp:extent cx="5731510" cy="4097655"/>
            <wp:effectExtent l="0" t="0" r="2540" b="0"/>
            <wp:docPr id="1578059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097655"/>
                    </a:xfrm>
                    <a:prstGeom prst="rect">
                      <a:avLst/>
                    </a:prstGeom>
                    <a:noFill/>
                    <a:ln>
                      <a:noFill/>
                    </a:ln>
                  </pic:spPr>
                </pic:pic>
              </a:graphicData>
            </a:graphic>
          </wp:inline>
        </w:drawing>
      </w:r>
    </w:p>
    <w:p w14:paraId="19B4818D" w14:textId="65CE607B" w:rsidR="00CA3619" w:rsidRDefault="00CA3619">
      <w:pPr>
        <w:rPr>
          <w:rFonts w:ascii="Arial" w:hAnsi="Arial" w:cs="Arial"/>
          <w:sz w:val="24"/>
          <w:szCs w:val="24"/>
        </w:rPr>
      </w:pPr>
      <w:r>
        <w:rPr>
          <w:rFonts w:ascii="Arial" w:hAnsi="Arial" w:cs="Arial"/>
          <w:sz w:val="24"/>
          <w:szCs w:val="24"/>
        </w:rPr>
        <w:br w:type="page"/>
      </w:r>
    </w:p>
    <w:p w14:paraId="48F5EC64" w14:textId="02DBC692" w:rsidR="0096061C" w:rsidRPr="00E26A99" w:rsidRDefault="0096061C" w:rsidP="0096061C">
      <w:pPr>
        <w:pStyle w:val="Heading2"/>
        <w:rPr>
          <w:szCs w:val="24"/>
        </w:rPr>
      </w:pPr>
      <w:r>
        <w:lastRenderedPageBreak/>
        <w:t>Appendix 2</w:t>
      </w:r>
    </w:p>
    <w:p w14:paraId="19A4B8D3" w14:textId="1BD8337E" w:rsidR="000F60B1" w:rsidRDefault="000F60B1" w:rsidP="000F60B1">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Arial Black" w:hAnsi="Arial Black" w:cs="Segoe UI"/>
          <w:b/>
          <w:bCs/>
          <w:color w:val="A84D98"/>
          <w:sz w:val="32"/>
          <w:szCs w:val="32"/>
        </w:rPr>
        <w:t>Tips for recruiting and keeping young people in adult social care</w:t>
      </w:r>
    </w:p>
    <w:p w14:paraId="5F532DA6" w14:textId="1F9B1743" w:rsidR="000F60B1" w:rsidRDefault="000F60B1" w:rsidP="000F60B1">
      <w:pPr>
        <w:pStyle w:val="paragraph"/>
        <w:shd w:val="clear" w:color="auto" w:fill="FFFFFF"/>
        <w:spacing w:before="0" w:beforeAutospacing="0" w:after="0" w:afterAutospacing="0"/>
        <w:textAlignment w:val="baseline"/>
        <w:rPr>
          <w:rFonts w:ascii="Segoe UI" w:hAnsi="Segoe UI" w:cs="Segoe UI"/>
          <w:sz w:val="18"/>
          <w:szCs w:val="18"/>
        </w:rPr>
      </w:pPr>
    </w:p>
    <w:p w14:paraId="150B1F96" w14:textId="503C2D8F" w:rsidR="000F60B1" w:rsidRDefault="000F60B1" w:rsidP="000F60B1">
      <w:pPr>
        <w:pStyle w:val="paragraph"/>
        <w:shd w:val="clear" w:color="auto" w:fill="FFFFFF"/>
        <w:spacing w:before="0" w:beforeAutospacing="0" w:after="160" w:afterAutospacing="0" w:line="360" w:lineRule="auto"/>
        <w:textAlignment w:val="baseline"/>
        <w:rPr>
          <w:rFonts w:ascii="Segoe UI" w:hAnsi="Segoe UI" w:cs="Segoe UI"/>
          <w:sz w:val="18"/>
          <w:szCs w:val="18"/>
        </w:rPr>
      </w:pPr>
      <w:r>
        <w:rPr>
          <w:rStyle w:val="normaltextrun"/>
          <w:rFonts w:ascii="Arial" w:hAnsi="Arial" w:cs="Arial"/>
          <w:b/>
          <w:bCs/>
          <w:color w:val="A84D98"/>
        </w:rPr>
        <w:t>Before recruiting:</w:t>
      </w:r>
    </w:p>
    <w:p w14:paraId="66C76EA5" w14:textId="2FAC970D" w:rsidR="000F60B1" w:rsidRDefault="000F60B1">
      <w:pPr>
        <w:pStyle w:val="paragraph"/>
        <w:numPr>
          <w:ilvl w:val="0"/>
          <w:numId w:val="7"/>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Consider co-production of advertising materials. Materials featuring people with lived experience can help to dispel myths about the sector.</w:t>
      </w:r>
    </w:p>
    <w:p w14:paraId="0BEC8FC7" w14:textId="0B2B87DF" w:rsidR="000F60B1" w:rsidRDefault="000F60B1">
      <w:pPr>
        <w:pStyle w:val="paragraph"/>
        <w:numPr>
          <w:ilvl w:val="0"/>
          <w:numId w:val="7"/>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Lack of experience can prevent young people applying. Think about offering work experience sessions or longer-term volunteering. Your local volunteer development agency can advice on volunteering. </w:t>
      </w:r>
    </w:p>
    <w:p w14:paraId="0D5484FC" w14:textId="200827B1" w:rsidR="000F60B1" w:rsidRDefault="000F60B1">
      <w:pPr>
        <w:pStyle w:val="paragraph"/>
        <w:numPr>
          <w:ilvl w:val="0"/>
          <w:numId w:val="7"/>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Offer taster and information days.</w:t>
      </w:r>
    </w:p>
    <w:p w14:paraId="55213CBA" w14:textId="73E7752F" w:rsidR="000F60B1" w:rsidRDefault="000F60B1" w:rsidP="000F60B1">
      <w:pPr>
        <w:pStyle w:val="paragraph"/>
        <w:shd w:val="clear" w:color="auto" w:fill="FFFFFF"/>
        <w:spacing w:before="0" w:beforeAutospacing="0" w:after="160" w:afterAutospacing="0" w:line="360" w:lineRule="auto"/>
        <w:textAlignment w:val="baseline"/>
        <w:rPr>
          <w:rFonts w:ascii="Segoe UI" w:hAnsi="Segoe UI" w:cs="Segoe UI"/>
          <w:sz w:val="18"/>
          <w:szCs w:val="18"/>
        </w:rPr>
      </w:pPr>
      <w:r>
        <w:rPr>
          <w:rStyle w:val="normaltextrun"/>
          <w:rFonts w:ascii="Arial" w:hAnsi="Arial" w:cs="Arial"/>
          <w:b/>
          <w:bCs/>
          <w:color w:val="A84D98"/>
        </w:rPr>
        <w:t>When recruiting:</w:t>
      </w:r>
    </w:p>
    <w:p w14:paraId="7723907F" w14:textId="11877BA5" w:rsidR="000F60B1" w:rsidRDefault="000F60B1">
      <w:pPr>
        <w:pStyle w:val="paragraph"/>
        <w:numPr>
          <w:ilvl w:val="0"/>
          <w:numId w:val="8"/>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Be open and transparent about pay scales and career paths. </w:t>
      </w:r>
    </w:p>
    <w:p w14:paraId="2A6B4BAE" w14:textId="159F2E41" w:rsidR="000F60B1" w:rsidRDefault="000F60B1">
      <w:pPr>
        <w:pStyle w:val="paragraph"/>
        <w:numPr>
          <w:ilvl w:val="0"/>
          <w:numId w:val="8"/>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Let young people know what the benefits of working for you are, for example, free meals, free parking, annual increases, loyalty bonuses. </w:t>
      </w:r>
    </w:p>
    <w:p w14:paraId="71430948" w14:textId="16BE27C4" w:rsidR="000F60B1" w:rsidRDefault="000F60B1">
      <w:pPr>
        <w:pStyle w:val="paragraph"/>
        <w:numPr>
          <w:ilvl w:val="0"/>
          <w:numId w:val="8"/>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Try to offer as much flexibility as possible within the constraints of the job.</w:t>
      </w:r>
    </w:p>
    <w:p w14:paraId="33C7FC67" w14:textId="37BD5744" w:rsidR="000F60B1" w:rsidRDefault="000F60B1">
      <w:pPr>
        <w:pStyle w:val="paragraph"/>
        <w:numPr>
          <w:ilvl w:val="0"/>
          <w:numId w:val="8"/>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Be clear about any training or qualifications available and if this is paid for</w:t>
      </w:r>
      <w:r w:rsidR="006D6063">
        <w:rPr>
          <w:rStyle w:val="normaltextrun"/>
          <w:rFonts w:ascii="Arial" w:hAnsi="Arial" w:cs="Arial"/>
          <w:color w:val="222222"/>
        </w:rPr>
        <w:t xml:space="preserve"> and if </w:t>
      </w:r>
      <w:r>
        <w:rPr>
          <w:rStyle w:val="normaltextrun"/>
          <w:rFonts w:ascii="Arial" w:hAnsi="Arial" w:cs="Arial"/>
          <w:color w:val="222222"/>
        </w:rPr>
        <w:t xml:space="preserve">study leave </w:t>
      </w:r>
      <w:r w:rsidR="006D6063">
        <w:rPr>
          <w:rStyle w:val="normaltextrun"/>
          <w:rFonts w:ascii="Arial" w:hAnsi="Arial" w:cs="Arial"/>
          <w:color w:val="222222"/>
        </w:rPr>
        <w:t xml:space="preserve">is </w:t>
      </w:r>
      <w:r>
        <w:rPr>
          <w:rStyle w:val="normaltextrun"/>
          <w:rFonts w:ascii="Arial" w:hAnsi="Arial" w:cs="Arial"/>
          <w:color w:val="222222"/>
        </w:rPr>
        <w:t>available</w:t>
      </w:r>
      <w:r w:rsidR="006D6063">
        <w:rPr>
          <w:rStyle w:val="normaltextrun"/>
          <w:rFonts w:ascii="Arial" w:hAnsi="Arial" w:cs="Arial"/>
          <w:color w:val="222222"/>
        </w:rPr>
        <w:t>.</w:t>
      </w:r>
    </w:p>
    <w:p w14:paraId="7752A182" w14:textId="4011C8E0" w:rsidR="000F60B1" w:rsidRDefault="000F60B1" w:rsidP="000F60B1">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Arial" w:hAnsi="Arial" w:cs="Arial"/>
          <w:b/>
          <w:bCs/>
          <w:color w:val="A84D98"/>
        </w:rPr>
        <w:t>Induction and early days:</w:t>
      </w:r>
    </w:p>
    <w:p w14:paraId="380AF8E1" w14:textId="29BC4597" w:rsidR="000F60B1" w:rsidRDefault="000F60B1">
      <w:pPr>
        <w:pStyle w:val="paragraph"/>
        <w:numPr>
          <w:ilvl w:val="0"/>
          <w:numId w:val="9"/>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Make sure that induction includes things that you may consider ‘common sense</w:t>
      </w:r>
      <w:r w:rsidR="007D68FB">
        <w:rPr>
          <w:rStyle w:val="normaltextrun"/>
          <w:rFonts w:ascii="Arial" w:hAnsi="Arial" w:cs="Arial"/>
          <w:color w:val="222222"/>
        </w:rPr>
        <w:t>;’</w:t>
      </w:r>
      <w:r w:rsidR="00C538F7">
        <w:rPr>
          <w:rStyle w:val="normaltextrun"/>
          <w:rFonts w:ascii="Arial" w:hAnsi="Arial" w:cs="Arial"/>
          <w:color w:val="222222"/>
        </w:rPr>
        <w:t xml:space="preserve"> </w:t>
      </w:r>
      <w:r>
        <w:rPr>
          <w:rStyle w:val="normaltextrun"/>
          <w:rFonts w:ascii="Arial" w:hAnsi="Arial" w:cs="Arial"/>
          <w:color w:val="222222"/>
        </w:rPr>
        <w:t>for example, how PAYE works</w:t>
      </w:r>
      <w:r w:rsidR="00C538F7">
        <w:rPr>
          <w:rStyle w:val="normaltextrun"/>
          <w:rFonts w:ascii="Arial" w:hAnsi="Arial" w:cs="Arial"/>
          <w:color w:val="222222"/>
        </w:rPr>
        <w:t xml:space="preserve"> and </w:t>
      </w:r>
      <w:r>
        <w:rPr>
          <w:rStyle w:val="normaltextrun"/>
          <w:rFonts w:ascii="Arial" w:hAnsi="Arial" w:cs="Arial"/>
          <w:color w:val="222222"/>
        </w:rPr>
        <w:t>how or if phones should be used while working. </w:t>
      </w:r>
    </w:p>
    <w:p w14:paraId="17FAA4EF" w14:textId="36C679A3" w:rsidR="000F60B1" w:rsidRDefault="000F60B1">
      <w:pPr>
        <w:pStyle w:val="paragraph"/>
        <w:numPr>
          <w:ilvl w:val="0"/>
          <w:numId w:val="9"/>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Consider offering a mentoring system with a designated staff member. Train the staff member in their mentoring role</w:t>
      </w:r>
      <w:r w:rsidR="007D68FB">
        <w:rPr>
          <w:rStyle w:val="normaltextrun"/>
          <w:rFonts w:ascii="Arial" w:hAnsi="Arial" w:cs="Arial"/>
          <w:color w:val="222222"/>
        </w:rPr>
        <w:t xml:space="preserve">. </w:t>
      </w:r>
    </w:p>
    <w:p w14:paraId="6D3450DA" w14:textId="5AD54AE1" w:rsidR="000F60B1" w:rsidRPr="000F60B1" w:rsidRDefault="000F60B1">
      <w:pPr>
        <w:pStyle w:val="paragraph"/>
        <w:numPr>
          <w:ilvl w:val="0"/>
          <w:numId w:val="9"/>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If personal care is required in the role, make sure the young person has all the correct training before starting. Many young people can manage this aspect of social care but need to be guided carefully.</w:t>
      </w:r>
    </w:p>
    <w:p w14:paraId="0B0EBEEC" w14:textId="43A68F9A" w:rsidR="000F60B1" w:rsidRDefault="000F60B1" w:rsidP="000F60B1">
      <w:pPr>
        <w:pStyle w:val="paragraph"/>
        <w:shd w:val="clear" w:color="auto" w:fill="FFFFFF"/>
        <w:spacing w:before="0" w:beforeAutospacing="0" w:after="160" w:afterAutospacing="0" w:line="360" w:lineRule="auto"/>
        <w:textAlignment w:val="baseline"/>
        <w:rPr>
          <w:rFonts w:ascii="Segoe UI" w:hAnsi="Segoe UI" w:cs="Segoe UI"/>
          <w:sz w:val="18"/>
          <w:szCs w:val="18"/>
        </w:rPr>
      </w:pPr>
      <w:r>
        <w:rPr>
          <w:rStyle w:val="normaltextrun"/>
          <w:rFonts w:ascii="Arial" w:hAnsi="Arial" w:cs="Arial"/>
          <w:b/>
          <w:bCs/>
          <w:color w:val="A84D98"/>
        </w:rPr>
        <w:lastRenderedPageBreak/>
        <w:t>Ongoing marketing recommendations:</w:t>
      </w:r>
    </w:p>
    <w:p w14:paraId="4FBF23CC" w14:textId="67DFD611" w:rsidR="000F60B1" w:rsidRDefault="000F60B1">
      <w:pPr>
        <w:pStyle w:val="paragraph"/>
        <w:numPr>
          <w:ilvl w:val="0"/>
          <w:numId w:val="10"/>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Include photographs of young people on websites and social media. </w:t>
      </w:r>
    </w:p>
    <w:p w14:paraId="72CD2E8F" w14:textId="11244330" w:rsidR="000F60B1" w:rsidRDefault="000F60B1">
      <w:pPr>
        <w:pStyle w:val="paragraph"/>
        <w:numPr>
          <w:ilvl w:val="0"/>
          <w:numId w:val="10"/>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Include people with lived experience in photographs and videos.</w:t>
      </w:r>
    </w:p>
    <w:p w14:paraId="448021E7" w14:textId="37324954" w:rsidR="000F60B1" w:rsidRDefault="000F60B1">
      <w:pPr>
        <w:pStyle w:val="paragraph"/>
        <w:numPr>
          <w:ilvl w:val="0"/>
          <w:numId w:val="10"/>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True stories about young people working in adult social care can make a real impact on social media. </w:t>
      </w:r>
    </w:p>
    <w:p w14:paraId="02A181CC" w14:textId="1F33DA88" w:rsidR="000F60B1" w:rsidRDefault="000F60B1">
      <w:pPr>
        <w:pStyle w:val="paragraph"/>
        <w:numPr>
          <w:ilvl w:val="0"/>
          <w:numId w:val="10"/>
        </w:numPr>
        <w:shd w:val="clear" w:color="auto" w:fill="FFFFFF"/>
        <w:spacing w:before="0" w:beforeAutospacing="0" w:after="160" w:afterAutospacing="0" w:line="360" w:lineRule="auto"/>
        <w:textAlignment w:val="baseline"/>
        <w:rPr>
          <w:rFonts w:ascii="Arial" w:hAnsi="Arial" w:cs="Arial"/>
        </w:rPr>
      </w:pPr>
      <w:r>
        <w:rPr>
          <w:rStyle w:val="normaltextrun"/>
          <w:rFonts w:ascii="Arial" w:hAnsi="Arial" w:cs="Arial"/>
          <w:color w:val="222222"/>
        </w:rPr>
        <w:t>Taking part in school and college careers fairs can be productive. Try to have interactive activities for the young people because these can help to start conversations. </w:t>
      </w:r>
    </w:p>
    <w:p w14:paraId="2A36E983" w14:textId="77777777" w:rsidR="00F731AA" w:rsidRPr="0096061C" w:rsidRDefault="00F731AA" w:rsidP="000F60B1">
      <w:pPr>
        <w:spacing w:line="360" w:lineRule="auto"/>
        <w:rPr>
          <w:rFonts w:ascii="Arial" w:hAnsi="Arial" w:cs="Arial"/>
          <w:sz w:val="24"/>
          <w:szCs w:val="24"/>
        </w:rPr>
      </w:pPr>
    </w:p>
    <w:sectPr w:rsidR="00F731AA" w:rsidRPr="0096061C" w:rsidSect="002F0D93">
      <w:headerReference w:type="default" r:id="rId13"/>
      <w:footerReference w:type="default" r:id="rId14"/>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ADE66" w14:textId="77777777" w:rsidR="0097620E" w:rsidRDefault="0097620E" w:rsidP="00BF47F5">
      <w:pPr>
        <w:spacing w:after="0" w:line="240" w:lineRule="auto"/>
      </w:pPr>
      <w:r>
        <w:separator/>
      </w:r>
    </w:p>
  </w:endnote>
  <w:endnote w:type="continuationSeparator" w:id="0">
    <w:p w14:paraId="3A0453B7" w14:textId="77777777" w:rsidR="0097620E" w:rsidRDefault="0097620E" w:rsidP="00BF47F5">
      <w:pPr>
        <w:spacing w:after="0" w:line="240" w:lineRule="auto"/>
      </w:pPr>
      <w:r>
        <w:continuationSeparator/>
      </w:r>
    </w:p>
  </w:endnote>
  <w:endnote w:type="continuationNotice" w:id="1">
    <w:p w14:paraId="1D69245F" w14:textId="77777777" w:rsidR="0097620E" w:rsidRDefault="00976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280371"/>
      <w:docPartObj>
        <w:docPartGallery w:val="Page Numbers (Bottom of Page)"/>
        <w:docPartUnique/>
      </w:docPartObj>
    </w:sdtPr>
    <w:sdtEndPr>
      <w:rPr>
        <w:noProof/>
      </w:rPr>
    </w:sdtEndPr>
    <w:sdtContent>
      <w:p w14:paraId="1F9759FD" w14:textId="3DC04932" w:rsidR="004C147C" w:rsidRDefault="004C14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6E96CB" w14:textId="77777777" w:rsidR="00BF47F5" w:rsidRDefault="00BF4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D6D0" w14:textId="77777777" w:rsidR="0097620E" w:rsidRDefault="0097620E" w:rsidP="00BF47F5">
      <w:pPr>
        <w:spacing w:after="0" w:line="240" w:lineRule="auto"/>
      </w:pPr>
      <w:r>
        <w:separator/>
      </w:r>
    </w:p>
  </w:footnote>
  <w:footnote w:type="continuationSeparator" w:id="0">
    <w:p w14:paraId="195A7FFC" w14:textId="77777777" w:rsidR="0097620E" w:rsidRDefault="0097620E" w:rsidP="00BF47F5">
      <w:pPr>
        <w:spacing w:after="0" w:line="240" w:lineRule="auto"/>
      </w:pPr>
      <w:r>
        <w:continuationSeparator/>
      </w:r>
    </w:p>
  </w:footnote>
  <w:footnote w:type="continuationNotice" w:id="1">
    <w:p w14:paraId="7672A098" w14:textId="77777777" w:rsidR="0097620E" w:rsidRDefault="009762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76BF" w14:textId="079AF711" w:rsidR="002F0D93" w:rsidRDefault="002176DA" w:rsidP="002F0D93">
    <w:pPr>
      <w:pStyle w:val="Default"/>
    </w:pPr>
    <w:r>
      <w:rPr>
        <w:rFonts w:ascii="Times New Roman" w:hAnsi="Times New Roman" w:cs="Times New Roman"/>
        <w:noProof/>
        <w:lang w:eastAsia="en-GB"/>
      </w:rPr>
      <mc:AlternateContent>
        <mc:Choice Requires="wps">
          <w:drawing>
            <wp:anchor distT="45720" distB="45720" distL="114300" distR="114300" simplePos="0" relativeHeight="251658241" behindDoc="0" locked="0" layoutInCell="1" allowOverlap="1" wp14:anchorId="15BB0B10" wp14:editId="13350305">
              <wp:simplePos x="0" y="0"/>
              <wp:positionH relativeFrom="margin">
                <wp:align>left</wp:align>
              </wp:positionH>
              <wp:positionV relativeFrom="paragraph">
                <wp:posOffset>9525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0CF37624" w14:textId="77777777" w:rsidR="00801DA4" w:rsidRDefault="00801DA4" w:rsidP="00801DA4">
                          <w:pPr>
                            <w:pStyle w:val="Header"/>
                            <w:rPr>
                              <w:rFonts w:ascii="Arial Black" w:hAnsi="Arial Black"/>
                              <w:color w:val="A84D98"/>
                            </w:rPr>
                          </w:pPr>
                          <w:r>
                            <w:rPr>
                              <w:rFonts w:ascii="Arial Black" w:hAnsi="Arial Black"/>
                              <w:color w:val="A84D98"/>
                            </w:rPr>
                            <w:t xml:space="preserve">“Good support isn’t just about </w:t>
                          </w:r>
                        </w:p>
                        <w:p w14:paraId="7307ED1C" w14:textId="77777777" w:rsidR="00801DA4" w:rsidRDefault="00801DA4" w:rsidP="00801DA4">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B0B10" id="_x0000_t202" coordsize="21600,21600" o:spt="202" path="m,l,21600r21600,l21600,xe">
              <v:stroke joinstyle="miter"/>
              <v:path gradientshapeok="t" o:connecttype="rect"/>
            </v:shapetype>
            <v:shape id="Text Box 2" o:spid="_x0000_s1026" type="#_x0000_t202" style="position:absolute;margin-left:0;margin-top:.75pt;width:228.75pt;height:45.7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" filled="f" stroked="f">
              <v:textbox>
                <w:txbxContent>
                  <w:p w14:paraId="0CF37624" w14:textId="77777777" w:rsidR="00801DA4" w:rsidRDefault="00801DA4" w:rsidP="00801DA4">
                    <w:pPr>
                      <w:pStyle w:val="Header"/>
                      <w:rPr>
                        <w:rFonts w:ascii="Arial Black" w:hAnsi="Arial Black"/>
                        <w:color w:val="A84D98"/>
                      </w:rPr>
                    </w:pPr>
                    <w:r>
                      <w:rPr>
                        <w:rFonts w:ascii="Arial Black" w:hAnsi="Arial Black"/>
                        <w:color w:val="A84D98"/>
                      </w:rPr>
                      <w:t xml:space="preserve">“Good support isn’t just about </w:t>
                    </w:r>
                  </w:p>
                  <w:p w14:paraId="7307ED1C" w14:textId="77777777" w:rsidR="00801DA4" w:rsidRDefault="00801DA4" w:rsidP="00801DA4">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r>
      <w:rPr>
        <w:noProof/>
      </w:rPr>
      <w:drawing>
        <wp:anchor distT="0" distB="0" distL="114300" distR="114300" simplePos="0" relativeHeight="251658240" behindDoc="0" locked="0" layoutInCell="1" allowOverlap="1" wp14:anchorId="43A430DD" wp14:editId="65BC7FA7">
          <wp:simplePos x="0" y="0"/>
          <wp:positionH relativeFrom="column">
            <wp:posOffset>3803650</wp:posOffset>
          </wp:positionH>
          <wp:positionV relativeFrom="paragraph">
            <wp:posOffset>-273685</wp:posOffset>
          </wp:positionV>
          <wp:extent cx="2329815" cy="945515"/>
          <wp:effectExtent l="0" t="0" r="0" b="6985"/>
          <wp:wrapSquare wrapText="bothSides"/>
          <wp:docPr id="52256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7214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815" cy="945515"/>
                  </a:xfrm>
                  <a:prstGeom prst="rect">
                    <a:avLst/>
                  </a:prstGeom>
                  <a:noFill/>
                </pic:spPr>
              </pic:pic>
            </a:graphicData>
          </a:graphic>
          <wp14:sizeRelH relativeFrom="margin">
            <wp14:pctWidth>0</wp14:pctWidth>
          </wp14:sizeRelH>
          <wp14:sizeRelV relativeFrom="margin">
            <wp14:pctHeight>0</wp14:pctHeight>
          </wp14:sizeRelV>
        </wp:anchor>
      </w:drawing>
    </w:r>
  </w:p>
  <w:p w14:paraId="44EE906D" w14:textId="70C3940D" w:rsidR="00DC2FDA" w:rsidRDefault="00DC2FDA" w:rsidP="002F0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4E0"/>
    <w:multiLevelType w:val="hybridMultilevel"/>
    <w:tmpl w:val="A530B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7223C"/>
    <w:multiLevelType w:val="hybridMultilevel"/>
    <w:tmpl w:val="23B41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80741"/>
    <w:multiLevelType w:val="hybridMultilevel"/>
    <w:tmpl w:val="DC88F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F87037"/>
    <w:multiLevelType w:val="hybridMultilevel"/>
    <w:tmpl w:val="7AEC3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D0DB5"/>
    <w:multiLevelType w:val="hybridMultilevel"/>
    <w:tmpl w:val="59D8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6675A"/>
    <w:multiLevelType w:val="hybridMultilevel"/>
    <w:tmpl w:val="7E888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465A38"/>
    <w:multiLevelType w:val="hybridMultilevel"/>
    <w:tmpl w:val="B630EF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58CE9"/>
    <w:multiLevelType w:val="hybridMultilevel"/>
    <w:tmpl w:val="48E01CCC"/>
    <w:lvl w:ilvl="0" w:tplc="1D361EF6">
      <w:start w:val="1"/>
      <w:numFmt w:val="bullet"/>
      <w:lvlText w:val=""/>
      <w:lvlJc w:val="left"/>
      <w:pPr>
        <w:ind w:left="360" w:hanging="360"/>
      </w:pPr>
      <w:rPr>
        <w:rFonts w:ascii="Symbol" w:hAnsi="Symbol" w:hint="default"/>
      </w:rPr>
    </w:lvl>
    <w:lvl w:ilvl="1" w:tplc="13805EAA">
      <w:start w:val="1"/>
      <w:numFmt w:val="bullet"/>
      <w:lvlText w:val="o"/>
      <w:lvlJc w:val="left"/>
      <w:pPr>
        <w:ind w:left="1015" w:hanging="360"/>
      </w:pPr>
      <w:rPr>
        <w:rFonts w:ascii="Courier New" w:hAnsi="Courier New" w:hint="default"/>
      </w:rPr>
    </w:lvl>
    <w:lvl w:ilvl="2" w:tplc="3904E0E4">
      <w:start w:val="1"/>
      <w:numFmt w:val="bullet"/>
      <w:lvlText w:val=""/>
      <w:lvlJc w:val="left"/>
      <w:pPr>
        <w:ind w:left="1735" w:hanging="360"/>
      </w:pPr>
      <w:rPr>
        <w:rFonts w:ascii="Wingdings" w:hAnsi="Wingdings" w:hint="default"/>
      </w:rPr>
    </w:lvl>
    <w:lvl w:ilvl="3" w:tplc="13A4C110">
      <w:start w:val="1"/>
      <w:numFmt w:val="bullet"/>
      <w:lvlText w:val=""/>
      <w:lvlJc w:val="left"/>
      <w:pPr>
        <w:ind w:left="2455" w:hanging="360"/>
      </w:pPr>
      <w:rPr>
        <w:rFonts w:ascii="Symbol" w:hAnsi="Symbol" w:hint="default"/>
      </w:rPr>
    </w:lvl>
    <w:lvl w:ilvl="4" w:tplc="F3048176">
      <w:start w:val="1"/>
      <w:numFmt w:val="bullet"/>
      <w:lvlText w:val="o"/>
      <w:lvlJc w:val="left"/>
      <w:pPr>
        <w:ind w:left="3175" w:hanging="360"/>
      </w:pPr>
      <w:rPr>
        <w:rFonts w:ascii="Courier New" w:hAnsi="Courier New" w:hint="default"/>
      </w:rPr>
    </w:lvl>
    <w:lvl w:ilvl="5" w:tplc="16CCE792">
      <w:start w:val="1"/>
      <w:numFmt w:val="bullet"/>
      <w:lvlText w:val=""/>
      <w:lvlJc w:val="left"/>
      <w:pPr>
        <w:ind w:left="3895" w:hanging="360"/>
      </w:pPr>
      <w:rPr>
        <w:rFonts w:ascii="Wingdings" w:hAnsi="Wingdings" w:hint="default"/>
      </w:rPr>
    </w:lvl>
    <w:lvl w:ilvl="6" w:tplc="88CA2D0A">
      <w:start w:val="1"/>
      <w:numFmt w:val="bullet"/>
      <w:lvlText w:val=""/>
      <w:lvlJc w:val="left"/>
      <w:pPr>
        <w:ind w:left="4615" w:hanging="360"/>
      </w:pPr>
      <w:rPr>
        <w:rFonts w:ascii="Symbol" w:hAnsi="Symbol" w:hint="default"/>
      </w:rPr>
    </w:lvl>
    <w:lvl w:ilvl="7" w:tplc="5604481E">
      <w:start w:val="1"/>
      <w:numFmt w:val="bullet"/>
      <w:lvlText w:val="o"/>
      <w:lvlJc w:val="left"/>
      <w:pPr>
        <w:ind w:left="5335" w:hanging="360"/>
      </w:pPr>
      <w:rPr>
        <w:rFonts w:ascii="Courier New" w:hAnsi="Courier New" w:hint="default"/>
      </w:rPr>
    </w:lvl>
    <w:lvl w:ilvl="8" w:tplc="250CA7B8">
      <w:start w:val="1"/>
      <w:numFmt w:val="bullet"/>
      <w:lvlText w:val=""/>
      <w:lvlJc w:val="left"/>
      <w:pPr>
        <w:ind w:left="6055" w:hanging="360"/>
      </w:pPr>
      <w:rPr>
        <w:rFonts w:ascii="Wingdings" w:hAnsi="Wingdings" w:hint="default"/>
      </w:rPr>
    </w:lvl>
  </w:abstractNum>
  <w:abstractNum w:abstractNumId="8" w15:restartNumberingAfterBreak="0">
    <w:nsid w:val="60142CFB"/>
    <w:multiLevelType w:val="hybridMultilevel"/>
    <w:tmpl w:val="E772BB48"/>
    <w:lvl w:ilvl="0" w:tplc="FFFFFFFF">
      <w:start w:val="1"/>
      <w:numFmt w:val="bullet"/>
      <w:lvlText w:val="o"/>
      <w:lvlJc w:val="left"/>
      <w:pPr>
        <w:tabs>
          <w:tab w:val="num" w:pos="502"/>
        </w:tabs>
        <w:ind w:left="502"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68D909C0"/>
    <w:multiLevelType w:val="hybridMultilevel"/>
    <w:tmpl w:val="D9AE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52465A"/>
    <w:multiLevelType w:val="hybridMultilevel"/>
    <w:tmpl w:val="5512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5C28D5"/>
    <w:multiLevelType w:val="hybridMultilevel"/>
    <w:tmpl w:val="31588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269165">
    <w:abstractNumId w:val="7"/>
  </w:num>
  <w:num w:numId="2" w16cid:durableId="1443374632">
    <w:abstractNumId w:val="8"/>
  </w:num>
  <w:num w:numId="3" w16cid:durableId="2057654758">
    <w:abstractNumId w:val="4"/>
  </w:num>
  <w:num w:numId="4" w16cid:durableId="648025017">
    <w:abstractNumId w:val="5"/>
  </w:num>
  <w:num w:numId="5" w16cid:durableId="1274093082">
    <w:abstractNumId w:val="11"/>
  </w:num>
  <w:num w:numId="6" w16cid:durableId="1820028161">
    <w:abstractNumId w:val="1"/>
  </w:num>
  <w:num w:numId="7" w16cid:durableId="22173248">
    <w:abstractNumId w:val="2"/>
  </w:num>
  <w:num w:numId="8" w16cid:durableId="968168288">
    <w:abstractNumId w:val="10"/>
  </w:num>
  <w:num w:numId="9" w16cid:durableId="240410566">
    <w:abstractNumId w:val="0"/>
  </w:num>
  <w:num w:numId="10" w16cid:durableId="1205410724">
    <w:abstractNumId w:val="3"/>
  </w:num>
  <w:num w:numId="11" w16cid:durableId="832257179">
    <w:abstractNumId w:val="6"/>
  </w:num>
  <w:num w:numId="12" w16cid:durableId="68794832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5AA"/>
    <w:rsid w:val="00000B35"/>
    <w:rsid w:val="00002008"/>
    <w:rsid w:val="00002224"/>
    <w:rsid w:val="00002350"/>
    <w:rsid w:val="00002A76"/>
    <w:rsid w:val="000035F7"/>
    <w:rsid w:val="00003BE3"/>
    <w:rsid w:val="00004821"/>
    <w:rsid w:val="0000550E"/>
    <w:rsid w:val="00005A53"/>
    <w:rsid w:val="000075A3"/>
    <w:rsid w:val="00007705"/>
    <w:rsid w:val="0000780A"/>
    <w:rsid w:val="000079F4"/>
    <w:rsid w:val="00010185"/>
    <w:rsid w:val="00011189"/>
    <w:rsid w:val="00012D87"/>
    <w:rsid w:val="00013477"/>
    <w:rsid w:val="00013A02"/>
    <w:rsid w:val="00014469"/>
    <w:rsid w:val="0001451D"/>
    <w:rsid w:val="00014938"/>
    <w:rsid w:val="000152FB"/>
    <w:rsid w:val="000156AA"/>
    <w:rsid w:val="00016384"/>
    <w:rsid w:val="000169E0"/>
    <w:rsid w:val="00016E3A"/>
    <w:rsid w:val="00016F9C"/>
    <w:rsid w:val="00017156"/>
    <w:rsid w:val="00020818"/>
    <w:rsid w:val="0002081C"/>
    <w:rsid w:val="00021211"/>
    <w:rsid w:val="00021511"/>
    <w:rsid w:val="000218F0"/>
    <w:rsid w:val="00021FEB"/>
    <w:rsid w:val="00023B8C"/>
    <w:rsid w:val="00024013"/>
    <w:rsid w:val="00024046"/>
    <w:rsid w:val="00025790"/>
    <w:rsid w:val="0002622D"/>
    <w:rsid w:val="00026F8F"/>
    <w:rsid w:val="000309CA"/>
    <w:rsid w:val="00031A2C"/>
    <w:rsid w:val="0003365E"/>
    <w:rsid w:val="00033B50"/>
    <w:rsid w:val="00033B59"/>
    <w:rsid w:val="00034B60"/>
    <w:rsid w:val="00034C31"/>
    <w:rsid w:val="00035022"/>
    <w:rsid w:val="00035F89"/>
    <w:rsid w:val="000362BA"/>
    <w:rsid w:val="00036804"/>
    <w:rsid w:val="00036930"/>
    <w:rsid w:val="000370AF"/>
    <w:rsid w:val="000371B8"/>
    <w:rsid w:val="000377E1"/>
    <w:rsid w:val="000408E9"/>
    <w:rsid w:val="000409D2"/>
    <w:rsid w:val="00040AA5"/>
    <w:rsid w:val="00040E91"/>
    <w:rsid w:val="0004269F"/>
    <w:rsid w:val="00042EA9"/>
    <w:rsid w:val="000437DC"/>
    <w:rsid w:val="00044683"/>
    <w:rsid w:val="000447FB"/>
    <w:rsid w:val="00046D3A"/>
    <w:rsid w:val="000472DA"/>
    <w:rsid w:val="00047549"/>
    <w:rsid w:val="00050DBB"/>
    <w:rsid w:val="000510BB"/>
    <w:rsid w:val="0005159D"/>
    <w:rsid w:val="00051960"/>
    <w:rsid w:val="000519EE"/>
    <w:rsid w:val="0005276F"/>
    <w:rsid w:val="00053C07"/>
    <w:rsid w:val="000546F6"/>
    <w:rsid w:val="00054B6C"/>
    <w:rsid w:val="00054D27"/>
    <w:rsid w:val="000550A3"/>
    <w:rsid w:val="00055AAE"/>
    <w:rsid w:val="0005605B"/>
    <w:rsid w:val="00056C8E"/>
    <w:rsid w:val="00056C99"/>
    <w:rsid w:val="00056E60"/>
    <w:rsid w:val="00056EAD"/>
    <w:rsid w:val="00060CF9"/>
    <w:rsid w:val="00061032"/>
    <w:rsid w:val="00061244"/>
    <w:rsid w:val="00061826"/>
    <w:rsid w:val="00061875"/>
    <w:rsid w:val="000618D0"/>
    <w:rsid w:val="00062CE4"/>
    <w:rsid w:val="0006317A"/>
    <w:rsid w:val="0006331B"/>
    <w:rsid w:val="0006567D"/>
    <w:rsid w:val="0006642E"/>
    <w:rsid w:val="00067171"/>
    <w:rsid w:val="00067AE8"/>
    <w:rsid w:val="00067EAC"/>
    <w:rsid w:val="0007092A"/>
    <w:rsid w:val="00070CEA"/>
    <w:rsid w:val="00071211"/>
    <w:rsid w:val="00071BA6"/>
    <w:rsid w:val="00073326"/>
    <w:rsid w:val="0007363E"/>
    <w:rsid w:val="00073E21"/>
    <w:rsid w:val="00074656"/>
    <w:rsid w:val="000748CF"/>
    <w:rsid w:val="00074B0D"/>
    <w:rsid w:val="00074E66"/>
    <w:rsid w:val="00075670"/>
    <w:rsid w:val="00075A5D"/>
    <w:rsid w:val="00075D6A"/>
    <w:rsid w:val="00075FDF"/>
    <w:rsid w:val="00080719"/>
    <w:rsid w:val="00081BD1"/>
    <w:rsid w:val="00081FA9"/>
    <w:rsid w:val="00082FE9"/>
    <w:rsid w:val="000841E7"/>
    <w:rsid w:val="000871E9"/>
    <w:rsid w:val="000872D3"/>
    <w:rsid w:val="00087EBF"/>
    <w:rsid w:val="00087ED0"/>
    <w:rsid w:val="0009192D"/>
    <w:rsid w:val="000921F1"/>
    <w:rsid w:val="000926C7"/>
    <w:rsid w:val="00092F6B"/>
    <w:rsid w:val="00093057"/>
    <w:rsid w:val="00093A53"/>
    <w:rsid w:val="000950D9"/>
    <w:rsid w:val="00095133"/>
    <w:rsid w:val="000956F7"/>
    <w:rsid w:val="0009597C"/>
    <w:rsid w:val="00095F68"/>
    <w:rsid w:val="000973F8"/>
    <w:rsid w:val="000A03F4"/>
    <w:rsid w:val="000A0639"/>
    <w:rsid w:val="000A08C9"/>
    <w:rsid w:val="000A0DAA"/>
    <w:rsid w:val="000A16BA"/>
    <w:rsid w:val="000A1E04"/>
    <w:rsid w:val="000A29C9"/>
    <w:rsid w:val="000A3309"/>
    <w:rsid w:val="000A393C"/>
    <w:rsid w:val="000A3E85"/>
    <w:rsid w:val="000A403E"/>
    <w:rsid w:val="000A4772"/>
    <w:rsid w:val="000A4A4C"/>
    <w:rsid w:val="000A5616"/>
    <w:rsid w:val="000A5A4F"/>
    <w:rsid w:val="000A6101"/>
    <w:rsid w:val="000A6380"/>
    <w:rsid w:val="000A703D"/>
    <w:rsid w:val="000A70CC"/>
    <w:rsid w:val="000A7D4E"/>
    <w:rsid w:val="000A7FC6"/>
    <w:rsid w:val="000B0AE2"/>
    <w:rsid w:val="000B0C9F"/>
    <w:rsid w:val="000B0E4D"/>
    <w:rsid w:val="000B10F2"/>
    <w:rsid w:val="000B2437"/>
    <w:rsid w:val="000B2554"/>
    <w:rsid w:val="000B2D09"/>
    <w:rsid w:val="000B3CEF"/>
    <w:rsid w:val="000B5F59"/>
    <w:rsid w:val="000B79D3"/>
    <w:rsid w:val="000B7B91"/>
    <w:rsid w:val="000C0344"/>
    <w:rsid w:val="000C09A6"/>
    <w:rsid w:val="000C0C64"/>
    <w:rsid w:val="000C0E84"/>
    <w:rsid w:val="000C1DED"/>
    <w:rsid w:val="000C207E"/>
    <w:rsid w:val="000C236E"/>
    <w:rsid w:val="000C287D"/>
    <w:rsid w:val="000C2921"/>
    <w:rsid w:val="000C3029"/>
    <w:rsid w:val="000C34AA"/>
    <w:rsid w:val="000C39D8"/>
    <w:rsid w:val="000C4216"/>
    <w:rsid w:val="000C569C"/>
    <w:rsid w:val="000C5D19"/>
    <w:rsid w:val="000C7950"/>
    <w:rsid w:val="000C7EF1"/>
    <w:rsid w:val="000D11BA"/>
    <w:rsid w:val="000D2BCC"/>
    <w:rsid w:val="000D32EC"/>
    <w:rsid w:val="000D4364"/>
    <w:rsid w:val="000D55B9"/>
    <w:rsid w:val="000D57D2"/>
    <w:rsid w:val="000D5AA9"/>
    <w:rsid w:val="000D5DA6"/>
    <w:rsid w:val="000D6494"/>
    <w:rsid w:val="000D670E"/>
    <w:rsid w:val="000D6CF3"/>
    <w:rsid w:val="000E22EA"/>
    <w:rsid w:val="000E2430"/>
    <w:rsid w:val="000E25E9"/>
    <w:rsid w:val="000E2F91"/>
    <w:rsid w:val="000E33F1"/>
    <w:rsid w:val="000E3760"/>
    <w:rsid w:val="000E3C5C"/>
    <w:rsid w:val="000E43E3"/>
    <w:rsid w:val="000E572A"/>
    <w:rsid w:val="000E5855"/>
    <w:rsid w:val="000E61F4"/>
    <w:rsid w:val="000E621B"/>
    <w:rsid w:val="000E6C89"/>
    <w:rsid w:val="000E7920"/>
    <w:rsid w:val="000F049F"/>
    <w:rsid w:val="000F0610"/>
    <w:rsid w:val="000F1476"/>
    <w:rsid w:val="000F16C5"/>
    <w:rsid w:val="000F2723"/>
    <w:rsid w:val="000F3A9D"/>
    <w:rsid w:val="000F4909"/>
    <w:rsid w:val="000F4B85"/>
    <w:rsid w:val="000F535D"/>
    <w:rsid w:val="000F60B1"/>
    <w:rsid w:val="000F62D9"/>
    <w:rsid w:val="000F62EE"/>
    <w:rsid w:val="000F6DBD"/>
    <w:rsid w:val="000F78A9"/>
    <w:rsid w:val="000F7A4A"/>
    <w:rsid w:val="00100452"/>
    <w:rsid w:val="001013A4"/>
    <w:rsid w:val="001027BD"/>
    <w:rsid w:val="0010358C"/>
    <w:rsid w:val="00105589"/>
    <w:rsid w:val="0010575E"/>
    <w:rsid w:val="00106480"/>
    <w:rsid w:val="0010679E"/>
    <w:rsid w:val="00106C4B"/>
    <w:rsid w:val="001073AD"/>
    <w:rsid w:val="00107648"/>
    <w:rsid w:val="0010781B"/>
    <w:rsid w:val="001078EF"/>
    <w:rsid w:val="00107CFF"/>
    <w:rsid w:val="00110E05"/>
    <w:rsid w:val="00111099"/>
    <w:rsid w:val="00111B08"/>
    <w:rsid w:val="00111E79"/>
    <w:rsid w:val="00112A6A"/>
    <w:rsid w:val="00112A98"/>
    <w:rsid w:val="00113143"/>
    <w:rsid w:val="00113612"/>
    <w:rsid w:val="0011444C"/>
    <w:rsid w:val="00114C48"/>
    <w:rsid w:val="00115C2E"/>
    <w:rsid w:val="00115FD1"/>
    <w:rsid w:val="0011614E"/>
    <w:rsid w:val="001173F6"/>
    <w:rsid w:val="001175AF"/>
    <w:rsid w:val="00122DC5"/>
    <w:rsid w:val="0012332D"/>
    <w:rsid w:val="0012479A"/>
    <w:rsid w:val="00124FD8"/>
    <w:rsid w:val="0012592E"/>
    <w:rsid w:val="00125AF9"/>
    <w:rsid w:val="00126C65"/>
    <w:rsid w:val="001278A6"/>
    <w:rsid w:val="00127FD5"/>
    <w:rsid w:val="00131F82"/>
    <w:rsid w:val="00131F98"/>
    <w:rsid w:val="0013283F"/>
    <w:rsid w:val="0013339A"/>
    <w:rsid w:val="001348CD"/>
    <w:rsid w:val="00134BAD"/>
    <w:rsid w:val="00135D51"/>
    <w:rsid w:val="00135D8A"/>
    <w:rsid w:val="00135DB8"/>
    <w:rsid w:val="00136AEB"/>
    <w:rsid w:val="00141073"/>
    <w:rsid w:val="0014146C"/>
    <w:rsid w:val="00141A5E"/>
    <w:rsid w:val="00141BB1"/>
    <w:rsid w:val="00142300"/>
    <w:rsid w:val="0014314C"/>
    <w:rsid w:val="0014394F"/>
    <w:rsid w:val="0014398F"/>
    <w:rsid w:val="00143BC7"/>
    <w:rsid w:val="0014480C"/>
    <w:rsid w:val="00144D48"/>
    <w:rsid w:val="00144EAF"/>
    <w:rsid w:val="00144F20"/>
    <w:rsid w:val="00145FB3"/>
    <w:rsid w:val="001463BD"/>
    <w:rsid w:val="00146690"/>
    <w:rsid w:val="0014675A"/>
    <w:rsid w:val="00146770"/>
    <w:rsid w:val="00146F04"/>
    <w:rsid w:val="001474E5"/>
    <w:rsid w:val="00150524"/>
    <w:rsid w:val="00152520"/>
    <w:rsid w:val="00152856"/>
    <w:rsid w:val="001536C8"/>
    <w:rsid w:val="00153D21"/>
    <w:rsid w:val="00153D4C"/>
    <w:rsid w:val="001561DF"/>
    <w:rsid w:val="001569F6"/>
    <w:rsid w:val="00157A18"/>
    <w:rsid w:val="00157E52"/>
    <w:rsid w:val="001623F5"/>
    <w:rsid w:val="00162B36"/>
    <w:rsid w:val="001634D5"/>
    <w:rsid w:val="0016434D"/>
    <w:rsid w:val="00165131"/>
    <w:rsid w:val="001652EA"/>
    <w:rsid w:val="0016623E"/>
    <w:rsid w:val="001665D6"/>
    <w:rsid w:val="00167A31"/>
    <w:rsid w:val="00170335"/>
    <w:rsid w:val="001703B6"/>
    <w:rsid w:val="00172408"/>
    <w:rsid w:val="00172D2C"/>
    <w:rsid w:val="00173112"/>
    <w:rsid w:val="001741BA"/>
    <w:rsid w:val="0017498D"/>
    <w:rsid w:val="00175913"/>
    <w:rsid w:val="00177895"/>
    <w:rsid w:val="00177DC0"/>
    <w:rsid w:val="00180322"/>
    <w:rsid w:val="00181179"/>
    <w:rsid w:val="001818E5"/>
    <w:rsid w:val="00182587"/>
    <w:rsid w:val="001845EA"/>
    <w:rsid w:val="00186965"/>
    <w:rsid w:val="00187356"/>
    <w:rsid w:val="00187B75"/>
    <w:rsid w:val="00187E4E"/>
    <w:rsid w:val="00191178"/>
    <w:rsid w:val="001914C6"/>
    <w:rsid w:val="001918A7"/>
    <w:rsid w:val="001921CA"/>
    <w:rsid w:val="00193CA6"/>
    <w:rsid w:val="001941CB"/>
    <w:rsid w:val="001951D9"/>
    <w:rsid w:val="001953DB"/>
    <w:rsid w:val="00197F9A"/>
    <w:rsid w:val="001A059A"/>
    <w:rsid w:val="001A0838"/>
    <w:rsid w:val="001A0A94"/>
    <w:rsid w:val="001A0C06"/>
    <w:rsid w:val="001A0E31"/>
    <w:rsid w:val="001A115F"/>
    <w:rsid w:val="001A19C0"/>
    <w:rsid w:val="001A1CEB"/>
    <w:rsid w:val="001A291A"/>
    <w:rsid w:val="001A2D79"/>
    <w:rsid w:val="001A34CF"/>
    <w:rsid w:val="001A3C9C"/>
    <w:rsid w:val="001A48DE"/>
    <w:rsid w:val="001A6FA5"/>
    <w:rsid w:val="001A76B1"/>
    <w:rsid w:val="001B04A2"/>
    <w:rsid w:val="001B186E"/>
    <w:rsid w:val="001B2D76"/>
    <w:rsid w:val="001B3BA9"/>
    <w:rsid w:val="001B3D47"/>
    <w:rsid w:val="001B3F11"/>
    <w:rsid w:val="001B466E"/>
    <w:rsid w:val="001B50FA"/>
    <w:rsid w:val="001B5DEA"/>
    <w:rsid w:val="001B610D"/>
    <w:rsid w:val="001B67E8"/>
    <w:rsid w:val="001B710A"/>
    <w:rsid w:val="001B7333"/>
    <w:rsid w:val="001B73EF"/>
    <w:rsid w:val="001B7718"/>
    <w:rsid w:val="001B7FE3"/>
    <w:rsid w:val="001C109D"/>
    <w:rsid w:val="001C12C3"/>
    <w:rsid w:val="001C1564"/>
    <w:rsid w:val="001C1B7B"/>
    <w:rsid w:val="001C3632"/>
    <w:rsid w:val="001C4083"/>
    <w:rsid w:val="001C455B"/>
    <w:rsid w:val="001C597C"/>
    <w:rsid w:val="001C5DD8"/>
    <w:rsid w:val="001C5E60"/>
    <w:rsid w:val="001C5EAF"/>
    <w:rsid w:val="001C6314"/>
    <w:rsid w:val="001C6B5A"/>
    <w:rsid w:val="001C71C0"/>
    <w:rsid w:val="001C73DF"/>
    <w:rsid w:val="001C740A"/>
    <w:rsid w:val="001D008C"/>
    <w:rsid w:val="001D009C"/>
    <w:rsid w:val="001D0203"/>
    <w:rsid w:val="001D031F"/>
    <w:rsid w:val="001D13D1"/>
    <w:rsid w:val="001D1505"/>
    <w:rsid w:val="001D17E7"/>
    <w:rsid w:val="001D19C6"/>
    <w:rsid w:val="001D27D4"/>
    <w:rsid w:val="001D336F"/>
    <w:rsid w:val="001D37F5"/>
    <w:rsid w:val="001D3C27"/>
    <w:rsid w:val="001D4618"/>
    <w:rsid w:val="001D4C2B"/>
    <w:rsid w:val="001D50D0"/>
    <w:rsid w:val="001D55D8"/>
    <w:rsid w:val="001E055F"/>
    <w:rsid w:val="001E0A6F"/>
    <w:rsid w:val="001E0AA0"/>
    <w:rsid w:val="001E0F99"/>
    <w:rsid w:val="001E1474"/>
    <w:rsid w:val="001E1535"/>
    <w:rsid w:val="001E154D"/>
    <w:rsid w:val="001E33B5"/>
    <w:rsid w:val="001E443C"/>
    <w:rsid w:val="001E4BB6"/>
    <w:rsid w:val="001E4C5C"/>
    <w:rsid w:val="001E5560"/>
    <w:rsid w:val="001E5E9F"/>
    <w:rsid w:val="001E69DB"/>
    <w:rsid w:val="001E6AE3"/>
    <w:rsid w:val="001E6BE2"/>
    <w:rsid w:val="001F113C"/>
    <w:rsid w:val="001F16A2"/>
    <w:rsid w:val="001F1EA9"/>
    <w:rsid w:val="001F280C"/>
    <w:rsid w:val="001F338E"/>
    <w:rsid w:val="001F3E4A"/>
    <w:rsid w:val="001F4799"/>
    <w:rsid w:val="001F4AAD"/>
    <w:rsid w:val="001F6B0A"/>
    <w:rsid w:val="001F7013"/>
    <w:rsid w:val="001F74BF"/>
    <w:rsid w:val="001F7843"/>
    <w:rsid w:val="00200CF5"/>
    <w:rsid w:val="0020106D"/>
    <w:rsid w:val="00202327"/>
    <w:rsid w:val="002035F9"/>
    <w:rsid w:val="00203D82"/>
    <w:rsid w:val="002053DE"/>
    <w:rsid w:val="00206070"/>
    <w:rsid w:val="0020615D"/>
    <w:rsid w:val="00206E91"/>
    <w:rsid w:val="002072A5"/>
    <w:rsid w:val="002074B2"/>
    <w:rsid w:val="00210B20"/>
    <w:rsid w:val="00211967"/>
    <w:rsid w:val="00211ADA"/>
    <w:rsid w:val="00212070"/>
    <w:rsid w:val="0021218A"/>
    <w:rsid w:val="002127F5"/>
    <w:rsid w:val="00212976"/>
    <w:rsid w:val="00213254"/>
    <w:rsid w:val="002134AF"/>
    <w:rsid w:val="0021417B"/>
    <w:rsid w:val="00214766"/>
    <w:rsid w:val="00214F92"/>
    <w:rsid w:val="0021592A"/>
    <w:rsid w:val="00215AD6"/>
    <w:rsid w:val="00216437"/>
    <w:rsid w:val="002176DA"/>
    <w:rsid w:val="00220040"/>
    <w:rsid w:val="00220760"/>
    <w:rsid w:val="0022077C"/>
    <w:rsid w:val="002210E4"/>
    <w:rsid w:val="00221470"/>
    <w:rsid w:val="00221BF4"/>
    <w:rsid w:val="002229A1"/>
    <w:rsid w:val="00223475"/>
    <w:rsid w:val="00223E7C"/>
    <w:rsid w:val="00224C41"/>
    <w:rsid w:val="00224D55"/>
    <w:rsid w:val="00225616"/>
    <w:rsid w:val="00225DA4"/>
    <w:rsid w:val="00226888"/>
    <w:rsid w:val="002275B3"/>
    <w:rsid w:val="00227B3C"/>
    <w:rsid w:val="00231873"/>
    <w:rsid w:val="00231A5C"/>
    <w:rsid w:val="00231D27"/>
    <w:rsid w:val="00232C4B"/>
    <w:rsid w:val="00232C84"/>
    <w:rsid w:val="0023373B"/>
    <w:rsid w:val="00233D0B"/>
    <w:rsid w:val="002342AA"/>
    <w:rsid w:val="002344EF"/>
    <w:rsid w:val="00234FE6"/>
    <w:rsid w:val="00235348"/>
    <w:rsid w:val="00235A40"/>
    <w:rsid w:val="002401D0"/>
    <w:rsid w:val="00241417"/>
    <w:rsid w:val="0024238B"/>
    <w:rsid w:val="0024263E"/>
    <w:rsid w:val="0024414B"/>
    <w:rsid w:val="00244D37"/>
    <w:rsid w:val="00245511"/>
    <w:rsid w:val="00246A8E"/>
    <w:rsid w:val="00246EF3"/>
    <w:rsid w:val="0025054E"/>
    <w:rsid w:val="00250782"/>
    <w:rsid w:val="00250FC1"/>
    <w:rsid w:val="00251B01"/>
    <w:rsid w:val="00251F78"/>
    <w:rsid w:val="0025203D"/>
    <w:rsid w:val="00252165"/>
    <w:rsid w:val="00252A21"/>
    <w:rsid w:val="00252A6A"/>
    <w:rsid w:val="00253732"/>
    <w:rsid w:val="00253BF7"/>
    <w:rsid w:val="0025412C"/>
    <w:rsid w:val="002546F2"/>
    <w:rsid w:val="002564EA"/>
    <w:rsid w:val="00256892"/>
    <w:rsid w:val="00257290"/>
    <w:rsid w:val="00260DF1"/>
    <w:rsid w:val="00260EB3"/>
    <w:rsid w:val="00261B67"/>
    <w:rsid w:val="002622EB"/>
    <w:rsid w:val="00262374"/>
    <w:rsid w:val="00263554"/>
    <w:rsid w:val="00264A9D"/>
    <w:rsid w:val="00264FB6"/>
    <w:rsid w:val="00264FB8"/>
    <w:rsid w:val="0026570E"/>
    <w:rsid w:val="00265E30"/>
    <w:rsid w:val="00266126"/>
    <w:rsid w:val="0026673C"/>
    <w:rsid w:val="00266B28"/>
    <w:rsid w:val="0026761C"/>
    <w:rsid w:val="0027039B"/>
    <w:rsid w:val="00271573"/>
    <w:rsid w:val="002719CD"/>
    <w:rsid w:val="00271D34"/>
    <w:rsid w:val="00273044"/>
    <w:rsid w:val="00273149"/>
    <w:rsid w:val="00273B47"/>
    <w:rsid w:val="00273CE8"/>
    <w:rsid w:val="0027440A"/>
    <w:rsid w:val="00274486"/>
    <w:rsid w:val="00274ACB"/>
    <w:rsid w:val="00274E8C"/>
    <w:rsid w:val="00274EF9"/>
    <w:rsid w:val="00276172"/>
    <w:rsid w:val="00276ACE"/>
    <w:rsid w:val="00276F48"/>
    <w:rsid w:val="00277E98"/>
    <w:rsid w:val="00280483"/>
    <w:rsid w:val="00280991"/>
    <w:rsid w:val="00280AED"/>
    <w:rsid w:val="00281723"/>
    <w:rsid w:val="00281F9B"/>
    <w:rsid w:val="00282142"/>
    <w:rsid w:val="00282D03"/>
    <w:rsid w:val="002835F8"/>
    <w:rsid w:val="00283632"/>
    <w:rsid w:val="00283B88"/>
    <w:rsid w:val="00283D70"/>
    <w:rsid w:val="00284318"/>
    <w:rsid w:val="00285894"/>
    <w:rsid w:val="0028696A"/>
    <w:rsid w:val="002873D0"/>
    <w:rsid w:val="00287553"/>
    <w:rsid w:val="00290AB5"/>
    <w:rsid w:val="002910FE"/>
    <w:rsid w:val="002911AC"/>
    <w:rsid w:val="00291A50"/>
    <w:rsid w:val="00291B05"/>
    <w:rsid w:val="00291CBD"/>
    <w:rsid w:val="00292686"/>
    <w:rsid w:val="00292778"/>
    <w:rsid w:val="002935FC"/>
    <w:rsid w:val="0029501D"/>
    <w:rsid w:val="0029559F"/>
    <w:rsid w:val="0029595D"/>
    <w:rsid w:val="00295970"/>
    <w:rsid w:val="00297064"/>
    <w:rsid w:val="002974BD"/>
    <w:rsid w:val="00297676"/>
    <w:rsid w:val="00297903"/>
    <w:rsid w:val="00297B92"/>
    <w:rsid w:val="00297E78"/>
    <w:rsid w:val="002A0700"/>
    <w:rsid w:val="002A0AF8"/>
    <w:rsid w:val="002A0EC2"/>
    <w:rsid w:val="002A2D70"/>
    <w:rsid w:val="002A3982"/>
    <w:rsid w:val="002A507A"/>
    <w:rsid w:val="002A6F0D"/>
    <w:rsid w:val="002A6F81"/>
    <w:rsid w:val="002A70EB"/>
    <w:rsid w:val="002B002D"/>
    <w:rsid w:val="002B00D8"/>
    <w:rsid w:val="002B028C"/>
    <w:rsid w:val="002B1927"/>
    <w:rsid w:val="002B2776"/>
    <w:rsid w:val="002B2DE7"/>
    <w:rsid w:val="002B4677"/>
    <w:rsid w:val="002B47FB"/>
    <w:rsid w:val="002B506F"/>
    <w:rsid w:val="002B5958"/>
    <w:rsid w:val="002B5DA8"/>
    <w:rsid w:val="002C097C"/>
    <w:rsid w:val="002C0D25"/>
    <w:rsid w:val="002C0D2E"/>
    <w:rsid w:val="002C13CE"/>
    <w:rsid w:val="002C1EEB"/>
    <w:rsid w:val="002C1FF5"/>
    <w:rsid w:val="002C230B"/>
    <w:rsid w:val="002C245B"/>
    <w:rsid w:val="002C2C8A"/>
    <w:rsid w:val="002C39D9"/>
    <w:rsid w:val="002C3BBF"/>
    <w:rsid w:val="002C43F8"/>
    <w:rsid w:val="002C45EC"/>
    <w:rsid w:val="002C4D07"/>
    <w:rsid w:val="002C4E2E"/>
    <w:rsid w:val="002C5BAC"/>
    <w:rsid w:val="002C6F99"/>
    <w:rsid w:val="002C7202"/>
    <w:rsid w:val="002C7EC7"/>
    <w:rsid w:val="002D08F6"/>
    <w:rsid w:val="002D0BE7"/>
    <w:rsid w:val="002D0EDF"/>
    <w:rsid w:val="002D1A68"/>
    <w:rsid w:val="002D346D"/>
    <w:rsid w:val="002D4001"/>
    <w:rsid w:val="002D4E42"/>
    <w:rsid w:val="002D796A"/>
    <w:rsid w:val="002E06C4"/>
    <w:rsid w:val="002E0EEB"/>
    <w:rsid w:val="002E10D3"/>
    <w:rsid w:val="002E1C43"/>
    <w:rsid w:val="002E347C"/>
    <w:rsid w:val="002E45E0"/>
    <w:rsid w:val="002E48EB"/>
    <w:rsid w:val="002E4D50"/>
    <w:rsid w:val="002E50A4"/>
    <w:rsid w:val="002E5A28"/>
    <w:rsid w:val="002E5A58"/>
    <w:rsid w:val="002E5B94"/>
    <w:rsid w:val="002E62A7"/>
    <w:rsid w:val="002E62C5"/>
    <w:rsid w:val="002E636D"/>
    <w:rsid w:val="002E69FA"/>
    <w:rsid w:val="002E6E8F"/>
    <w:rsid w:val="002E6EE7"/>
    <w:rsid w:val="002E73B4"/>
    <w:rsid w:val="002F0D93"/>
    <w:rsid w:val="002F0EC0"/>
    <w:rsid w:val="002F1459"/>
    <w:rsid w:val="002F1CC3"/>
    <w:rsid w:val="002F3753"/>
    <w:rsid w:val="002F501E"/>
    <w:rsid w:val="002F649E"/>
    <w:rsid w:val="00301014"/>
    <w:rsid w:val="003013A8"/>
    <w:rsid w:val="00303B9D"/>
    <w:rsid w:val="003049BA"/>
    <w:rsid w:val="00304A6D"/>
    <w:rsid w:val="0030543F"/>
    <w:rsid w:val="00305493"/>
    <w:rsid w:val="00305744"/>
    <w:rsid w:val="0030668D"/>
    <w:rsid w:val="0030686E"/>
    <w:rsid w:val="00306D54"/>
    <w:rsid w:val="00307918"/>
    <w:rsid w:val="00310299"/>
    <w:rsid w:val="00312A14"/>
    <w:rsid w:val="00312AC7"/>
    <w:rsid w:val="00313888"/>
    <w:rsid w:val="00314131"/>
    <w:rsid w:val="00314192"/>
    <w:rsid w:val="00315789"/>
    <w:rsid w:val="003163C6"/>
    <w:rsid w:val="00320929"/>
    <w:rsid w:val="003209F6"/>
    <w:rsid w:val="0032214D"/>
    <w:rsid w:val="003234C1"/>
    <w:rsid w:val="003234E3"/>
    <w:rsid w:val="00323521"/>
    <w:rsid w:val="00324401"/>
    <w:rsid w:val="003245A2"/>
    <w:rsid w:val="00325FB1"/>
    <w:rsid w:val="0032674F"/>
    <w:rsid w:val="00327CCA"/>
    <w:rsid w:val="003306C8"/>
    <w:rsid w:val="0033315C"/>
    <w:rsid w:val="00333486"/>
    <w:rsid w:val="0033356A"/>
    <w:rsid w:val="0033429E"/>
    <w:rsid w:val="00334C60"/>
    <w:rsid w:val="00336552"/>
    <w:rsid w:val="00337297"/>
    <w:rsid w:val="00337BCB"/>
    <w:rsid w:val="00337E2A"/>
    <w:rsid w:val="00340871"/>
    <w:rsid w:val="00341196"/>
    <w:rsid w:val="003418C1"/>
    <w:rsid w:val="003423FA"/>
    <w:rsid w:val="00342823"/>
    <w:rsid w:val="00342E30"/>
    <w:rsid w:val="00343EC5"/>
    <w:rsid w:val="003440D8"/>
    <w:rsid w:val="0034476D"/>
    <w:rsid w:val="003448DF"/>
    <w:rsid w:val="00344A16"/>
    <w:rsid w:val="00345414"/>
    <w:rsid w:val="00345BD3"/>
    <w:rsid w:val="003475CA"/>
    <w:rsid w:val="00347B20"/>
    <w:rsid w:val="0035020C"/>
    <w:rsid w:val="00350A08"/>
    <w:rsid w:val="00351019"/>
    <w:rsid w:val="003515F6"/>
    <w:rsid w:val="00351C94"/>
    <w:rsid w:val="0035251D"/>
    <w:rsid w:val="0035312A"/>
    <w:rsid w:val="00354832"/>
    <w:rsid w:val="00354AFE"/>
    <w:rsid w:val="00355394"/>
    <w:rsid w:val="003554D0"/>
    <w:rsid w:val="00355F80"/>
    <w:rsid w:val="00355FD0"/>
    <w:rsid w:val="00356089"/>
    <w:rsid w:val="003567D0"/>
    <w:rsid w:val="00356820"/>
    <w:rsid w:val="00356DFC"/>
    <w:rsid w:val="00357AA6"/>
    <w:rsid w:val="00360695"/>
    <w:rsid w:val="00361616"/>
    <w:rsid w:val="00362C24"/>
    <w:rsid w:val="003630E5"/>
    <w:rsid w:val="003631A5"/>
    <w:rsid w:val="003645A0"/>
    <w:rsid w:val="00364656"/>
    <w:rsid w:val="00364A15"/>
    <w:rsid w:val="00364BBF"/>
    <w:rsid w:val="00365E5D"/>
    <w:rsid w:val="003670E8"/>
    <w:rsid w:val="00367568"/>
    <w:rsid w:val="00367602"/>
    <w:rsid w:val="00367A8B"/>
    <w:rsid w:val="0037108E"/>
    <w:rsid w:val="00371711"/>
    <w:rsid w:val="00372462"/>
    <w:rsid w:val="00373615"/>
    <w:rsid w:val="003739FD"/>
    <w:rsid w:val="00374514"/>
    <w:rsid w:val="00374C76"/>
    <w:rsid w:val="00375260"/>
    <w:rsid w:val="00375665"/>
    <w:rsid w:val="0037593E"/>
    <w:rsid w:val="00375FB5"/>
    <w:rsid w:val="003764EF"/>
    <w:rsid w:val="0037746C"/>
    <w:rsid w:val="00377580"/>
    <w:rsid w:val="00380251"/>
    <w:rsid w:val="00380E1A"/>
    <w:rsid w:val="00381D4F"/>
    <w:rsid w:val="003826C4"/>
    <w:rsid w:val="00382726"/>
    <w:rsid w:val="00382D47"/>
    <w:rsid w:val="00384613"/>
    <w:rsid w:val="00384643"/>
    <w:rsid w:val="0038479A"/>
    <w:rsid w:val="003848E1"/>
    <w:rsid w:val="00385A01"/>
    <w:rsid w:val="00386315"/>
    <w:rsid w:val="0038662A"/>
    <w:rsid w:val="00386890"/>
    <w:rsid w:val="00387741"/>
    <w:rsid w:val="00390AB8"/>
    <w:rsid w:val="003914A9"/>
    <w:rsid w:val="00391D62"/>
    <w:rsid w:val="00392AD5"/>
    <w:rsid w:val="00393009"/>
    <w:rsid w:val="00394124"/>
    <w:rsid w:val="003946AF"/>
    <w:rsid w:val="00394C80"/>
    <w:rsid w:val="00395A21"/>
    <w:rsid w:val="0039655A"/>
    <w:rsid w:val="0039672B"/>
    <w:rsid w:val="0039791A"/>
    <w:rsid w:val="00397E98"/>
    <w:rsid w:val="003A0C20"/>
    <w:rsid w:val="003A1889"/>
    <w:rsid w:val="003A218C"/>
    <w:rsid w:val="003A2DEB"/>
    <w:rsid w:val="003A2F0D"/>
    <w:rsid w:val="003A3987"/>
    <w:rsid w:val="003A3C97"/>
    <w:rsid w:val="003A4CEE"/>
    <w:rsid w:val="003A4DA9"/>
    <w:rsid w:val="003A5341"/>
    <w:rsid w:val="003A563D"/>
    <w:rsid w:val="003A592E"/>
    <w:rsid w:val="003A5E80"/>
    <w:rsid w:val="003A6117"/>
    <w:rsid w:val="003A6267"/>
    <w:rsid w:val="003A68DE"/>
    <w:rsid w:val="003B092F"/>
    <w:rsid w:val="003B1D47"/>
    <w:rsid w:val="003B324D"/>
    <w:rsid w:val="003B5ABF"/>
    <w:rsid w:val="003B5DBA"/>
    <w:rsid w:val="003B7017"/>
    <w:rsid w:val="003B7621"/>
    <w:rsid w:val="003B7682"/>
    <w:rsid w:val="003B77E3"/>
    <w:rsid w:val="003B7812"/>
    <w:rsid w:val="003B789F"/>
    <w:rsid w:val="003C08A8"/>
    <w:rsid w:val="003C134A"/>
    <w:rsid w:val="003C1982"/>
    <w:rsid w:val="003C1E86"/>
    <w:rsid w:val="003C45AE"/>
    <w:rsid w:val="003C476A"/>
    <w:rsid w:val="003C4EF1"/>
    <w:rsid w:val="003C569F"/>
    <w:rsid w:val="003C6235"/>
    <w:rsid w:val="003C68ED"/>
    <w:rsid w:val="003C69D5"/>
    <w:rsid w:val="003C6C01"/>
    <w:rsid w:val="003C7317"/>
    <w:rsid w:val="003C741E"/>
    <w:rsid w:val="003C779E"/>
    <w:rsid w:val="003C7CAE"/>
    <w:rsid w:val="003D17DC"/>
    <w:rsid w:val="003D180C"/>
    <w:rsid w:val="003D1AF5"/>
    <w:rsid w:val="003D1FC6"/>
    <w:rsid w:val="003D2878"/>
    <w:rsid w:val="003D2E63"/>
    <w:rsid w:val="003D3241"/>
    <w:rsid w:val="003D3F92"/>
    <w:rsid w:val="003D436D"/>
    <w:rsid w:val="003D4A65"/>
    <w:rsid w:val="003D4C57"/>
    <w:rsid w:val="003D50E9"/>
    <w:rsid w:val="003D5379"/>
    <w:rsid w:val="003D5A95"/>
    <w:rsid w:val="003D5F0C"/>
    <w:rsid w:val="003D632B"/>
    <w:rsid w:val="003D6CBE"/>
    <w:rsid w:val="003D6D3E"/>
    <w:rsid w:val="003D75B6"/>
    <w:rsid w:val="003D7929"/>
    <w:rsid w:val="003D7B93"/>
    <w:rsid w:val="003E0103"/>
    <w:rsid w:val="003E16FD"/>
    <w:rsid w:val="003E2040"/>
    <w:rsid w:val="003E2ADE"/>
    <w:rsid w:val="003E2F1B"/>
    <w:rsid w:val="003E32ED"/>
    <w:rsid w:val="003E3712"/>
    <w:rsid w:val="003E6550"/>
    <w:rsid w:val="003E7F7F"/>
    <w:rsid w:val="003F02E7"/>
    <w:rsid w:val="003F1147"/>
    <w:rsid w:val="003F21EA"/>
    <w:rsid w:val="003F22A7"/>
    <w:rsid w:val="003F289B"/>
    <w:rsid w:val="003F3932"/>
    <w:rsid w:val="003F3C37"/>
    <w:rsid w:val="003F44DF"/>
    <w:rsid w:val="003F4578"/>
    <w:rsid w:val="003F46C6"/>
    <w:rsid w:val="003F4D9C"/>
    <w:rsid w:val="003F53A9"/>
    <w:rsid w:val="003F659A"/>
    <w:rsid w:val="003F65F0"/>
    <w:rsid w:val="003F6C87"/>
    <w:rsid w:val="003F7891"/>
    <w:rsid w:val="00400691"/>
    <w:rsid w:val="004006E3"/>
    <w:rsid w:val="0040086A"/>
    <w:rsid w:val="00400BA5"/>
    <w:rsid w:val="004019A6"/>
    <w:rsid w:val="00401BE2"/>
    <w:rsid w:val="00401F1A"/>
    <w:rsid w:val="0040223B"/>
    <w:rsid w:val="004024B2"/>
    <w:rsid w:val="00402B1A"/>
    <w:rsid w:val="00402CAE"/>
    <w:rsid w:val="00402CD5"/>
    <w:rsid w:val="004032E7"/>
    <w:rsid w:val="004033D8"/>
    <w:rsid w:val="004035D4"/>
    <w:rsid w:val="00403749"/>
    <w:rsid w:val="004045E8"/>
    <w:rsid w:val="00404C6E"/>
    <w:rsid w:val="0040605E"/>
    <w:rsid w:val="00407557"/>
    <w:rsid w:val="004114E3"/>
    <w:rsid w:val="00412F89"/>
    <w:rsid w:val="00413084"/>
    <w:rsid w:val="004131D8"/>
    <w:rsid w:val="00413ADA"/>
    <w:rsid w:val="00413ED8"/>
    <w:rsid w:val="004142AB"/>
    <w:rsid w:val="0041433A"/>
    <w:rsid w:val="0041461E"/>
    <w:rsid w:val="004153E4"/>
    <w:rsid w:val="00415D2F"/>
    <w:rsid w:val="00415F4C"/>
    <w:rsid w:val="00416299"/>
    <w:rsid w:val="00416815"/>
    <w:rsid w:val="00416F7F"/>
    <w:rsid w:val="00417E43"/>
    <w:rsid w:val="004208D6"/>
    <w:rsid w:val="0042096F"/>
    <w:rsid w:val="0042166F"/>
    <w:rsid w:val="00421751"/>
    <w:rsid w:val="00421991"/>
    <w:rsid w:val="00422EBD"/>
    <w:rsid w:val="0042331D"/>
    <w:rsid w:val="00423F6B"/>
    <w:rsid w:val="004241B7"/>
    <w:rsid w:val="004241D5"/>
    <w:rsid w:val="0042470B"/>
    <w:rsid w:val="00424733"/>
    <w:rsid w:val="00424E3E"/>
    <w:rsid w:val="0042542D"/>
    <w:rsid w:val="004262C7"/>
    <w:rsid w:val="00426EC1"/>
    <w:rsid w:val="00427567"/>
    <w:rsid w:val="00430392"/>
    <w:rsid w:val="00430708"/>
    <w:rsid w:val="00430C0E"/>
    <w:rsid w:val="00431844"/>
    <w:rsid w:val="00431EAF"/>
    <w:rsid w:val="00433649"/>
    <w:rsid w:val="00433F36"/>
    <w:rsid w:val="00434286"/>
    <w:rsid w:val="0043596A"/>
    <w:rsid w:val="0043644F"/>
    <w:rsid w:val="00436804"/>
    <w:rsid w:val="004368AE"/>
    <w:rsid w:val="00436F60"/>
    <w:rsid w:val="00436FBD"/>
    <w:rsid w:val="00437439"/>
    <w:rsid w:val="0044050C"/>
    <w:rsid w:val="00440D7E"/>
    <w:rsid w:val="00440F2D"/>
    <w:rsid w:val="0044141E"/>
    <w:rsid w:val="0044148F"/>
    <w:rsid w:val="004418C0"/>
    <w:rsid w:val="00441941"/>
    <w:rsid w:val="00441EDC"/>
    <w:rsid w:val="00442F1D"/>
    <w:rsid w:val="00443035"/>
    <w:rsid w:val="004432C7"/>
    <w:rsid w:val="00443811"/>
    <w:rsid w:val="004440D3"/>
    <w:rsid w:val="004442C0"/>
    <w:rsid w:val="0044506F"/>
    <w:rsid w:val="0044537E"/>
    <w:rsid w:val="00445B88"/>
    <w:rsid w:val="0044677E"/>
    <w:rsid w:val="00446E66"/>
    <w:rsid w:val="00446EB7"/>
    <w:rsid w:val="00446F28"/>
    <w:rsid w:val="00447787"/>
    <w:rsid w:val="0045135A"/>
    <w:rsid w:val="00451E54"/>
    <w:rsid w:val="00451E94"/>
    <w:rsid w:val="00452E4A"/>
    <w:rsid w:val="00453093"/>
    <w:rsid w:val="004545F6"/>
    <w:rsid w:val="0045547D"/>
    <w:rsid w:val="0045713D"/>
    <w:rsid w:val="00457C47"/>
    <w:rsid w:val="0046190D"/>
    <w:rsid w:val="00461A21"/>
    <w:rsid w:val="00461CA1"/>
    <w:rsid w:val="00462157"/>
    <w:rsid w:val="00462F8A"/>
    <w:rsid w:val="00463272"/>
    <w:rsid w:val="004642E4"/>
    <w:rsid w:val="004647BA"/>
    <w:rsid w:val="00465C12"/>
    <w:rsid w:val="00465E21"/>
    <w:rsid w:val="00465EAF"/>
    <w:rsid w:val="00466AF1"/>
    <w:rsid w:val="00467625"/>
    <w:rsid w:val="00467E40"/>
    <w:rsid w:val="00470A21"/>
    <w:rsid w:val="00471146"/>
    <w:rsid w:val="004714B4"/>
    <w:rsid w:val="004728C2"/>
    <w:rsid w:val="00472931"/>
    <w:rsid w:val="00472C53"/>
    <w:rsid w:val="00473100"/>
    <w:rsid w:val="0047317B"/>
    <w:rsid w:val="00473571"/>
    <w:rsid w:val="0047394D"/>
    <w:rsid w:val="004739E3"/>
    <w:rsid w:val="0047400C"/>
    <w:rsid w:val="004748A3"/>
    <w:rsid w:val="00474A05"/>
    <w:rsid w:val="00474F01"/>
    <w:rsid w:val="00475121"/>
    <w:rsid w:val="00475440"/>
    <w:rsid w:val="00475F3D"/>
    <w:rsid w:val="00476710"/>
    <w:rsid w:val="00476B4A"/>
    <w:rsid w:val="00476C03"/>
    <w:rsid w:val="00477062"/>
    <w:rsid w:val="004772B0"/>
    <w:rsid w:val="00480357"/>
    <w:rsid w:val="00480BCA"/>
    <w:rsid w:val="004810D8"/>
    <w:rsid w:val="004821E8"/>
    <w:rsid w:val="004822CF"/>
    <w:rsid w:val="00482B67"/>
    <w:rsid w:val="00484245"/>
    <w:rsid w:val="004854E8"/>
    <w:rsid w:val="00485B2A"/>
    <w:rsid w:val="004865D4"/>
    <w:rsid w:val="00486CEF"/>
    <w:rsid w:val="00486ECC"/>
    <w:rsid w:val="00486FFD"/>
    <w:rsid w:val="004874C6"/>
    <w:rsid w:val="00487807"/>
    <w:rsid w:val="0049099F"/>
    <w:rsid w:val="00490CF7"/>
    <w:rsid w:val="00491840"/>
    <w:rsid w:val="004921EF"/>
    <w:rsid w:val="004930A7"/>
    <w:rsid w:val="0049392D"/>
    <w:rsid w:val="004944E7"/>
    <w:rsid w:val="004950D3"/>
    <w:rsid w:val="0049581A"/>
    <w:rsid w:val="00496D9D"/>
    <w:rsid w:val="004A04B2"/>
    <w:rsid w:val="004A0AEE"/>
    <w:rsid w:val="004A0BB6"/>
    <w:rsid w:val="004A13E1"/>
    <w:rsid w:val="004A2DE0"/>
    <w:rsid w:val="004A34F2"/>
    <w:rsid w:val="004A35B8"/>
    <w:rsid w:val="004A35D1"/>
    <w:rsid w:val="004A6577"/>
    <w:rsid w:val="004A6C12"/>
    <w:rsid w:val="004A6FDE"/>
    <w:rsid w:val="004A7572"/>
    <w:rsid w:val="004B00B9"/>
    <w:rsid w:val="004B0E84"/>
    <w:rsid w:val="004B138D"/>
    <w:rsid w:val="004B1C5B"/>
    <w:rsid w:val="004B27B4"/>
    <w:rsid w:val="004B3548"/>
    <w:rsid w:val="004B6779"/>
    <w:rsid w:val="004B6914"/>
    <w:rsid w:val="004B75FF"/>
    <w:rsid w:val="004B7864"/>
    <w:rsid w:val="004C147C"/>
    <w:rsid w:val="004C14E8"/>
    <w:rsid w:val="004C1FA1"/>
    <w:rsid w:val="004C23E1"/>
    <w:rsid w:val="004C2E1A"/>
    <w:rsid w:val="004C320D"/>
    <w:rsid w:val="004C35B8"/>
    <w:rsid w:val="004C380F"/>
    <w:rsid w:val="004C3C84"/>
    <w:rsid w:val="004C3F53"/>
    <w:rsid w:val="004C5014"/>
    <w:rsid w:val="004C58E1"/>
    <w:rsid w:val="004C6239"/>
    <w:rsid w:val="004C69C1"/>
    <w:rsid w:val="004C76CE"/>
    <w:rsid w:val="004C773B"/>
    <w:rsid w:val="004C78CE"/>
    <w:rsid w:val="004C79E1"/>
    <w:rsid w:val="004D0A41"/>
    <w:rsid w:val="004D1BBB"/>
    <w:rsid w:val="004D2AB9"/>
    <w:rsid w:val="004D38E9"/>
    <w:rsid w:val="004D4552"/>
    <w:rsid w:val="004D499F"/>
    <w:rsid w:val="004D4C48"/>
    <w:rsid w:val="004D5745"/>
    <w:rsid w:val="004D5A34"/>
    <w:rsid w:val="004D5B8B"/>
    <w:rsid w:val="004D69AF"/>
    <w:rsid w:val="004D77C6"/>
    <w:rsid w:val="004D7A61"/>
    <w:rsid w:val="004D7C48"/>
    <w:rsid w:val="004D7F9F"/>
    <w:rsid w:val="004E0250"/>
    <w:rsid w:val="004E03DE"/>
    <w:rsid w:val="004E1EC0"/>
    <w:rsid w:val="004E2A51"/>
    <w:rsid w:val="004E2A7F"/>
    <w:rsid w:val="004E2B05"/>
    <w:rsid w:val="004E3182"/>
    <w:rsid w:val="004E32A2"/>
    <w:rsid w:val="004E36D4"/>
    <w:rsid w:val="004E4E8D"/>
    <w:rsid w:val="004E52C8"/>
    <w:rsid w:val="004E5D14"/>
    <w:rsid w:val="004E612F"/>
    <w:rsid w:val="004E616F"/>
    <w:rsid w:val="004E681B"/>
    <w:rsid w:val="004E6C28"/>
    <w:rsid w:val="004E760A"/>
    <w:rsid w:val="004E7695"/>
    <w:rsid w:val="004F036E"/>
    <w:rsid w:val="004F0542"/>
    <w:rsid w:val="004F0DBB"/>
    <w:rsid w:val="004F0EAD"/>
    <w:rsid w:val="004F0F9E"/>
    <w:rsid w:val="004F1A8E"/>
    <w:rsid w:val="004F39F1"/>
    <w:rsid w:val="004F461F"/>
    <w:rsid w:val="004F4F4D"/>
    <w:rsid w:val="004F6274"/>
    <w:rsid w:val="004F689D"/>
    <w:rsid w:val="004F7BB9"/>
    <w:rsid w:val="004F7EF6"/>
    <w:rsid w:val="00501391"/>
    <w:rsid w:val="00502625"/>
    <w:rsid w:val="005028C8"/>
    <w:rsid w:val="00502BEB"/>
    <w:rsid w:val="00502E13"/>
    <w:rsid w:val="00502E84"/>
    <w:rsid w:val="00503A5C"/>
    <w:rsid w:val="00504936"/>
    <w:rsid w:val="0050522B"/>
    <w:rsid w:val="00506743"/>
    <w:rsid w:val="005073C5"/>
    <w:rsid w:val="00507A20"/>
    <w:rsid w:val="005101EF"/>
    <w:rsid w:val="00510FCD"/>
    <w:rsid w:val="00511C90"/>
    <w:rsid w:val="005135E4"/>
    <w:rsid w:val="0051444E"/>
    <w:rsid w:val="00514B86"/>
    <w:rsid w:val="00514FD9"/>
    <w:rsid w:val="00515745"/>
    <w:rsid w:val="005159BC"/>
    <w:rsid w:val="005165B1"/>
    <w:rsid w:val="00516CB6"/>
    <w:rsid w:val="00517010"/>
    <w:rsid w:val="005178B5"/>
    <w:rsid w:val="00520924"/>
    <w:rsid w:val="00521744"/>
    <w:rsid w:val="0052186F"/>
    <w:rsid w:val="005227CC"/>
    <w:rsid w:val="005242D6"/>
    <w:rsid w:val="00524531"/>
    <w:rsid w:val="00524AB2"/>
    <w:rsid w:val="00524AE0"/>
    <w:rsid w:val="00524B03"/>
    <w:rsid w:val="00525255"/>
    <w:rsid w:val="00525E82"/>
    <w:rsid w:val="00525F26"/>
    <w:rsid w:val="00526BB8"/>
    <w:rsid w:val="005270EF"/>
    <w:rsid w:val="00527AAF"/>
    <w:rsid w:val="005312C3"/>
    <w:rsid w:val="0053163F"/>
    <w:rsid w:val="00532F0A"/>
    <w:rsid w:val="005331DD"/>
    <w:rsid w:val="00533851"/>
    <w:rsid w:val="00534F31"/>
    <w:rsid w:val="00534FB2"/>
    <w:rsid w:val="005350EC"/>
    <w:rsid w:val="00535F48"/>
    <w:rsid w:val="0053630F"/>
    <w:rsid w:val="00537784"/>
    <w:rsid w:val="005405F8"/>
    <w:rsid w:val="00540652"/>
    <w:rsid w:val="0054107D"/>
    <w:rsid w:val="005412AF"/>
    <w:rsid w:val="00541317"/>
    <w:rsid w:val="00541A3E"/>
    <w:rsid w:val="00541DD9"/>
    <w:rsid w:val="005426E0"/>
    <w:rsid w:val="0054390C"/>
    <w:rsid w:val="005439A5"/>
    <w:rsid w:val="00543B9B"/>
    <w:rsid w:val="00543D2E"/>
    <w:rsid w:val="005449A6"/>
    <w:rsid w:val="00544FDD"/>
    <w:rsid w:val="005454B2"/>
    <w:rsid w:val="00546082"/>
    <w:rsid w:val="005469D5"/>
    <w:rsid w:val="00546BEC"/>
    <w:rsid w:val="0055171C"/>
    <w:rsid w:val="00551CA5"/>
    <w:rsid w:val="0055255F"/>
    <w:rsid w:val="005529B7"/>
    <w:rsid w:val="0055312B"/>
    <w:rsid w:val="00553E97"/>
    <w:rsid w:val="00556726"/>
    <w:rsid w:val="00556A48"/>
    <w:rsid w:val="00556D4A"/>
    <w:rsid w:val="00556D73"/>
    <w:rsid w:val="005576A5"/>
    <w:rsid w:val="005608B9"/>
    <w:rsid w:val="00560C5B"/>
    <w:rsid w:val="00560C5F"/>
    <w:rsid w:val="00560D40"/>
    <w:rsid w:val="00560F55"/>
    <w:rsid w:val="00561F6A"/>
    <w:rsid w:val="00562E8B"/>
    <w:rsid w:val="00563D58"/>
    <w:rsid w:val="005642F5"/>
    <w:rsid w:val="00564C41"/>
    <w:rsid w:val="00564EF2"/>
    <w:rsid w:val="00565199"/>
    <w:rsid w:val="00565465"/>
    <w:rsid w:val="00565F4B"/>
    <w:rsid w:val="0056653B"/>
    <w:rsid w:val="00567E8E"/>
    <w:rsid w:val="00567FAE"/>
    <w:rsid w:val="00570EBF"/>
    <w:rsid w:val="0057166F"/>
    <w:rsid w:val="005716A8"/>
    <w:rsid w:val="005720CA"/>
    <w:rsid w:val="00572E87"/>
    <w:rsid w:val="005752F6"/>
    <w:rsid w:val="0057533E"/>
    <w:rsid w:val="0057568D"/>
    <w:rsid w:val="00575901"/>
    <w:rsid w:val="00575EEC"/>
    <w:rsid w:val="00576FD3"/>
    <w:rsid w:val="0057761B"/>
    <w:rsid w:val="00577E7E"/>
    <w:rsid w:val="00581759"/>
    <w:rsid w:val="005838B6"/>
    <w:rsid w:val="00583E1E"/>
    <w:rsid w:val="005840B6"/>
    <w:rsid w:val="005847AB"/>
    <w:rsid w:val="005849FB"/>
    <w:rsid w:val="0058574F"/>
    <w:rsid w:val="00585831"/>
    <w:rsid w:val="00586737"/>
    <w:rsid w:val="00590C69"/>
    <w:rsid w:val="00590ED4"/>
    <w:rsid w:val="005917B5"/>
    <w:rsid w:val="00591C11"/>
    <w:rsid w:val="00592CAC"/>
    <w:rsid w:val="005939DB"/>
    <w:rsid w:val="00593BAB"/>
    <w:rsid w:val="00594D6C"/>
    <w:rsid w:val="00595EC4"/>
    <w:rsid w:val="005973CC"/>
    <w:rsid w:val="005A0619"/>
    <w:rsid w:val="005A0B54"/>
    <w:rsid w:val="005A0D1E"/>
    <w:rsid w:val="005A100B"/>
    <w:rsid w:val="005A15A1"/>
    <w:rsid w:val="005A1872"/>
    <w:rsid w:val="005A2B3E"/>
    <w:rsid w:val="005A3158"/>
    <w:rsid w:val="005A3D45"/>
    <w:rsid w:val="005A4393"/>
    <w:rsid w:val="005A4B1C"/>
    <w:rsid w:val="005A512D"/>
    <w:rsid w:val="005A59CF"/>
    <w:rsid w:val="005A5A24"/>
    <w:rsid w:val="005A63E9"/>
    <w:rsid w:val="005A661F"/>
    <w:rsid w:val="005B05E4"/>
    <w:rsid w:val="005B1189"/>
    <w:rsid w:val="005B3133"/>
    <w:rsid w:val="005B32C8"/>
    <w:rsid w:val="005B3555"/>
    <w:rsid w:val="005B363E"/>
    <w:rsid w:val="005B4461"/>
    <w:rsid w:val="005B4763"/>
    <w:rsid w:val="005B4D86"/>
    <w:rsid w:val="005B4E4B"/>
    <w:rsid w:val="005B4F0D"/>
    <w:rsid w:val="005B5185"/>
    <w:rsid w:val="005B5674"/>
    <w:rsid w:val="005B57A8"/>
    <w:rsid w:val="005B62AD"/>
    <w:rsid w:val="005B6DF1"/>
    <w:rsid w:val="005B7A9D"/>
    <w:rsid w:val="005B7B59"/>
    <w:rsid w:val="005C03BD"/>
    <w:rsid w:val="005C0496"/>
    <w:rsid w:val="005C067D"/>
    <w:rsid w:val="005C09D8"/>
    <w:rsid w:val="005C129D"/>
    <w:rsid w:val="005C1344"/>
    <w:rsid w:val="005C214E"/>
    <w:rsid w:val="005C28A5"/>
    <w:rsid w:val="005C336B"/>
    <w:rsid w:val="005C47E6"/>
    <w:rsid w:val="005C5131"/>
    <w:rsid w:val="005C523B"/>
    <w:rsid w:val="005C6EDA"/>
    <w:rsid w:val="005C7614"/>
    <w:rsid w:val="005C7625"/>
    <w:rsid w:val="005C7E9D"/>
    <w:rsid w:val="005D0AF2"/>
    <w:rsid w:val="005D0F9B"/>
    <w:rsid w:val="005D1483"/>
    <w:rsid w:val="005D17AC"/>
    <w:rsid w:val="005D1957"/>
    <w:rsid w:val="005D1EC1"/>
    <w:rsid w:val="005D3A67"/>
    <w:rsid w:val="005D3C4C"/>
    <w:rsid w:val="005D40EA"/>
    <w:rsid w:val="005D5091"/>
    <w:rsid w:val="005D50EB"/>
    <w:rsid w:val="005D5B8F"/>
    <w:rsid w:val="005D6F3F"/>
    <w:rsid w:val="005D7251"/>
    <w:rsid w:val="005D760D"/>
    <w:rsid w:val="005D7816"/>
    <w:rsid w:val="005DE853"/>
    <w:rsid w:val="005E0DCC"/>
    <w:rsid w:val="005E2600"/>
    <w:rsid w:val="005E34D2"/>
    <w:rsid w:val="005E3927"/>
    <w:rsid w:val="005E4553"/>
    <w:rsid w:val="005E45AE"/>
    <w:rsid w:val="005E48E9"/>
    <w:rsid w:val="005E4A1E"/>
    <w:rsid w:val="005E6756"/>
    <w:rsid w:val="005E6952"/>
    <w:rsid w:val="005E7617"/>
    <w:rsid w:val="005E7B06"/>
    <w:rsid w:val="005F0951"/>
    <w:rsid w:val="005F1976"/>
    <w:rsid w:val="005F1CAF"/>
    <w:rsid w:val="005F1CF6"/>
    <w:rsid w:val="005F2612"/>
    <w:rsid w:val="005F2702"/>
    <w:rsid w:val="005F3D52"/>
    <w:rsid w:val="005F3FCD"/>
    <w:rsid w:val="005F445E"/>
    <w:rsid w:val="005F4F52"/>
    <w:rsid w:val="005F51A1"/>
    <w:rsid w:val="005F55E8"/>
    <w:rsid w:val="005F5B12"/>
    <w:rsid w:val="005F5F58"/>
    <w:rsid w:val="005F7621"/>
    <w:rsid w:val="006008C2"/>
    <w:rsid w:val="0060189E"/>
    <w:rsid w:val="00601F15"/>
    <w:rsid w:val="00602621"/>
    <w:rsid w:val="00602670"/>
    <w:rsid w:val="0060298E"/>
    <w:rsid w:val="00602E3A"/>
    <w:rsid w:val="006031BF"/>
    <w:rsid w:val="006035A6"/>
    <w:rsid w:val="006038D9"/>
    <w:rsid w:val="006043F9"/>
    <w:rsid w:val="006044BD"/>
    <w:rsid w:val="006060A2"/>
    <w:rsid w:val="00607090"/>
    <w:rsid w:val="00607ACA"/>
    <w:rsid w:val="00611847"/>
    <w:rsid w:val="006126DD"/>
    <w:rsid w:val="00612B85"/>
    <w:rsid w:val="00613351"/>
    <w:rsid w:val="00614016"/>
    <w:rsid w:val="00614192"/>
    <w:rsid w:val="006141CE"/>
    <w:rsid w:val="00614850"/>
    <w:rsid w:val="00614C28"/>
    <w:rsid w:val="00614E0B"/>
    <w:rsid w:val="00615710"/>
    <w:rsid w:val="00615C29"/>
    <w:rsid w:val="00615CF6"/>
    <w:rsid w:val="00615DB3"/>
    <w:rsid w:val="0061636F"/>
    <w:rsid w:val="00617F68"/>
    <w:rsid w:val="00620141"/>
    <w:rsid w:val="006203BA"/>
    <w:rsid w:val="00620C20"/>
    <w:rsid w:val="00621022"/>
    <w:rsid w:val="0062121A"/>
    <w:rsid w:val="006215E7"/>
    <w:rsid w:val="006224E7"/>
    <w:rsid w:val="00622E7C"/>
    <w:rsid w:val="00623731"/>
    <w:rsid w:val="00623B86"/>
    <w:rsid w:val="0062496F"/>
    <w:rsid w:val="00624EAF"/>
    <w:rsid w:val="00626C4F"/>
    <w:rsid w:val="00627215"/>
    <w:rsid w:val="006272DE"/>
    <w:rsid w:val="006276D4"/>
    <w:rsid w:val="0063202E"/>
    <w:rsid w:val="006331D9"/>
    <w:rsid w:val="00633A57"/>
    <w:rsid w:val="006348BB"/>
    <w:rsid w:val="00634CC2"/>
    <w:rsid w:val="00635790"/>
    <w:rsid w:val="00636A15"/>
    <w:rsid w:val="00636AA9"/>
    <w:rsid w:val="006370AC"/>
    <w:rsid w:val="006370CF"/>
    <w:rsid w:val="00637512"/>
    <w:rsid w:val="00637561"/>
    <w:rsid w:val="0064054C"/>
    <w:rsid w:val="00641B37"/>
    <w:rsid w:val="00641BA4"/>
    <w:rsid w:val="006423EE"/>
    <w:rsid w:val="00642A09"/>
    <w:rsid w:val="00643DCB"/>
    <w:rsid w:val="006444D8"/>
    <w:rsid w:val="00644703"/>
    <w:rsid w:val="00644ADC"/>
    <w:rsid w:val="00644CCA"/>
    <w:rsid w:val="00645600"/>
    <w:rsid w:val="006459BF"/>
    <w:rsid w:val="00645D63"/>
    <w:rsid w:val="00645FA0"/>
    <w:rsid w:val="00647215"/>
    <w:rsid w:val="0064763F"/>
    <w:rsid w:val="006477EB"/>
    <w:rsid w:val="00647964"/>
    <w:rsid w:val="00647C6C"/>
    <w:rsid w:val="00650252"/>
    <w:rsid w:val="00650C3F"/>
    <w:rsid w:val="00650CCB"/>
    <w:rsid w:val="00651A00"/>
    <w:rsid w:val="0065234E"/>
    <w:rsid w:val="006537D8"/>
    <w:rsid w:val="00653E1E"/>
    <w:rsid w:val="00654BA5"/>
    <w:rsid w:val="00654E95"/>
    <w:rsid w:val="0065577A"/>
    <w:rsid w:val="006575F2"/>
    <w:rsid w:val="00657E5F"/>
    <w:rsid w:val="006608E8"/>
    <w:rsid w:val="00660CD8"/>
    <w:rsid w:val="0066120F"/>
    <w:rsid w:val="00661305"/>
    <w:rsid w:val="00662A99"/>
    <w:rsid w:val="006630CD"/>
    <w:rsid w:val="006636DF"/>
    <w:rsid w:val="00664393"/>
    <w:rsid w:val="0066444D"/>
    <w:rsid w:val="006647C7"/>
    <w:rsid w:val="00664F44"/>
    <w:rsid w:val="00666B8F"/>
    <w:rsid w:val="00666C10"/>
    <w:rsid w:val="00670749"/>
    <w:rsid w:val="00670BC2"/>
    <w:rsid w:val="00671FED"/>
    <w:rsid w:val="006721C6"/>
    <w:rsid w:val="006739D3"/>
    <w:rsid w:val="00673D51"/>
    <w:rsid w:val="00674652"/>
    <w:rsid w:val="00674C54"/>
    <w:rsid w:val="00676F9E"/>
    <w:rsid w:val="006772C6"/>
    <w:rsid w:val="0067776D"/>
    <w:rsid w:val="006778DE"/>
    <w:rsid w:val="0067798C"/>
    <w:rsid w:val="00677B2E"/>
    <w:rsid w:val="0068118E"/>
    <w:rsid w:val="00681294"/>
    <w:rsid w:val="00682129"/>
    <w:rsid w:val="006829AC"/>
    <w:rsid w:val="00683842"/>
    <w:rsid w:val="00683858"/>
    <w:rsid w:val="00684730"/>
    <w:rsid w:val="00685457"/>
    <w:rsid w:val="00685894"/>
    <w:rsid w:val="00685C77"/>
    <w:rsid w:val="0068610B"/>
    <w:rsid w:val="00686614"/>
    <w:rsid w:val="00687BF6"/>
    <w:rsid w:val="00690492"/>
    <w:rsid w:val="00690F5C"/>
    <w:rsid w:val="00691939"/>
    <w:rsid w:val="00691986"/>
    <w:rsid w:val="0069373B"/>
    <w:rsid w:val="00694347"/>
    <w:rsid w:val="00694DBF"/>
    <w:rsid w:val="00694E73"/>
    <w:rsid w:val="006956EA"/>
    <w:rsid w:val="00695E3A"/>
    <w:rsid w:val="006964E8"/>
    <w:rsid w:val="00696588"/>
    <w:rsid w:val="006A00CA"/>
    <w:rsid w:val="006A0377"/>
    <w:rsid w:val="006A182D"/>
    <w:rsid w:val="006A277D"/>
    <w:rsid w:val="006A3352"/>
    <w:rsid w:val="006A404C"/>
    <w:rsid w:val="006A4B14"/>
    <w:rsid w:val="006A5749"/>
    <w:rsid w:val="006A5ADE"/>
    <w:rsid w:val="006A5B05"/>
    <w:rsid w:val="006A5C65"/>
    <w:rsid w:val="006A70C0"/>
    <w:rsid w:val="006B001D"/>
    <w:rsid w:val="006B0ACD"/>
    <w:rsid w:val="006B0EB8"/>
    <w:rsid w:val="006B15B7"/>
    <w:rsid w:val="006B18AC"/>
    <w:rsid w:val="006B1D19"/>
    <w:rsid w:val="006B21DF"/>
    <w:rsid w:val="006B304C"/>
    <w:rsid w:val="006B3529"/>
    <w:rsid w:val="006B3B23"/>
    <w:rsid w:val="006B3B2C"/>
    <w:rsid w:val="006B3B9F"/>
    <w:rsid w:val="006B4459"/>
    <w:rsid w:val="006B4B5A"/>
    <w:rsid w:val="006B5258"/>
    <w:rsid w:val="006B713C"/>
    <w:rsid w:val="006B7414"/>
    <w:rsid w:val="006B7D8E"/>
    <w:rsid w:val="006C04CF"/>
    <w:rsid w:val="006C07D7"/>
    <w:rsid w:val="006C09ED"/>
    <w:rsid w:val="006C0FD6"/>
    <w:rsid w:val="006C3AD9"/>
    <w:rsid w:val="006C443A"/>
    <w:rsid w:val="006C477D"/>
    <w:rsid w:val="006C54EC"/>
    <w:rsid w:val="006C69A9"/>
    <w:rsid w:val="006C6EE6"/>
    <w:rsid w:val="006C70DC"/>
    <w:rsid w:val="006D074C"/>
    <w:rsid w:val="006D12CB"/>
    <w:rsid w:val="006D16C6"/>
    <w:rsid w:val="006D1CD0"/>
    <w:rsid w:val="006D239F"/>
    <w:rsid w:val="006D2DD3"/>
    <w:rsid w:val="006D2EC2"/>
    <w:rsid w:val="006D4327"/>
    <w:rsid w:val="006D47A5"/>
    <w:rsid w:val="006D4F41"/>
    <w:rsid w:val="006D56BF"/>
    <w:rsid w:val="006D6063"/>
    <w:rsid w:val="006D648F"/>
    <w:rsid w:val="006D685B"/>
    <w:rsid w:val="006D70F1"/>
    <w:rsid w:val="006D78C3"/>
    <w:rsid w:val="006D7D12"/>
    <w:rsid w:val="006E0C80"/>
    <w:rsid w:val="006E0F84"/>
    <w:rsid w:val="006E1421"/>
    <w:rsid w:val="006E1744"/>
    <w:rsid w:val="006E1B29"/>
    <w:rsid w:val="006E1F2B"/>
    <w:rsid w:val="006E2407"/>
    <w:rsid w:val="006E3440"/>
    <w:rsid w:val="006E3BD4"/>
    <w:rsid w:val="006E4F06"/>
    <w:rsid w:val="006E5431"/>
    <w:rsid w:val="006E66C1"/>
    <w:rsid w:val="006E67FF"/>
    <w:rsid w:val="006E77B6"/>
    <w:rsid w:val="006E7ACB"/>
    <w:rsid w:val="006F05B8"/>
    <w:rsid w:val="006F2284"/>
    <w:rsid w:val="006F2327"/>
    <w:rsid w:val="006F2986"/>
    <w:rsid w:val="006F3899"/>
    <w:rsid w:val="006F3BF2"/>
    <w:rsid w:val="006F410B"/>
    <w:rsid w:val="006F41EA"/>
    <w:rsid w:val="006F44ED"/>
    <w:rsid w:val="006F4809"/>
    <w:rsid w:val="006F4CAC"/>
    <w:rsid w:val="006F55D4"/>
    <w:rsid w:val="006F5A3F"/>
    <w:rsid w:val="006F5BF5"/>
    <w:rsid w:val="006F6622"/>
    <w:rsid w:val="006F6A62"/>
    <w:rsid w:val="006F7317"/>
    <w:rsid w:val="00700CF9"/>
    <w:rsid w:val="00702F5B"/>
    <w:rsid w:val="00704A40"/>
    <w:rsid w:val="00704F27"/>
    <w:rsid w:val="0070506E"/>
    <w:rsid w:val="0070517F"/>
    <w:rsid w:val="007051D8"/>
    <w:rsid w:val="0070547D"/>
    <w:rsid w:val="00705961"/>
    <w:rsid w:val="00705E97"/>
    <w:rsid w:val="00705F68"/>
    <w:rsid w:val="00706EAE"/>
    <w:rsid w:val="00707575"/>
    <w:rsid w:val="007076EA"/>
    <w:rsid w:val="00707CFD"/>
    <w:rsid w:val="00710E75"/>
    <w:rsid w:val="0071193F"/>
    <w:rsid w:val="007123F9"/>
    <w:rsid w:val="00712FDB"/>
    <w:rsid w:val="00713295"/>
    <w:rsid w:val="00713EDD"/>
    <w:rsid w:val="00714441"/>
    <w:rsid w:val="00715828"/>
    <w:rsid w:val="00716329"/>
    <w:rsid w:val="00716765"/>
    <w:rsid w:val="007168FA"/>
    <w:rsid w:val="00720544"/>
    <w:rsid w:val="00722A4F"/>
    <w:rsid w:val="00722C8F"/>
    <w:rsid w:val="00722E83"/>
    <w:rsid w:val="00723268"/>
    <w:rsid w:val="00723477"/>
    <w:rsid w:val="007236DE"/>
    <w:rsid w:val="00723C49"/>
    <w:rsid w:val="0072486D"/>
    <w:rsid w:val="00724E85"/>
    <w:rsid w:val="0072564C"/>
    <w:rsid w:val="00726A8C"/>
    <w:rsid w:val="007275E2"/>
    <w:rsid w:val="00727767"/>
    <w:rsid w:val="007300B7"/>
    <w:rsid w:val="00730405"/>
    <w:rsid w:val="00730BA4"/>
    <w:rsid w:val="00731651"/>
    <w:rsid w:val="00731B7F"/>
    <w:rsid w:val="00732306"/>
    <w:rsid w:val="00732751"/>
    <w:rsid w:val="0073310B"/>
    <w:rsid w:val="00733F40"/>
    <w:rsid w:val="00734A52"/>
    <w:rsid w:val="00734C11"/>
    <w:rsid w:val="00735913"/>
    <w:rsid w:val="00736603"/>
    <w:rsid w:val="00736EC7"/>
    <w:rsid w:val="00737BFA"/>
    <w:rsid w:val="00737EDD"/>
    <w:rsid w:val="007404D0"/>
    <w:rsid w:val="00740A0D"/>
    <w:rsid w:val="00741919"/>
    <w:rsid w:val="00741AAC"/>
    <w:rsid w:val="00741C9F"/>
    <w:rsid w:val="00742B01"/>
    <w:rsid w:val="007434ED"/>
    <w:rsid w:val="00744D6E"/>
    <w:rsid w:val="00745356"/>
    <w:rsid w:val="00745463"/>
    <w:rsid w:val="00746639"/>
    <w:rsid w:val="0074667A"/>
    <w:rsid w:val="00747D2A"/>
    <w:rsid w:val="007507B1"/>
    <w:rsid w:val="0075112F"/>
    <w:rsid w:val="0075169F"/>
    <w:rsid w:val="00751D83"/>
    <w:rsid w:val="00752089"/>
    <w:rsid w:val="00753407"/>
    <w:rsid w:val="00753767"/>
    <w:rsid w:val="00753E8B"/>
    <w:rsid w:val="0075493B"/>
    <w:rsid w:val="00754F38"/>
    <w:rsid w:val="00755204"/>
    <w:rsid w:val="00755543"/>
    <w:rsid w:val="00755755"/>
    <w:rsid w:val="00755872"/>
    <w:rsid w:val="0075643D"/>
    <w:rsid w:val="00757182"/>
    <w:rsid w:val="00757651"/>
    <w:rsid w:val="00757721"/>
    <w:rsid w:val="00757813"/>
    <w:rsid w:val="00760337"/>
    <w:rsid w:val="0076078F"/>
    <w:rsid w:val="00760D35"/>
    <w:rsid w:val="00761AA1"/>
    <w:rsid w:val="00762140"/>
    <w:rsid w:val="00763B26"/>
    <w:rsid w:val="00765F82"/>
    <w:rsid w:val="0076652E"/>
    <w:rsid w:val="00766A94"/>
    <w:rsid w:val="00766CB0"/>
    <w:rsid w:val="00767245"/>
    <w:rsid w:val="007715C3"/>
    <w:rsid w:val="00773340"/>
    <w:rsid w:val="007735A1"/>
    <w:rsid w:val="00773EA0"/>
    <w:rsid w:val="00774250"/>
    <w:rsid w:val="0077472F"/>
    <w:rsid w:val="00774A03"/>
    <w:rsid w:val="00774B7D"/>
    <w:rsid w:val="00775272"/>
    <w:rsid w:val="007767E6"/>
    <w:rsid w:val="00776DAA"/>
    <w:rsid w:val="00776DD1"/>
    <w:rsid w:val="0077720D"/>
    <w:rsid w:val="00777474"/>
    <w:rsid w:val="007776A0"/>
    <w:rsid w:val="00777D32"/>
    <w:rsid w:val="00780F21"/>
    <w:rsid w:val="00781BDC"/>
    <w:rsid w:val="00781DD4"/>
    <w:rsid w:val="00781E04"/>
    <w:rsid w:val="00782A1B"/>
    <w:rsid w:val="00782EB2"/>
    <w:rsid w:val="00783F48"/>
    <w:rsid w:val="00784A62"/>
    <w:rsid w:val="00784FFE"/>
    <w:rsid w:val="00787107"/>
    <w:rsid w:val="00790844"/>
    <w:rsid w:val="00790D91"/>
    <w:rsid w:val="00791213"/>
    <w:rsid w:val="00791E08"/>
    <w:rsid w:val="00792FBA"/>
    <w:rsid w:val="00793483"/>
    <w:rsid w:val="00793C43"/>
    <w:rsid w:val="00794299"/>
    <w:rsid w:val="00795F1C"/>
    <w:rsid w:val="0079648F"/>
    <w:rsid w:val="00796A0F"/>
    <w:rsid w:val="00796AAB"/>
    <w:rsid w:val="007974C5"/>
    <w:rsid w:val="007976FD"/>
    <w:rsid w:val="007978B6"/>
    <w:rsid w:val="007A08CF"/>
    <w:rsid w:val="007A1114"/>
    <w:rsid w:val="007A13D0"/>
    <w:rsid w:val="007A21E7"/>
    <w:rsid w:val="007A32BC"/>
    <w:rsid w:val="007A3480"/>
    <w:rsid w:val="007A3DCE"/>
    <w:rsid w:val="007A455C"/>
    <w:rsid w:val="007A4832"/>
    <w:rsid w:val="007A6BC4"/>
    <w:rsid w:val="007A72B6"/>
    <w:rsid w:val="007A733C"/>
    <w:rsid w:val="007A73D6"/>
    <w:rsid w:val="007A74CD"/>
    <w:rsid w:val="007A7966"/>
    <w:rsid w:val="007B0334"/>
    <w:rsid w:val="007B0DCC"/>
    <w:rsid w:val="007B26DA"/>
    <w:rsid w:val="007B2BE5"/>
    <w:rsid w:val="007B37B2"/>
    <w:rsid w:val="007B38C1"/>
    <w:rsid w:val="007B390F"/>
    <w:rsid w:val="007B3FA7"/>
    <w:rsid w:val="007B5095"/>
    <w:rsid w:val="007B621B"/>
    <w:rsid w:val="007B66E1"/>
    <w:rsid w:val="007B6FF4"/>
    <w:rsid w:val="007B7F8C"/>
    <w:rsid w:val="007C17C4"/>
    <w:rsid w:val="007C1F55"/>
    <w:rsid w:val="007C3175"/>
    <w:rsid w:val="007C32C1"/>
    <w:rsid w:val="007C4777"/>
    <w:rsid w:val="007C6265"/>
    <w:rsid w:val="007C769E"/>
    <w:rsid w:val="007C76FA"/>
    <w:rsid w:val="007C7AC5"/>
    <w:rsid w:val="007C7E5A"/>
    <w:rsid w:val="007D0646"/>
    <w:rsid w:val="007D26C5"/>
    <w:rsid w:val="007D30E8"/>
    <w:rsid w:val="007D4C23"/>
    <w:rsid w:val="007D4C78"/>
    <w:rsid w:val="007D5063"/>
    <w:rsid w:val="007D59AC"/>
    <w:rsid w:val="007D638A"/>
    <w:rsid w:val="007D64CC"/>
    <w:rsid w:val="007D68FB"/>
    <w:rsid w:val="007D7282"/>
    <w:rsid w:val="007D7E09"/>
    <w:rsid w:val="007E045C"/>
    <w:rsid w:val="007E1835"/>
    <w:rsid w:val="007E1D90"/>
    <w:rsid w:val="007E251D"/>
    <w:rsid w:val="007E2988"/>
    <w:rsid w:val="007E2D3D"/>
    <w:rsid w:val="007E4369"/>
    <w:rsid w:val="007E4935"/>
    <w:rsid w:val="007E49FA"/>
    <w:rsid w:val="007E51AC"/>
    <w:rsid w:val="007E539E"/>
    <w:rsid w:val="007E61DA"/>
    <w:rsid w:val="007E6723"/>
    <w:rsid w:val="007E6832"/>
    <w:rsid w:val="007E7330"/>
    <w:rsid w:val="007E7EE6"/>
    <w:rsid w:val="007E7F80"/>
    <w:rsid w:val="007F11A4"/>
    <w:rsid w:val="007F19C8"/>
    <w:rsid w:val="007F1F1D"/>
    <w:rsid w:val="007F2874"/>
    <w:rsid w:val="007F3193"/>
    <w:rsid w:val="007F3507"/>
    <w:rsid w:val="007F35D2"/>
    <w:rsid w:val="007F3E0C"/>
    <w:rsid w:val="007F4AD4"/>
    <w:rsid w:val="007F4EEF"/>
    <w:rsid w:val="007F509D"/>
    <w:rsid w:val="007F541F"/>
    <w:rsid w:val="007F5708"/>
    <w:rsid w:val="007F6061"/>
    <w:rsid w:val="007F622C"/>
    <w:rsid w:val="007F62AF"/>
    <w:rsid w:val="007F7AF7"/>
    <w:rsid w:val="007F7CBE"/>
    <w:rsid w:val="00800194"/>
    <w:rsid w:val="00800501"/>
    <w:rsid w:val="00800F63"/>
    <w:rsid w:val="00801DA4"/>
    <w:rsid w:val="00802A5A"/>
    <w:rsid w:val="00802AB9"/>
    <w:rsid w:val="00802CE3"/>
    <w:rsid w:val="00804ACE"/>
    <w:rsid w:val="00804CC5"/>
    <w:rsid w:val="008054A4"/>
    <w:rsid w:val="00806B90"/>
    <w:rsid w:val="00806BE6"/>
    <w:rsid w:val="008074CF"/>
    <w:rsid w:val="00807788"/>
    <w:rsid w:val="008077F5"/>
    <w:rsid w:val="00807988"/>
    <w:rsid w:val="00807BA8"/>
    <w:rsid w:val="008111EC"/>
    <w:rsid w:val="00812600"/>
    <w:rsid w:val="008132FD"/>
    <w:rsid w:val="0081405D"/>
    <w:rsid w:val="008141E0"/>
    <w:rsid w:val="0081452A"/>
    <w:rsid w:val="00816946"/>
    <w:rsid w:val="00816BFD"/>
    <w:rsid w:val="00816CDA"/>
    <w:rsid w:val="0082028E"/>
    <w:rsid w:val="00820569"/>
    <w:rsid w:val="00820D29"/>
    <w:rsid w:val="00821622"/>
    <w:rsid w:val="0082211D"/>
    <w:rsid w:val="008233D8"/>
    <w:rsid w:val="00823771"/>
    <w:rsid w:val="0082381E"/>
    <w:rsid w:val="0082390E"/>
    <w:rsid w:val="00825751"/>
    <w:rsid w:val="00825C47"/>
    <w:rsid w:val="00825F3B"/>
    <w:rsid w:val="0082624C"/>
    <w:rsid w:val="00827016"/>
    <w:rsid w:val="00827321"/>
    <w:rsid w:val="00827CA2"/>
    <w:rsid w:val="0083014B"/>
    <w:rsid w:val="008315C8"/>
    <w:rsid w:val="00831A27"/>
    <w:rsid w:val="00831F6F"/>
    <w:rsid w:val="008322E3"/>
    <w:rsid w:val="0083363D"/>
    <w:rsid w:val="00833C8E"/>
    <w:rsid w:val="0083425F"/>
    <w:rsid w:val="00834402"/>
    <w:rsid w:val="008350DF"/>
    <w:rsid w:val="008354B1"/>
    <w:rsid w:val="00836041"/>
    <w:rsid w:val="008362AA"/>
    <w:rsid w:val="0083656C"/>
    <w:rsid w:val="00836AC0"/>
    <w:rsid w:val="00836D3D"/>
    <w:rsid w:val="008408D9"/>
    <w:rsid w:val="00841493"/>
    <w:rsid w:val="00842D9D"/>
    <w:rsid w:val="00842D9F"/>
    <w:rsid w:val="008445E0"/>
    <w:rsid w:val="00845BD8"/>
    <w:rsid w:val="00845DE1"/>
    <w:rsid w:val="00845EFD"/>
    <w:rsid w:val="00846138"/>
    <w:rsid w:val="0084638E"/>
    <w:rsid w:val="00846FD1"/>
    <w:rsid w:val="00847BAF"/>
    <w:rsid w:val="00847E86"/>
    <w:rsid w:val="00850034"/>
    <w:rsid w:val="0085109D"/>
    <w:rsid w:val="008517AC"/>
    <w:rsid w:val="00852344"/>
    <w:rsid w:val="00852782"/>
    <w:rsid w:val="00852900"/>
    <w:rsid w:val="008547E6"/>
    <w:rsid w:val="00854ECD"/>
    <w:rsid w:val="00854F4C"/>
    <w:rsid w:val="00854FB3"/>
    <w:rsid w:val="008553BC"/>
    <w:rsid w:val="00855979"/>
    <w:rsid w:val="00856628"/>
    <w:rsid w:val="0085775D"/>
    <w:rsid w:val="00857EE6"/>
    <w:rsid w:val="008600C5"/>
    <w:rsid w:val="00860908"/>
    <w:rsid w:val="00861358"/>
    <w:rsid w:val="00861A3C"/>
    <w:rsid w:val="008624B8"/>
    <w:rsid w:val="00862C7A"/>
    <w:rsid w:val="00863F34"/>
    <w:rsid w:val="00864FA1"/>
    <w:rsid w:val="008656D6"/>
    <w:rsid w:val="008665A7"/>
    <w:rsid w:val="00866DFC"/>
    <w:rsid w:val="0086709E"/>
    <w:rsid w:val="00867711"/>
    <w:rsid w:val="00870438"/>
    <w:rsid w:val="00870A76"/>
    <w:rsid w:val="00870ACF"/>
    <w:rsid w:val="00871597"/>
    <w:rsid w:val="008716EC"/>
    <w:rsid w:val="008726CD"/>
    <w:rsid w:val="0087503F"/>
    <w:rsid w:val="008750EE"/>
    <w:rsid w:val="0087570F"/>
    <w:rsid w:val="00876187"/>
    <w:rsid w:val="00876DA8"/>
    <w:rsid w:val="00876FBD"/>
    <w:rsid w:val="00877A39"/>
    <w:rsid w:val="00881637"/>
    <w:rsid w:val="008822F3"/>
    <w:rsid w:val="00882440"/>
    <w:rsid w:val="00882AA2"/>
    <w:rsid w:val="00882ACF"/>
    <w:rsid w:val="00883661"/>
    <w:rsid w:val="00884821"/>
    <w:rsid w:val="00884F2D"/>
    <w:rsid w:val="00885607"/>
    <w:rsid w:val="008858C6"/>
    <w:rsid w:val="00886531"/>
    <w:rsid w:val="00887ED2"/>
    <w:rsid w:val="0089035F"/>
    <w:rsid w:val="00891412"/>
    <w:rsid w:val="00891661"/>
    <w:rsid w:val="0089248D"/>
    <w:rsid w:val="008927A8"/>
    <w:rsid w:val="00893A29"/>
    <w:rsid w:val="0089467C"/>
    <w:rsid w:val="00894F12"/>
    <w:rsid w:val="00894F93"/>
    <w:rsid w:val="00894FBC"/>
    <w:rsid w:val="008950E0"/>
    <w:rsid w:val="008964CE"/>
    <w:rsid w:val="008966B9"/>
    <w:rsid w:val="008966E7"/>
    <w:rsid w:val="00896A1B"/>
    <w:rsid w:val="00896C38"/>
    <w:rsid w:val="00896DA4"/>
    <w:rsid w:val="00897783"/>
    <w:rsid w:val="008A109E"/>
    <w:rsid w:val="008A14C7"/>
    <w:rsid w:val="008A16A2"/>
    <w:rsid w:val="008A25A9"/>
    <w:rsid w:val="008A2B31"/>
    <w:rsid w:val="008A344C"/>
    <w:rsid w:val="008A41ED"/>
    <w:rsid w:val="008A4390"/>
    <w:rsid w:val="008A4872"/>
    <w:rsid w:val="008A5309"/>
    <w:rsid w:val="008A59EB"/>
    <w:rsid w:val="008A5D51"/>
    <w:rsid w:val="008A5E82"/>
    <w:rsid w:val="008A6117"/>
    <w:rsid w:val="008A6259"/>
    <w:rsid w:val="008A65A6"/>
    <w:rsid w:val="008A6D88"/>
    <w:rsid w:val="008A70FB"/>
    <w:rsid w:val="008A731A"/>
    <w:rsid w:val="008B05BE"/>
    <w:rsid w:val="008B0E28"/>
    <w:rsid w:val="008B0F18"/>
    <w:rsid w:val="008B25F4"/>
    <w:rsid w:val="008B2985"/>
    <w:rsid w:val="008B2A44"/>
    <w:rsid w:val="008B2A72"/>
    <w:rsid w:val="008B2C6F"/>
    <w:rsid w:val="008B352A"/>
    <w:rsid w:val="008B39A3"/>
    <w:rsid w:val="008B446D"/>
    <w:rsid w:val="008B44B7"/>
    <w:rsid w:val="008B44D6"/>
    <w:rsid w:val="008B5776"/>
    <w:rsid w:val="008B6C4E"/>
    <w:rsid w:val="008B73D1"/>
    <w:rsid w:val="008B7667"/>
    <w:rsid w:val="008B7DD3"/>
    <w:rsid w:val="008C2781"/>
    <w:rsid w:val="008C3B50"/>
    <w:rsid w:val="008C3D4D"/>
    <w:rsid w:val="008C4456"/>
    <w:rsid w:val="008C4827"/>
    <w:rsid w:val="008C65A6"/>
    <w:rsid w:val="008C6E7D"/>
    <w:rsid w:val="008C7100"/>
    <w:rsid w:val="008C73D1"/>
    <w:rsid w:val="008D0713"/>
    <w:rsid w:val="008D1CCF"/>
    <w:rsid w:val="008D2D8B"/>
    <w:rsid w:val="008D3D48"/>
    <w:rsid w:val="008D48C1"/>
    <w:rsid w:val="008D4CE4"/>
    <w:rsid w:val="008D5795"/>
    <w:rsid w:val="008D6747"/>
    <w:rsid w:val="008E008C"/>
    <w:rsid w:val="008E1446"/>
    <w:rsid w:val="008E14F0"/>
    <w:rsid w:val="008E1E0B"/>
    <w:rsid w:val="008E1F9E"/>
    <w:rsid w:val="008E271E"/>
    <w:rsid w:val="008E27CB"/>
    <w:rsid w:val="008E325A"/>
    <w:rsid w:val="008E3BC7"/>
    <w:rsid w:val="008E3F87"/>
    <w:rsid w:val="008E4002"/>
    <w:rsid w:val="008E590C"/>
    <w:rsid w:val="008E62DB"/>
    <w:rsid w:val="008E7F3E"/>
    <w:rsid w:val="008F1FA3"/>
    <w:rsid w:val="008F265D"/>
    <w:rsid w:val="008F33CE"/>
    <w:rsid w:val="008F38DB"/>
    <w:rsid w:val="008F4F80"/>
    <w:rsid w:val="008F567C"/>
    <w:rsid w:val="008F59C4"/>
    <w:rsid w:val="008F5B6E"/>
    <w:rsid w:val="008F675E"/>
    <w:rsid w:val="008F6F53"/>
    <w:rsid w:val="008F732E"/>
    <w:rsid w:val="009007EE"/>
    <w:rsid w:val="0090102A"/>
    <w:rsid w:val="0090142E"/>
    <w:rsid w:val="0090170E"/>
    <w:rsid w:val="00903261"/>
    <w:rsid w:val="00905CAC"/>
    <w:rsid w:val="0090634E"/>
    <w:rsid w:val="00906BF3"/>
    <w:rsid w:val="00907300"/>
    <w:rsid w:val="00907385"/>
    <w:rsid w:val="009100A8"/>
    <w:rsid w:val="009100D1"/>
    <w:rsid w:val="0091080F"/>
    <w:rsid w:val="00912553"/>
    <w:rsid w:val="00912655"/>
    <w:rsid w:val="00912FD6"/>
    <w:rsid w:val="00914353"/>
    <w:rsid w:val="009148A7"/>
    <w:rsid w:val="00914AF6"/>
    <w:rsid w:val="0091633D"/>
    <w:rsid w:val="00920CCA"/>
    <w:rsid w:val="0092120B"/>
    <w:rsid w:val="009218CE"/>
    <w:rsid w:val="00921A5A"/>
    <w:rsid w:val="00921FA8"/>
    <w:rsid w:val="00922656"/>
    <w:rsid w:val="00922F52"/>
    <w:rsid w:val="00923AF5"/>
    <w:rsid w:val="00923D95"/>
    <w:rsid w:val="00924988"/>
    <w:rsid w:val="00924CC8"/>
    <w:rsid w:val="00925492"/>
    <w:rsid w:val="00927175"/>
    <w:rsid w:val="00927BA4"/>
    <w:rsid w:val="00927F1E"/>
    <w:rsid w:val="00930736"/>
    <w:rsid w:val="009327FF"/>
    <w:rsid w:val="00932AED"/>
    <w:rsid w:val="0093390C"/>
    <w:rsid w:val="00933AB4"/>
    <w:rsid w:val="009340BF"/>
    <w:rsid w:val="00934B6F"/>
    <w:rsid w:val="009350BD"/>
    <w:rsid w:val="009364ED"/>
    <w:rsid w:val="009365D2"/>
    <w:rsid w:val="009368AB"/>
    <w:rsid w:val="009368F7"/>
    <w:rsid w:val="00937E72"/>
    <w:rsid w:val="00937F83"/>
    <w:rsid w:val="00940A42"/>
    <w:rsid w:val="00940C85"/>
    <w:rsid w:val="00941114"/>
    <w:rsid w:val="00941D8F"/>
    <w:rsid w:val="00942070"/>
    <w:rsid w:val="009425BC"/>
    <w:rsid w:val="00943917"/>
    <w:rsid w:val="00944668"/>
    <w:rsid w:val="009449AE"/>
    <w:rsid w:val="00945099"/>
    <w:rsid w:val="00945F84"/>
    <w:rsid w:val="009466D3"/>
    <w:rsid w:val="00947DF4"/>
    <w:rsid w:val="0095141C"/>
    <w:rsid w:val="00951C7A"/>
    <w:rsid w:val="00951C84"/>
    <w:rsid w:val="00951D48"/>
    <w:rsid w:val="0095205C"/>
    <w:rsid w:val="00953329"/>
    <w:rsid w:val="00953872"/>
    <w:rsid w:val="009539D7"/>
    <w:rsid w:val="00955CE0"/>
    <w:rsid w:val="00957573"/>
    <w:rsid w:val="00957E14"/>
    <w:rsid w:val="0096061C"/>
    <w:rsid w:val="009615BE"/>
    <w:rsid w:val="00961FA3"/>
    <w:rsid w:val="009629F8"/>
    <w:rsid w:val="009631D4"/>
    <w:rsid w:val="009638BC"/>
    <w:rsid w:val="00964228"/>
    <w:rsid w:val="0096469B"/>
    <w:rsid w:val="00964B25"/>
    <w:rsid w:val="00964D47"/>
    <w:rsid w:val="00966A65"/>
    <w:rsid w:val="00967D1A"/>
    <w:rsid w:val="00967E96"/>
    <w:rsid w:val="00970D45"/>
    <w:rsid w:val="00971CA4"/>
    <w:rsid w:val="009720B4"/>
    <w:rsid w:val="009721FA"/>
    <w:rsid w:val="00973632"/>
    <w:rsid w:val="00973D19"/>
    <w:rsid w:val="0097455C"/>
    <w:rsid w:val="009746F3"/>
    <w:rsid w:val="00974B51"/>
    <w:rsid w:val="009760F9"/>
    <w:rsid w:val="0097620E"/>
    <w:rsid w:val="0097647F"/>
    <w:rsid w:val="00980232"/>
    <w:rsid w:val="009818C3"/>
    <w:rsid w:val="00981A1D"/>
    <w:rsid w:val="00981B8D"/>
    <w:rsid w:val="009825D6"/>
    <w:rsid w:val="009839A0"/>
    <w:rsid w:val="00984815"/>
    <w:rsid w:val="009852E8"/>
    <w:rsid w:val="00985FA0"/>
    <w:rsid w:val="00986343"/>
    <w:rsid w:val="00987878"/>
    <w:rsid w:val="00987E84"/>
    <w:rsid w:val="00987ED5"/>
    <w:rsid w:val="00992386"/>
    <w:rsid w:val="00992DA7"/>
    <w:rsid w:val="0099338F"/>
    <w:rsid w:val="00993607"/>
    <w:rsid w:val="0099363F"/>
    <w:rsid w:val="00993A0B"/>
    <w:rsid w:val="00993C13"/>
    <w:rsid w:val="0099403D"/>
    <w:rsid w:val="00994597"/>
    <w:rsid w:val="00994B27"/>
    <w:rsid w:val="009A093A"/>
    <w:rsid w:val="009A09D0"/>
    <w:rsid w:val="009A137F"/>
    <w:rsid w:val="009A180B"/>
    <w:rsid w:val="009A1FE7"/>
    <w:rsid w:val="009A2630"/>
    <w:rsid w:val="009A27FC"/>
    <w:rsid w:val="009A31C5"/>
    <w:rsid w:val="009A398D"/>
    <w:rsid w:val="009A49CA"/>
    <w:rsid w:val="009A50BB"/>
    <w:rsid w:val="009A5444"/>
    <w:rsid w:val="009A5666"/>
    <w:rsid w:val="009A5C0D"/>
    <w:rsid w:val="009A62AF"/>
    <w:rsid w:val="009A66BB"/>
    <w:rsid w:val="009A6A35"/>
    <w:rsid w:val="009A6E8E"/>
    <w:rsid w:val="009B0B20"/>
    <w:rsid w:val="009B0DFF"/>
    <w:rsid w:val="009B124B"/>
    <w:rsid w:val="009B136B"/>
    <w:rsid w:val="009B14B9"/>
    <w:rsid w:val="009B1FFE"/>
    <w:rsid w:val="009B36C8"/>
    <w:rsid w:val="009B3F1A"/>
    <w:rsid w:val="009B4E16"/>
    <w:rsid w:val="009B4ED0"/>
    <w:rsid w:val="009B4F52"/>
    <w:rsid w:val="009B5436"/>
    <w:rsid w:val="009B5576"/>
    <w:rsid w:val="009B5950"/>
    <w:rsid w:val="009B6EAC"/>
    <w:rsid w:val="009C08E0"/>
    <w:rsid w:val="009C0E65"/>
    <w:rsid w:val="009C11B8"/>
    <w:rsid w:val="009C17BC"/>
    <w:rsid w:val="009C1BB4"/>
    <w:rsid w:val="009C2467"/>
    <w:rsid w:val="009C3896"/>
    <w:rsid w:val="009C4180"/>
    <w:rsid w:val="009C41E0"/>
    <w:rsid w:val="009C45C0"/>
    <w:rsid w:val="009C5242"/>
    <w:rsid w:val="009C5DF1"/>
    <w:rsid w:val="009C669E"/>
    <w:rsid w:val="009C66E4"/>
    <w:rsid w:val="009C6C11"/>
    <w:rsid w:val="009C6C2F"/>
    <w:rsid w:val="009D07B3"/>
    <w:rsid w:val="009D07FF"/>
    <w:rsid w:val="009D191B"/>
    <w:rsid w:val="009D1FC5"/>
    <w:rsid w:val="009D3667"/>
    <w:rsid w:val="009D4358"/>
    <w:rsid w:val="009D45A5"/>
    <w:rsid w:val="009D50D5"/>
    <w:rsid w:val="009D58C8"/>
    <w:rsid w:val="009D6E4E"/>
    <w:rsid w:val="009D6FEE"/>
    <w:rsid w:val="009D70A6"/>
    <w:rsid w:val="009D72CA"/>
    <w:rsid w:val="009E06AC"/>
    <w:rsid w:val="009E0F60"/>
    <w:rsid w:val="009E1207"/>
    <w:rsid w:val="009E1763"/>
    <w:rsid w:val="009E207B"/>
    <w:rsid w:val="009E2B67"/>
    <w:rsid w:val="009E2C70"/>
    <w:rsid w:val="009E2FE1"/>
    <w:rsid w:val="009E374F"/>
    <w:rsid w:val="009E49D4"/>
    <w:rsid w:val="009E6DB5"/>
    <w:rsid w:val="009E7C84"/>
    <w:rsid w:val="009F05A7"/>
    <w:rsid w:val="009F08ED"/>
    <w:rsid w:val="009F0FF2"/>
    <w:rsid w:val="009F139E"/>
    <w:rsid w:val="009F149B"/>
    <w:rsid w:val="009F2860"/>
    <w:rsid w:val="009F37C3"/>
    <w:rsid w:val="009F3D26"/>
    <w:rsid w:val="009F46F1"/>
    <w:rsid w:val="009F4B42"/>
    <w:rsid w:val="009F4D45"/>
    <w:rsid w:val="009F4EA4"/>
    <w:rsid w:val="009F4EB2"/>
    <w:rsid w:val="009F54A2"/>
    <w:rsid w:val="009F5B1B"/>
    <w:rsid w:val="009F6392"/>
    <w:rsid w:val="009F6AF0"/>
    <w:rsid w:val="009F75AD"/>
    <w:rsid w:val="009F7676"/>
    <w:rsid w:val="009F7AC4"/>
    <w:rsid w:val="00A00241"/>
    <w:rsid w:val="00A009A0"/>
    <w:rsid w:val="00A00EF2"/>
    <w:rsid w:val="00A0170D"/>
    <w:rsid w:val="00A01719"/>
    <w:rsid w:val="00A01E42"/>
    <w:rsid w:val="00A0205C"/>
    <w:rsid w:val="00A0229E"/>
    <w:rsid w:val="00A02344"/>
    <w:rsid w:val="00A032E8"/>
    <w:rsid w:val="00A034D4"/>
    <w:rsid w:val="00A03F96"/>
    <w:rsid w:val="00A0436D"/>
    <w:rsid w:val="00A04928"/>
    <w:rsid w:val="00A052DF"/>
    <w:rsid w:val="00A0687C"/>
    <w:rsid w:val="00A06EA7"/>
    <w:rsid w:val="00A07497"/>
    <w:rsid w:val="00A11509"/>
    <w:rsid w:val="00A1194C"/>
    <w:rsid w:val="00A11BED"/>
    <w:rsid w:val="00A12A1C"/>
    <w:rsid w:val="00A12DCD"/>
    <w:rsid w:val="00A1486A"/>
    <w:rsid w:val="00A14D23"/>
    <w:rsid w:val="00A1514C"/>
    <w:rsid w:val="00A15314"/>
    <w:rsid w:val="00A161AF"/>
    <w:rsid w:val="00A16C12"/>
    <w:rsid w:val="00A17014"/>
    <w:rsid w:val="00A17851"/>
    <w:rsid w:val="00A17F02"/>
    <w:rsid w:val="00A207D6"/>
    <w:rsid w:val="00A20D90"/>
    <w:rsid w:val="00A22DC0"/>
    <w:rsid w:val="00A23205"/>
    <w:rsid w:val="00A23786"/>
    <w:rsid w:val="00A238B1"/>
    <w:rsid w:val="00A241FF"/>
    <w:rsid w:val="00A257E3"/>
    <w:rsid w:val="00A258A9"/>
    <w:rsid w:val="00A25C3F"/>
    <w:rsid w:val="00A25EC3"/>
    <w:rsid w:val="00A274F1"/>
    <w:rsid w:val="00A31DA1"/>
    <w:rsid w:val="00A32905"/>
    <w:rsid w:val="00A34799"/>
    <w:rsid w:val="00A34CAF"/>
    <w:rsid w:val="00A36401"/>
    <w:rsid w:val="00A370F8"/>
    <w:rsid w:val="00A372C9"/>
    <w:rsid w:val="00A3794E"/>
    <w:rsid w:val="00A401DE"/>
    <w:rsid w:val="00A41295"/>
    <w:rsid w:val="00A414CC"/>
    <w:rsid w:val="00A422C7"/>
    <w:rsid w:val="00A42461"/>
    <w:rsid w:val="00A42D48"/>
    <w:rsid w:val="00A43397"/>
    <w:rsid w:val="00A436AB"/>
    <w:rsid w:val="00A44111"/>
    <w:rsid w:val="00A441A0"/>
    <w:rsid w:val="00A443DF"/>
    <w:rsid w:val="00A44441"/>
    <w:rsid w:val="00A44A76"/>
    <w:rsid w:val="00A45E3B"/>
    <w:rsid w:val="00A46BBC"/>
    <w:rsid w:val="00A53609"/>
    <w:rsid w:val="00A5363E"/>
    <w:rsid w:val="00A53923"/>
    <w:rsid w:val="00A556C8"/>
    <w:rsid w:val="00A5680F"/>
    <w:rsid w:val="00A57F8C"/>
    <w:rsid w:val="00A60E70"/>
    <w:rsid w:val="00A61776"/>
    <w:rsid w:val="00A618EC"/>
    <w:rsid w:val="00A6211D"/>
    <w:rsid w:val="00A6252C"/>
    <w:rsid w:val="00A62551"/>
    <w:rsid w:val="00A63863"/>
    <w:rsid w:val="00A63AC4"/>
    <w:rsid w:val="00A647A6"/>
    <w:rsid w:val="00A649C7"/>
    <w:rsid w:val="00A652EB"/>
    <w:rsid w:val="00A6561C"/>
    <w:rsid w:val="00A65B5B"/>
    <w:rsid w:val="00A662B7"/>
    <w:rsid w:val="00A67198"/>
    <w:rsid w:val="00A67F5A"/>
    <w:rsid w:val="00A7022E"/>
    <w:rsid w:val="00A7047B"/>
    <w:rsid w:val="00A707ED"/>
    <w:rsid w:val="00A70BC9"/>
    <w:rsid w:val="00A70F15"/>
    <w:rsid w:val="00A7194B"/>
    <w:rsid w:val="00A726CA"/>
    <w:rsid w:val="00A727DE"/>
    <w:rsid w:val="00A72C25"/>
    <w:rsid w:val="00A72E6A"/>
    <w:rsid w:val="00A734DF"/>
    <w:rsid w:val="00A73ABE"/>
    <w:rsid w:val="00A73D45"/>
    <w:rsid w:val="00A741E1"/>
    <w:rsid w:val="00A753FD"/>
    <w:rsid w:val="00A755DA"/>
    <w:rsid w:val="00A75CF7"/>
    <w:rsid w:val="00A76E36"/>
    <w:rsid w:val="00A7749D"/>
    <w:rsid w:val="00A77940"/>
    <w:rsid w:val="00A77D7B"/>
    <w:rsid w:val="00A8001B"/>
    <w:rsid w:val="00A801CD"/>
    <w:rsid w:val="00A806F8"/>
    <w:rsid w:val="00A8137A"/>
    <w:rsid w:val="00A81764"/>
    <w:rsid w:val="00A817AE"/>
    <w:rsid w:val="00A821AF"/>
    <w:rsid w:val="00A822C9"/>
    <w:rsid w:val="00A82DA1"/>
    <w:rsid w:val="00A8349F"/>
    <w:rsid w:val="00A83A71"/>
    <w:rsid w:val="00A83C7B"/>
    <w:rsid w:val="00A8764D"/>
    <w:rsid w:val="00A8791C"/>
    <w:rsid w:val="00A87F8B"/>
    <w:rsid w:val="00A9020C"/>
    <w:rsid w:val="00A9109D"/>
    <w:rsid w:val="00A91851"/>
    <w:rsid w:val="00A91E15"/>
    <w:rsid w:val="00A91FD9"/>
    <w:rsid w:val="00A9272D"/>
    <w:rsid w:val="00A93181"/>
    <w:rsid w:val="00A93893"/>
    <w:rsid w:val="00A938A0"/>
    <w:rsid w:val="00A93C74"/>
    <w:rsid w:val="00A9451D"/>
    <w:rsid w:val="00A951E3"/>
    <w:rsid w:val="00A95BE5"/>
    <w:rsid w:val="00A96079"/>
    <w:rsid w:val="00A96518"/>
    <w:rsid w:val="00A97041"/>
    <w:rsid w:val="00A9764C"/>
    <w:rsid w:val="00A977FE"/>
    <w:rsid w:val="00A97DBB"/>
    <w:rsid w:val="00A97F89"/>
    <w:rsid w:val="00AA0446"/>
    <w:rsid w:val="00AA15DA"/>
    <w:rsid w:val="00AA2035"/>
    <w:rsid w:val="00AA28F4"/>
    <w:rsid w:val="00AA291C"/>
    <w:rsid w:val="00AA2F70"/>
    <w:rsid w:val="00AA3035"/>
    <w:rsid w:val="00AA31EB"/>
    <w:rsid w:val="00AA37F8"/>
    <w:rsid w:val="00AA3B4D"/>
    <w:rsid w:val="00AA43C9"/>
    <w:rsid w:val="00AA46A4"/>
    <w:rsid w:val="00AA4DFD"/>
    <w:rsid w:val="00AA5D10"/>
    <w:rsid w:val="00AA5F01"/>
    <w:rsid w:val="00AA605C"/>
    <w:rsid w:val="00AA677E"/>
    <w:rsid w:val="00AA69E8"/>
    <w:rsid w:val="00AA6F1F"/>
    <w:rsid w:val="00AA73B5"/>
    <w:rsid w:val="00AA7932"/>
    <w:rsid w:val="00AA7CF1"/>
    <w:rsid w:val="00AB0484"/>
    <w:rsid w:val="00AB07DE"/>
    <w:rsid w:val="00AB12F5"/>
    <w:rsid w:val="00AB4E24"/>
    <w:rsid w:val="00AB5964"/>
    <w:rsid w:val="00AB6185"/>
    <w:rsid w:val="00AB6F3D"/>
    <w:rsid w:val="00AB71B3"/>
    <w:rsid w:val="00AC00B5"/>
    <w:rsid w:val="00AC00F6"/>
    <w:rsid w:val="00AC09D5"/>
    <w:rsid w:val="00AC22D0"/>
    <w:rsid w:val="00AC2B55"/>
    <w:rsid w:val="00AC3037"/>
    <w:rsid w:val="00AC39C2"/>
    <w:rsid w:val="00AC3EC4"/>
    <w:rsid w:val="00AC43A3"/>
    <w:rsid w:val="00AC4894"/>
    <w:rsid w:val="00AC595E"/>
    <w:rsid w:val="00AC6342"/>
    <w:rsid w:val="00AC6D4C"/>
    <w:rsid w:val="00AC6E8C"/>
    <w:rsid w:val="00AC738F"/>
    <w:rsid w:val="00AD08D0"/>
    <w:rsid w:val="00AD0FA7"/>
    <w:rsid w:val="00AD1161"/>
    <w:rsid w:val="00AD17E0"/>
    <w:rsid w:val="00AD17EF"/>
    <w:rsid w:val="00AD1D4B"/>
    <w:rsid w:val="00AD2528"/>
    <w:rsid w:val="00AD2599"/>
    <w:rsid w:val="00AD2687"/>
    <w:rsid w:val="00AD29CE"/>
    <w:rsid w:val="00AD40DB"/>
    <w:rsid w:val="00AD51EA"/>
    <w:rsid w:val="00AD5454"/>
    <w:rsid w:val="00AD5BF7"/>
    <w:rsid w:val="00AD6719"/>
    <w:rsid w:val="00AD7710"/>
    <w:rsid w:val="00AD79DD"/>
    <w:rsid w:val="00AE0258"/>
    <w:rsid w:val="00AE0938"/>
    <w:rsid w:val="00AE0F59"/>
    <w:rsid w:val="00AE15A8"/>
    <w:rsid w:val="00AE18F0"/>
    <w:rsid w:val="00AE2174"/>
    <w:rsid w:val="00AE2188"/>
    <w:rsid w:val="00AE2239"/>
    <w:rsid w:val="00AE3789"/>
    <w:rsid w:val="00AE3DD7"/>
    <w:rsid w:val="00AE4C9C"/>
    <w:rsid w:val="00AE4DBB"/>
    <w:rsid w:val="00AE5978"/>
    <w:rsid w:val="00AE77A3"/>
    <w:rsid w:val="00AF002F"/>
    <w:rsid w:val="00AF01C6"/>
    <w:rsid w:val="00AF0336"/>
    <w:rsid w:val="00AF0458"/>
    <w:rsid w:val="00AF229E"/>
    <w:rsid w:val="00AF2543"/>
    <w:rsid w:val="00AF2A18"/>
    <w:rsid w:val="00AF2CD6"/>
    <w:rsid w:val="00AF3827"/>
    <w:rsid w:val="00AF3FCC"/>
    <w:rsid w:val="00AF4B1E"/>
    <w:rsid w:val="00AF4D79"/>
    <w:rsid w:val="00AF5108"/>
    <w:rsid w:val="00AF6380"/>
    <w:rsid w:val="00AF74F4"/>
    <w:rsid w:val="00B0049F"/>
    <w:rsid w:val="00B0141B"/>
    <w:rsid w:val="00B014A0"/>
    <w:rsid w:val="00B0225C"/>
    <w:rsid w:val="00B03C8E"/>
    <w:rsid w:val="00B04209"/>
    <w:rsid w:val="00B06B66"/>
    <w:rsid w:val="00B104EE"/>
    <w:rsid w:val="00B109DF"/>
    <w:rsid w:val="00B10FDE"/>
    <w:rsid w:val="00B11334"/>
    <w:rsid w:val="00B12382"/>
    <w:rsid w:val="00B1247C"/>
    <w:rsid w:val="00B12784"/>
    <w:rsid w:val="00B128C8"/>
    <w:rsid w:val="00B13034"/>
    <w:rsid w:val="00B131EA"/>
    <w:rsid w:val="00B139C4"/>
    <w:rsid w:val="00B13BE2"/>
    <w:rsid w:val="00B14620"/>
    <w:rsid w:val="00B14B47"/>
    <w:rsid w:val="00B154E6"/>
    <w:rsid w:val="00B15C0F"/>
    <w:rsid w:val="00B160A9"/>
    <w:rsid w:val="00B160B6"/>
    <w:rsid w:val="00B167C0"/>
    <w:rsid w:val="00B17A93"/>
    <w:rsid w:val="00B201E2"/>
    <w:rsid w:val="00B205CD"/>
    <w:rsid w:val="00B20F05"/>
    <w:rsid w:val="00B234FA"/>
    <w:rsid w:val="00B247BF"/>
    <w:rsid w:val="00B249B5"/>
    <w:rsid w:val="00B260F1"/>
    <w:rsid w:val="00B2616B"/>
    <w:rsid w:val="00B2641A"/>
    <w:rsid w:val="00B264E8"/>
    <w:rsid w:val="00B26759"/>
    <w:rsid w:val="00B26C72"/>
    <w:rsid w:val="00B26E47"/>
    <w:rsid w:val="00B273D9"/>
    <w:rsid w:val="00B279C4"/>
    <w:rsid w:val="00B27D3B"/>
    <w:rsid w:val="00B303CC"/>
    <w:rsid w:val="00B30D3E"/>
    <w:rsid w:val="00B327EF"/>
    <w:rsid w:val="00B32816"/>
    <w:rsid w:val="00B32B84"/>
    <w:rsid w:val="00B330F4"/>
    <w:rsid w:val="00B33DAF"/>
    <w:rsid w:val="00B34501"/>
    <w:rsid w:val="00B34D2D"/>
    <w:rsid w:val="00B35EE3"/>
    <w:rsid w:val="00B362DC"/>
    <w:rsid w:val="00B363ED"/>
    <w:rsid w:val="00B3645C"/>
    <w:rsid w:val="00B36D0F"/>
    <w:rsid w:val="00B36D5F"/>
    <w:rsid w:val="00B3712E"/>
    <w:rsid w:val="00B37942"/>
    <w:rsid w:val="00B404FF"/>
    <w:rsid w:val="00B40EA3"/>
    <w:rsid w:val="00B4116D"/>
    <w:rsid w:val="00B412BB"/>
    <w:rsid w:val="00B41DE2"/>
    <w:rsid w:val="00B41F44"/>
    <w:rsid w:val="00B422AE"/>
    <w:rsid w:val="00B42C4B"/>
    <w:rsid w:val="00B43528"/>
    <w:rsid w:val="00B43C42"/>
    <w:rsid w:val="00B44099"/>
    <w:rsid w:val="00B45A75"/>
    <w:rsid w:val="00B464BC"/>
    <w:rsid w:val="00B4676B"/>
    <w:rsid w:val="00B506D3"/>
    <w:rsid w:val="00B5117C"/>
    <w:rsid w:val="00B512DC"/>
    <w:rsid w:val="00B515F2"/>
    <w:rsid w:val="00B51C45"/>
    <w:rsid w:val="00B51D17"/>
    <w:rsid w:val="00B53472"/>
    <w:rsid w:val="00B5347E"/>
    <w:rsid w:val="00B539F3"/>
    <w:rsid w:val="00B53ED9"/>
    <w:rsid w:val="00B54181"/>
    <w:rsid w:val="00B5499A"/>
    <w:rsid w:val="00B54A2B"/>
    <w:rsid w:val="00B5504C"/>
    <w:rsid w:val="00B55717"/>
    <w:rsid w:val="00B5638A"/>
    <w:rsid w:val="00B56F6E"/>
    <w:rsid w:val="00B5799E"/>
    <w:rsid w:val="00B57F02"/>
    <w:rsid w:val="00B62DBE"/>
    <w:rsid w:val="00B6367E"/>
    <w:rsid w:val="00B63E5D"/>
    <w:rsid w:val="00B64396"/>
    <w:rsid w:val="00B643A4"/>
    <w:rsid w:val="00B647BF"/>
    <w:rsid w:val="00B65FD0"/>
    <w:rsid w:val="00B668CA"/>
    <w:rsid w:val="00B6706D"/>
    <w:rsid w:val="00B671B7"/>
    <w:rsid w:val="00B677CB"/>
    <w:rsid w:val="00B700E6"/>
    <w:rsid w:val="00B703DA"/>
    <w:rsid w:val="00B709C2"/>
    <w:rsid w:val="00B711B2"/>
    <w:rsid w:val="00B71234"/>
    <w:rsid w:val="00B7145B"/>
    <w:rsid w:val="00B71698"/>
    <w:rsid w:val="00B720BB"/>
    <w:rsid w:val="00B729C4"/>
    <w:rsid w:val="00B73355"/>
    <w:rsid w:val="00B740EE"/>
    <w:rsid w:val="00B7411F"/>
    <w:rsid w:val="00B756B4"/>
    <w:rsid w:val="00B75A86"/>
    <w:rsid w:val="00B764B6"/>
    <w:rsid w:val="00B764D0"/>
    <w:rsid w:val="00B77A12"/>
    <w:rsid w:val="00B77EAF"/>
    <w:rsid w:val="00B8008B"/>
    <w:rsid w:val="00B807B7"/>
    <w:rsid w:val="00B80921"/>
    <w:rsid w:val="00B811BC"/>
    <w:rsid w:val="00B8126D"/>
    <w:rsid w:val="00B812A6"/>
    <w:rsid w:val="00B82681"/>
    <w:rsid w:val="00B83D35"/>
    <w:rsid w:val="00B8410C"/>
    <w:rsid w:val="00B846D6"/>
    <w:rsid w:val="00B84D38"/>
    <w:rsid w:val="00B85649"/>
    <w:rsid w:val="00B8593A"/>
    <w:rsid w:val="00B85F0C"/>
    <w:rsid w:val="00B87DFE"/>
    <w:rsid w:val="00B9026A"/>
    <w:rsid w:val="00B9071C"/>
    <w:rsid w:val="00B90AFE"/>
    <w:rsid w:val="00B9134D"/>
    <w:rsid w:val="00B934F4"/>
    <w:rsid w:val="00B93E21"/>
    <w:rsid w:val="00B93F4F"/>
    <w:rsid w:val="00B940E3"/>
    <w:rsid w:val="00B94243"/>
    <w:rsid w:val="00B94423"/>
    <w:rsid w:val="00B94801"/>
    <w:rsid w:val="00B94870"/>
    <w:rsid w:val="00B9563C"/>
    <w:rsid w:val="00B95696"/>
    <w:rsid w:val="00BA08D5"/>
    <w:rsid w:val="00BA17A5"/>
    <w:rsid w:val="00BA2BE4"/>
    <w:rsid w:val="00BA3A1B"/>
    <w:rsid w:val="00BA444C"/>
    <w:rsid w:val="00BA4703"/>
    <w:rsid w:val="00BA472D"/>
    <w:rsid w:val="00BA49A0"/>
    <w:rsid w:val="00BA505C"/>
    <w:rsid w:val="00BA5CC8"/>
    <w:rsid w:val="00BA63F8"/>
    <w:rsid w:val="00BA6525"/>
    <w:rsid w:val="00BA670A"/>
    <w:rsid w:val="00BA7662"/>
    <w:rsid w:val="00BB0DBD"/>
    <w:rsid w:val="00BB1BF3"/>
    <w:rsid w:val="00BB1E3E"/>
    <w:rsid w:val="00BB2F80"/>
    <w:rsid w:val="00BB31B9"/>
    <w:rsid w:val="00BB31CB"/>
    <w:rsid w:val="00BB36A1"/>
    <w:rsid w:val="00BB4010"/>
    <w:rsid w:val="00BB5056"/>
    <w:rsid w:val="00BB5A11"/>
    <w:rsid w:val="00BB6149"/>
    <w:rsid w:val="00BB6DAA"/>
    <w:rsid w:val="00BB7241"/>
    <w:rsid w:val="00BC036C"/>
    <w:rsid w:val="00BC0BE9"/>
    <w:rsid w:val="00BC0C5F"/>
    <w:rsid w:val="00BC0FB4"/>
    <w:rsid w:val="00BC1054"/>
    <w:rsid w:val="00BC130B"/>
    <w:rsid w:val="00BC158D"/>
    <w:rsid w:val="00BC1D60"/>
    <w:rsid w:val="00BC2305"/>
    <w:rsid w:val="00BC23FC"/>
    <w:rsid w:val="00BC32CA"/>
    <w:rsid w:val="00BC454A"/>
    <w:rsid w:val="00BC5515"/>
    <w:rsid w:val="00BC56D1"/>
    <w:rsid w:val="00BC5AA8"/>
    <w:rsid w:val="00BC6ED7"/>
    <w:rsid w:val="00BC6F8F"/>
    <w:rsid w:val="00BC72F2"/>
    <w:rsid w:val="00BC7A6C"/>
    <w:rsid w:val="00BC7A90"/>
    <w:rsid w:val="00BD035B"/>
    <w:rsid w:val="00BD06B3"/>
    <w:rsid w:val="00BD0FC8"/>
    <w:rsid w:val="00BD112C"/>
    <w:rsid w:val="00BD13DA"/>
    <w:rsid w:val="00BD1596"/>
    <w:rsid w:val="00BD15E5"/>
    <w:rsid w:val="00BD27FA"/>
    <w:rsid w:val="00BD29C0"/>
    <w:rsid w:val="00BD3AB2"/>
    <w:rsid w:val="00BD40A9"/>
    <w:rsid w:val="00BD40AF"/>
    <w:rsid w:val="00BD4285"/>
    <w:rsid w:val="00BD4777"/>
    <w:rsid w:val="00BD502B"/>
    <w:rsid w:val="00BD6029"/>
    <w:rsid w:val="00BD63E6"/>
    <w:rsid w:val="00BD6E65"/>
    <w:rsid w:val="00BE038F"/>
    <w:rsid w:val="00BE0695"/>
    <w:rsid w:val="00BE07CC"/>
    <w:rsid w:val="00BE0BF2"/>
    <w:rsid w:val="00BE0D96"/>
    <w:rsid w:val="00BE0EA3"/>
    <w:rsid w:val="00BE17ED"/>
    <w:rsid w:val="00BE1972"/>
    <w:rsid w:val="00BE299C"/>
    <w:rsid w:val="00BE2C70"/>
    <w:rsid w:val="00BE3094"/>
    <w:rsid w:val="00BE34E3"/>
    <w:rsid w:val="00BE3837"/>
    <w:rsid w:val="00BE3E14"/>
    <w:rsid w:val="00BE42E8"/>
    <w:rsid w:val="00BE48DF"/>
    <w:rsid w:val="00BE4F37"/>
    <w:rsid w:val="00BE4FA0"/>
    <w:rsid w:val="00BE518F"/>
    <w:rsid w:val="00BE5DFB"/>
    <w:rsid w:val="00BE6153"/>
    <w:rsid w:val="00BE679E"/>
    <w:rsid w:val="00BE69D8"/>
    <w:rsid w:val="00BE6E38"/>
    <w:rsid w:val="00BE70CA"/>
    <w:rsid w:val="00BE7BDC"/>
    <w:rsid w:val="00BF02E9"/>
    <w:rsid w:val="00BF096B"/>
    <w:rsid w:val="00BF0B8A"/>
    <w:rsid w:val="00BF0E74"/>
    <w:rsid w:val="00BF13FA"/>
    <w:rsid w:val="00BF2D67"/>
    <w:rsid w:val="00BF2FDD"/>
    <w:rsid w:val="00BF31F7"/>
    <w:rsid w:val="00BF3C9D"/>
    <w:rsid w:val="00BF45EC"/>
    <w:rsid w:val="00BF47F5"/>
    <w:rsid w:val="00BF4C88"/>
    <w:rsid w:val="00BF4CB1"/>
    <w:rsid w:val="00BF63E7"/>
    <w:rsid w:val="00BF6F17"/>
    <w:rsid w:val="00BF7ABD"/>
    <w:rsid w:val="00BF7B3D"/>
    <w:rsid w:val="00BF7C29"/>
    <w:rsid w:val="00BF7D87"/>
    <w:rsid w:val="00C002C8"/>
    <w:rsid w:val="00C009BB"/>
    <w:rsid w:val="00C0173B"/>
    <w:rsid w:val="00C019F7"/>
    <w:rsid w:val="00C02735"/>
    <w:rsid w:val="00C02887"/>
    <w:rsid w:val="00C028B7"/>
    <w:rsid w:val="00C02F24"/>
    <w:rsid w:val="00C039A0"/>
    <w:rsid w:val="00C04586"/>
    <w:rsid w:val="00C046A0"/>
    <w:rsid w:val="00C04C33"/>
    <w:rsid w:val="00C0563B"/>
    <w:rsid w:val="00C05AA7"/>
    <w:rsid w:val="00C05EB3"/>
    <w:rsid w:val="00C068BF"/>
    <w:rsid w:val="00C0694F"/>
    <w:rsid w:val="00C06B7D"/>
    <w:rsid w:val="00C07867"/>
    <w:rsid w:val="00C11A2C"/>
    <w:rsid w:val="00C11C0F"/>
    <w:rsid w:val="00C11C4D"/>
    <w:rsid w:val="00C125C2"/>
    <w:rsid w:val="00C12938"/>
    <w:rsid w:val="00C12CF7"/>
    <w:rsid w:val="00C13F85"/>
    <w:rsid w:val="00C14150"/>
    <w:rsid w:val="00C163B9"/>
    <w:rsid w:val="00C17670"/>
    <w:rsid w:val="00C17A82"/>
    <w:rsid w:val="00C207A9"/>
    <w:rsid w:val="00C211F5"/>
    <w:rsid w:val="00C21904"/>
    <w:rsid w:val="00C21B56"/>
    <w:rsid w:val="00C224BB"/>
    <w:rsid w:val="00C23304"/>
    <w:rsid w:val="00C2539B"/>
    <w:rsid w:val="00C2597B"/>
    <w:rsid w:val="00C26743"/>
    <w:rsid w:val="00C26B63"/>
    <w:rsid w:val="00C26E15"/>
    <w:rsid w:val="00C26F9B"/>
    <w:rsid w:val="00C275D5"/>
    <w:rsid w:val="00C279B8"/>
    <w:rsid w:val="00C27B2B"/>
    <w:rsid w:val="00C30A63"/>
    <w:rsid w:val="00C30CD2"/>
    <w:rsid w:val="00C30EB7"/>
    <w:rsid w:val="00C318F5"/>
    <w:rsid w:val="00C340CC"/>
    <w:rsid w:val="00C36602"/>
    <w:rsid w:val="00C378F2"/>
    <w:rsid w:val="00C37C99"/>
    <w:rsid w:val="00C405F3"/>
    <w:rsid w:val="00C4080E"/>
    <w:rsid w:val="00C408B9"/>
    <w:rsid w:val="00C410EE"/>
    <w:rsid w:val="00C41C6B"/>
    <w:rsid w:val="00C4214D"/>
    <w:rsid w:val="00C43623"/>
    <w:rsid w:val="00C44B2F"/>
    <w:rsid w:val="00C45076"/>
    <w:rsid w:val="00C4621C"/>
    <w:rsid w:val="00C46A5C"/>
    <w:rsid w:val="00C472AF"/>
    <w:rsid w:val="00C4764C"/>
    <w:rsid w:val="00C50050"/>
    <w:rsid w:val="00C50735"/>
    <w:rsid w:val="00C510DB"/>
    <w:rsid w:val="00C514FE"/>
    <w:rsid w:val="00C527B4"/>
    <w:rsid w:val="00C52F74"/>
    <w:rsid w:val="00C538F7"/>
    <w:rsid w:val="00C540FF"/>
    <w:rsid w:val="00C547DC"/>
    <w:rsid w:val="00C5494E"/>
    <w:rsid w:val="00C55234"/>
    <w:rsid w:val="00C55F96"/>
    <w:rsid w:val="00C56377"/>
    <w:rsid w:val="00C5694A"/>
    <w:rsid w:val="00C56B91"/>
    <w:rsid w:val="00C56BB0"/>
    <w:rsid w:val="00C57ED4"/>
    <w:rsid w:val="00C604AE"/>
    <w:rsid w:val="00C60AFF"/>
    <w:rsid w:val="00C60D6C"/>
    <w:rsid w:val="00C61F6A"/>
    <w:rsid w:val="00C6224F"/>
    <w:rsid w:val="00C6311A"/>
    <w:rsid w:val="00C6317B"/>
    <w:rsid w:val="00C6328E"/>
    <w:rsid w:val="00C6421E"/>
    <w:rsid w:val="00C6579F"/>
    <w:rsid w:val="00C65BA3"/>
    <w:rsid w:val="00C66413"/>
    <w:rsid w:val="00C66E4D"/>
    <w:rsid w:val="00C701B6"/>
    <w:rsid w:val="00C70B4C"/>
    <w:rsid w:val="00C70E64"/>
    <w:rsid w:val="00C71BD9"/>
    <w:rsid w:val="00C73A80"/>
    <w:rsid w:val="00C74061"/>
    <w:rsid w:val="00C74890"/>
    <w:rsid w:val="00C74A6E"/>
    <w:rsid w:val="00C74A9A"/>
    <w:rsid w:val="00C74B69"/>
    <w:rsid w:val="00C74C86"/>
    <w:rsid w:val="00C753C1"/>
    <w:rsid w:val="00C758D8"/>
    <w:rsid w:val="00C76AD3"/>
    <w:rsid w:val="00C77DBA"/>
    <w:rsid w:val="00C80148"/>
    <w:rsid w:val="00C80A81"/>
    <w:rsid w:val="00C815A1"/>
    <w:rsid w:val="00C8239C"/>
    <w:rsid w:val="00C82446"/>
    <w:rsid w:val="00C8299B"/>
    <w:rsid w:val="00C82D7F"/>
    <w:rsid w:val="00C832BD"/>
    <w:rsid w:val="00C83A52"/>
    <w:rsid w:val="00C84041"/>
    <w:rsid w:val="00C840BF"/>
    <w:rsid w:val="00C84825"/>
    <w:rsid w:val="00C84C99"/>
    <w:rsid w:val="00C86A02"/>
    <w:rsid w:val="00C87547"/>
    <w:rsid w:val="00C87B0E"/>
    <w:rsid w:val="00C87C3C"/>
    <w:rsid w:val="00C87F96"/>
    <w:rsid w:val="00C907B8"/>
    <w:rsid w:val="00C908FA"/>
    <w:rsid w:val="00C90C2B"/>
    <w:rsid w:val="00C913ED"/>
    <w:rsid w:val="00C919C2"/>
    <w:rsid w:val="00C929A7"/>
    <w:rsid w:val="00C93232"/>
    <w:rsid w:val="00C93420"/>
    <w:rsid w:val="00C93795"/>
    <w:rsid w:val="00C948D9"/>
    <w:rsid w:val="00C96C59"/>
    <w:rsid w:val="00C9741B"/>
    <w:rsid w:val="00C97C6D"/>
    <w:rsid w:val="00CA2290"/>
    <w:rsid w:val="00CA26C0"/>
    <w:rsid w:val="00CA3619"/>
    <w:rsid w:val="00CA3779"/>
    <w:rsid w:val="00CA3909"/>
    <w:rsid w:val="00CA3F9B"/>
    <w:rsid w:val="00CA4415"/>
    <w:rsid w:val="00CA4939"/>
    <w:rsid w:val="00CA49CE"/>
    <w:rsid w:val="00CA5E48"/>
    <w:rsid w:val="00CA610E"/>
    <w:rsid w:val="00CA63CF"/>
    <w:rsid w:val="00CA67D2"/>
    <w:rsid w:val="00CA6B3F"/>
    <w:rsid w:val="00CA6D2E"/>
    <w:rsid w:val="00CA7588"/>
    <w:rsid w:val="00CB0806"/>
    <w:rsid w:val="00CB1507"/>
    <w:rsid w:val="00CB1A53"/>
    <w:rsid w:val="00CB2F7E"/>
    <w:rsid w:val="00CB3E9E"/>
    <w:rsid w:val="00CB3F74"/>
    <w:rsid w:val="00CB4F91"/>
    <w:rsid w:val="00CB52C3"/>
    <w:rsid w:val="00CB5624"/>
    <w:rsid w:val="00CB59A7"/>
    <w:rsid w:val="00CB5DAE"/>
    <w:rsid w:val="00CB5E1E"/>
    <w:rsid w:val="00CB608C"/>
    <w:rsid w:val="00CB60DE"/>
    <w:rsid w:val="00CB7E7E"/>
    <w:rsid w:val="00CC01FA"/>
    <w:rsid w:val="00CC035A"/>
    <w:rsid w:val="00CC03B5"/>
    <w:rsid w:val="00CC1677"/>
    <w:rsid w:val="00CC2616"/>
    <w:rsid w:val="00CC2F2D"/>
    <w:rsid w:val="00CC3648"/>
    <w:rsid w:val="00CC3959"/>
    <w:rsid w:val="00CC3F21"/>
    <w:rsid w:val="00CC4D8B"/>
    <w:rsid w:val="00CC57EF"/>
    <w:rsid w:val="00CC6651"/>
    <w:rsid w:val="00CC681B"/>
    <w:rsid w:val="00CC768B"/>
    <w:rsid w:val="00CC7E16"/>
    <w:rsid w:val="00CD0070"/>
    <w:rsid w:val="00CD0EDB"/>
    <w:rsid w:val="00CD1A23"/>
    <w:rsid w:val="00CD1F6D"/>
    <w:rsid w:val="00CD2E8D"/>
    <w:rsid w:val="00CD305F"/>
    <w:rsid w:val="00CD32AC"/>
    <w:rsid w:val="00CD480F"/>
    <w:rsid w:val="00CD51F2"/>
    <w:rsid w:val="00CD56A4"/>
    <w:rsid w:val="00CD63A5"/>
    <w:rsid w:val="00CD655A"/>
    <w:rsid w:val="00CD6918"/>
    <w:rsid w:val="00CD6EB5"/>
    <w:rsid w:val="00CD77F3"/>
    <w:rsid w:val="00CD7D8F"/>
    <w:rsid w:val="00CE03A9"/>
    <w:rsid w:val="00CE1619"/>
    <w:rsid w:val="00CE183D"/>
    <w:rsid w:val="00CE1A1F"/>
    <w:rsid w:val="00CE1D15"/>
    <w:rsid w:val="00CE2610"/>
    <w:rsid w:val="00CE2857"/>
    <w:rsid w:val="00CE2904"/>
    <w:rsid w:val="00CE290B"/>
    <w:rsid w:val="00CE3154"/>
    <w:rsid w:val="00CE35FC"/>
    <w:rsid w:val="00CE4141"/>
    <w:rsid w:val="00CE4A55"/>
    <w:rsid w:val="00CE5183"/>
    <w:rsid w:val="00CE6054"/>
    <w:rsid w:val="00CE6FB5"/>
    <w:rsid w:val="00CE76D0"/>
    <w:rsid w:val="00CE7DBA"/>
    <w:rsid w:val="00CF1419"/>
    <w:rsid w:val="00CF1AAC"/>
    <w:rsid w:val="00CF2573"/>
    <w:rsid w:val="00CF2CDC"/>
    <w:rsid w:val="00CF2D2A"/>
    <w:rsid w:val="00CF3429"/>
    <w:rsid w:val="00CF4159"/>
    <w:rsid w:val="00CF4978"/>
    <w:rsid w:val="00CF4A38"/>
    <w:rsid w:val="00CF6228"/>
    <w:rsid w:val="00CF6391"/>
    <w:rsid w:val="00CF72D2"/>
    <w:rsid w:val="00D006AF"/>
    <w:rsid w:val="00D007FB"/>
    <w:rsid w:val="00D0200A"/>
    <w:rsid w:val="00D020C3"/>
    <w:rsid w:val="00D024E6"/>
    <w:rsid w:val="00D037CA"/>
    <w:rsid w:val="00D05324"/>
    <w:rsid w:val="00D06198"/>
    <w:rsid w:val="00D06A88"/>
    <w:rsid w:val="00D073F5"/>
    <w:rsid w:val="00D07411"/>
    <w:rsid w:val="00D07E44"/>
    <w:rsid w:val="00D102DF"/>
    <w:rsid w:val="00D1196B"/>
    <w:rsid w:val="00D12858"/>
    <w:rsid w:val="00D1338A"/>
    <w:rsid w:val="00D141E5"/>
    <w:rsid w:val="00D14D2E"/>
    <w:rsid w:val="00D154D4"/>
    <w:rsid w:val="00D155C1"/>
    <w:rsid w:val="00D157D1"/>
    <w:rsid w:val="00D1622A"/>
    <w:rsid w:val="00D16295"/>
    <w:rsid w:val="00D174B4"/>
    <w:rsid w:val="00D17688"/>
    <w:rsid w:val="00D17B15"/>
    <w:rsid w:val="00D17F4A"/>
    <w:rsid w:val="00D17FBD"/>
    <w:rsid w:val="00D2042A"/>
    <w:rsid w:val="00D205DB"/>
    <w:rsid w:val="00D21339"/>
    <w:rsid w:val="00D2236C"/>
    <w:rsid w:val="00D231E7"/>
    <w:rsid w:val="00D2402D"/>
    <w:rsid w:val="00D25403"/>
    <w:rsid w:val="00D2633B"/>
    <w:rsid w:val="00D26592"/>
    <w:rsid w:val="00D267EA"/>
    <w:rsid w:val="00D27CF3"/>
    <w:rsid w:val="00D27E35"/>
    <w:rsid w:val="00D30C0B"/>
    <w:rsid w:val="00D31686"/>
    <w:rsid w:val="00D31F17"/>
    <w:rsid w:val="00D3218F"/>
    <w:rsid w:val="00D321EF"/>
    <w:rsid w:val="00D336A3"/>
    <w:rsid w:val="00D33866"/>
    <w:rsid w:val="00D36380"/>
    <w:rsid w:val="00D37428"/>
    <w:rsid w:val="00D37A07"/>
    <w:rsid w:val="00D37A29"/>
    <w:rsid w:val="00D406D2"/>
    <w:rsid w:val="00D416B3"/>
    <w:rsid w:val="00D4177D"/>
    <w:rsid w:val="00D420C6"/>
    <w:rsid w:val="00D420CE"/>
    <w:rsid w:val="00D430A0"/>
    <w:rsid w:val="00D43A16"/>
    <w:rsid w:val="00D43DFF"/>
    <w:rsid w:val="00D44478"/>
    <w:rsid w:val="00D453A7"/>
    <w:rsid w:val="00D45F0C"/>
    <w:rsid w:val="00D474F1"/>
    <w:rsid w:val="00D503CD"/>
    <w:rsid w:val="00D505A7"/>
    <w:rsid w:val="00D51760"/>
    <w:rsid w:val="00D5176B"/>
    <w:rsid w:val="00D52E92"/>
    <w:rsid w:val="00D53174"/>
    <w:rsid w:val="00D551FD"/>
    <w:rsid w:val="00D56930"/>
    <w:rsid w:val="00D57170"/>
    <w:rsid w:val="00D5773F"/>
    <w:rsid w:val="00D57758"/>
    <w:rsid w:val="00D57B09"/>
    <w:rsid w:val="00D603E1"/>
    <w:rsid w:val="00D608BC"/>
    <w:rsid w:val="00D60B8A"/>
    <w:rsid w:val="00D60FDA"/>
    <w:rsid w:val="00D61EBE"/>
    <w:rsid w:val="00D62DEA"/>
    <w:rsid w:val="00D634A5"/>
    <w:rsid w:val="00D64545"/>
    <w:rsid w:val="00D64B25"/>
    <w:rsid w:val="00D6557B"/>
    <w:rsid w:val="00D65902"/>
    <w:rsid w:val="00D65F75"/>
    <w:rsid w:val="00D67075"/>
    <w:rsid w:val="00D709E2"/>
    <w:rsid w:val="00D70D44"/>
    <w:rsid w:val="00D710CA"/>
    <w:rsid w:val="00D7123B"/>
    <w:rsid w:val="00D71652"/>
    <w:rsid w:val="00D71C1B"/>
    <w:rsid w:val="00D71C95"/>
    <w:rsid w:val="00D72609"/>
    <w:rsid w:val="00D73257"/>
    <w:rsid w:val="00D73430"/>
    <w:rsid w:val="00D73984"/>
    <w:rsid w:val="00D73993"/>
    <w:rsid w:val="00D74759"/>
    <w:rsid w:val="00D7484A"/>
    <w:rsid w:val="00D74984"/>
    <w:rsid w:val="00D74A9A"/>
    <w:rsid w:val="00D755E8"/>
    <w:rsid w:val="00D75B79"/>
    <w:rsid w:val="00D75BD3"/>
    <w:rsid w:val="00D75EE6"/>
    <w:rsid w:val="00D75FBA"/>
    <w:rsid w:val="00D76D0F"/>
    <w:rsid w:val="00D77469"/>
    <w:rsid w:val="00D80972"/>
    <w:rsid w:val="00D812BC"/>
    <w:rsid w:val="00D82B7C"/>
    <w:rsid w:val="00D853C8"/>
    <w:rsid w:val="00D85998"/>
    <w:rsid w:val="00D8621B"/>
    <w:rsid w:val="00D86677"/>
    <w:rsid w:val="00D86884"/>
    <w:rsid w:val="00D8745B"/>
    <w:rsid w:val="00D87DE4"/>
    <w:rsid w:val="00D901F3"/>
    <w:rsid w:val="00D909F0"/>
    <w:rsid w:val="00D92E24"/>
    <w:rsid w:val="00D93817"/>
    <w:rsid w:val="00D9394D"/>
    <w:rsid w:val="00D93F38"/>
    <w:rsid w:val="00D9485E"/>
    <w:rsid w:val="00D95FB4"/>
    <w:rsid w:val="00D961D9"/>
    <w:rsid w:val="00D96999"/>
    <w:rsid w:val="00D9708C"/>
    <w:rsid w:val="00D9752E"/>
    <w:rsid w:val="00DA039A"/>
    <w:rsid w:val="00DA18BA"/>
    <w:rsid w:val="00DA1B87"/>
    <w:rsid w:val="00DA3A95"/>
    <w:rsid w:val="00DA4755"/>
    <w:rsid w:val="00DA4EC3"/>
    <w:rsid w:val="00DA6283"/>
    <w:rsid w:val="00DA65A2"/>
    <w:rsid w:val="00DA77D5"/>
    <w:rsid w:val="00DA7BDC"/>
    <w:rsid w:val="00DA7D4C"/>
    <w:rsid w:val="00DB0D88"/>
    <w:rsid w:val="00DB2294"/>
    <w:rsid w:val="00DB3BB5"/>
    <w:rsid w:val="00DB3E09"/>
    <w:rsid w:val="00DB3E4C"/>
    <w:rsid w:val="00DB61AF"/>
    <w:rsid w:val="00DB65DE"/>
    <w:rsid w:val="00DB6665"/>
    <w:rsid w:val="00DB6979"/>
    <w:rsid w:val="00DB6FF7"/>
    <w:rsid w:val="00DB6FFA"/>
    <w:rsid w:val="00DB75CA"/>
    <w:rsid w:val="00DB7975"/>
    <w:rsid w:val="00DB79E3"/>
    <w:rsid w:val="00DB7E52"/>
    <w:rsid w:val="00DB7ED1"/>
    <w:rsid w:val="00DC0668"/>
    <w:rsid w:val="00DC0F35"/>
    <w:rsid w:val="00DC0F52"/>
    <w:rsid w:val="00DC18E5"/>
    <w:rsid w:val="00DC247A"/>
    <w:rsid w:val="00DC24DF"/>
    <w:rsid w:val="00DC2A6E"/>
    <w:rsid w:val="00DC2FDA"/>
    <w:rsid w:val="00DC3C2F"/>
    <w:rsid w:val="00DC41DB"/>
    <w:rsid w:val="00DC483B"/>
    <w:rsid w:val="00DC4A52"/>
    <w:rsid w:val="00DC55F2"/>
    <w:rsid w:val="00DC56A5"/>
    <w:rsid w:val="00DC59C8"/>
    <w:rsid w:val="00DC67C8"/>
    <w:rsid w:val="00DC6C94"/>
    <w:rsid w:val="00DC6D7E"/>
    <w:rsid w:val="00DD09BC"/>
    <w:rsid w:val="00DD1425"/>
    <w:rsid w:val="00DD1615"/>
    <w:rsid w:val="00DD1C03"/>
    <w:rsid w:val="00DD269D"/>
    <w:rsid w:val="00DD28A5"/>
    <w:rsid w:val="00DD2F24"/>
    <w:rsid w:val="00DD42A1"/>
    <w:rsid w:val="00DD4D54"/>
    <w:rsid w:val="00DD53D6"/>
    <w:rsid w:val="00DD59F3"/>
    <w:rsid w:val="00DD5A38"/>
    <w:rsid w:val="00DD6301"/>
    <w:rsid w:val="00DD6FC0"/>
    <w:rsid w:val="00DD71E6"/>
    <w:rsid w:val="00DD74BA"/>
    <w:rsid w:val="00DD757E"/>
    <w:rsid w:val="00DD79D4"/>
    <w:rsid w:val="00DE045A"/>
    <w:rsid w:val="00DE1D91"/>
    <w:rsid w:val="00DE1FEB"/>
    <w:rsid w:val="00DE2919"/>
    <w:rsid w:val="00DE30E4"/>
    <w:rsid w:val="00DE3A07"/>
    <w:rsid w:val="00DE3F53"/>
    <w:rsid w:val="00DE499A"/>
    <w:rsid w:val="00DE4AA7"/>
    <w:rsid w:val="00DE4E7A"/>
    <w:rsid w:val="00DE4FD3"/>
    <w:rsid w:val="00DE52D1"/>
    <w:rsid w:val="00DE5D5B"/>
    <w:rsid w:val="00DE68AA"/>
    <w:rsid w:val="00DE6C5C"/>
    <w:rsid w:val="00DF007C"/>
    <w:rsid w:val="00DF1937"/>
    <w:rsid w:val="00DF27BE"/>
    <w:rsid w:val="00DF2DBE"/>
    <w:rsid w:val="00DF34D0"/>
    <w:rsid w:val="00DF3891"/>
    <w:rsid w:val="00DF3E91"/>
    <w:rsid w:val="00DF5490"/>
    <w:rsid w:val="00DF5BDD"/>
    <w:rsid w:val="00DF5C04"/>
    <w:rsid w:val="00DF6387"/>
    <w:rsid w:val="00DF663D"/>
    <w:rsid w:val="00E00157"/>
    <w:rsid w:val="00E00D7E"/>
    <w:rsid w:val="00E01245"/>
    <w:rsid w:val="00E01540"/>
    <w:rsid w:val="00E0269C"/>
    <w:rsid w:val="00E0276A"/>
    <w:rsid w:val="00E03771"/>
    <w:rsid w:val="00E04DEC"/>
    <w:rsid w:val="00E05797"/>
    <w:rsid w:val="00E06452"/>
    <w:rsid w:val="00E06714"/>
    <w:rsid w:val="00E07893"/>
    <w:rsid w:val="00E07DAA"/>
    <w:rsid w:val="00E10083"/>
    <w:rsid w:val="00E102A1"/>
    <w:rsid w:val="00E11F1C"/>
    <w:rsid w:val="00E126C1"/>
    <w:rsid w:val="00E128B2"/>
    <w:rsid w:val="00E1301E"/>
    <w:rsid w:val="00E135D2"/>
    <w:rsid w:val="00E13EF7"/>
    <w:rsid w:val="00E14027"/>
    <w:rsid w:val="00E141B4"/>
    <w:rsid w:val="00E142B4"/>
    <w:rsid w:val="00E14692"/>
    <w:rsid w:val="00E16A96"/>
    <w:rsid w:val="00E171E5"/>
    <w:rsid w:val="00E17E20"/>
    <w:rsid w:val="00E2101B"/>
    <w:rsid w:val="00E2154E"/>
    <w:rsid w:val="00E2159A"/>
    <w:rsid w:val="00E21E72"/>
    <w:rsid w:val="00E228F0"/>
    <w:rsid w:val="00E23B01"/>
    <w:rsid w:val="00E23DDA"/>
    <w:rsid w:val="00E24C96"/>
    <w:rsid w:val="00E25182"/>
    <w:rsid w:val="00E25D43"/>
    <w:rsid w:val="00E26310"/>
    <w:rsid w:val="00E266A4"/>
    <w:rsid w:val="00E2690A"/>
    <w:rsid w:val="00E26A99"/>
    <w:rsid w:val="00E26BA0"/>
    <w:rsid w:val="00E27744"/>
    <w:rsid w:val="00E30143"/>
    <w:rsid w:val="00E3123C"/>
    <w:rsid w:val="00E31460"/>
    <w:rsid w:val="00E315F0"/>
    <w:rsid w:val="00E32BC9"/>
    <w:rsid w:val="00E3373E"/>
    <w:rsid w:val="00E3386C"/>
    <w:rsid w:val="00E33DF3"/>
    <w:rsid w:val="00E3448A"/>
    <w:rsid w:val="00E34679"/>
    <w:rsid w:val="00E348A3"/>
    <w:rsid w:val="00E34F6C"/>
    <w:rsid w:val="00E34FE7"/>
    <w:rsid w:val="00E37217"/>
    <w:rsid w:val="00E4043D"/>
    <w:rsid w:val="00E4104F"/>
    <w:rsid w:val="00E41488"/>
    <w:rsid w:val="00E41A03"/>
    <w:rsid w:val="00E41B22"/>
    <w:rsid w:val="00E422B1"/>
    <w:rsid w:val="00E425E6"/>
    <w:rsid w:val="00E42657"/>
    <w:rsid w:val="00E426B4"/>
    <w:rsid w:val="00E429B0"/>
    <w:rsid w:val="00E43D93"/>
    <w:rsid w:val="00E44AC4"/>
    <w:rsid w:val="00E4573E"/>
    <w:rsid w:val="00E46914"/>
    <w:rsid w:val="00E47486"/>
    <w:rsid w:val="00E50CBC"/>
    <w:rsid w:val="00E5170A"/>
    <w:rsid w:val="00E51CC4"/>
    <w:rsid w:val="00E5484B"/>
    <w:rsid w:val="00E5642E"/>
    <w:rsid w:val="00E569E2"/>
    <w:rsid w:val="00E56CAC"/>
    <w:rsid w:val="00E56EEA"/>
    <w:rsid w:val="00E6017E"/>
    <w:rsid w:val="00E60583"/>
    <w:rsid w:val="00E60A69"/>
    <w:rsid w:val="00E60AAC"/>
    <w:rsid w:val="00E638EA"/>
    <w:rsid w:val="00E63977"/>
    <w:rsid w:val="00E64715"/>
    <w:rsid w:val="00E653F8"/>
    <w:rsid w:val="00E663F7"/>
    <w:rsid w:val="00E6664A"/>
    <w:rsid w:val="00E716E8"/>
    <w:rsid w:val="00E71F9D"/>
    <w:rsid w:val="00E7217F"/>
    <w:rsid w:val="00E73399"/>
    <w:rsid w:val="00E736D4"/>
    <w:rsid w:val="00E7478A"/>
    <w:rsid w:val="00E74B71"/>
    <w:rsid w:val="00E76BAD"/>
    <w:rsid w:val="00E76C21"/>
    <w:rsid w:val="00E775D0"/>
    <w:rsid w:val="00E81A22"/>
    <w:rsid w:val="00E81B2E"/>
    <w:rsid w:val="00E82984"/>
    <w:rsid w:val="00E82C7F"/>
    <w:rsid w:val="00E84D8B"/>
    <w:rsid w:val="00E85A4A"/>
    <w:rsid w:val="00E85EC6"/>
    <w:rsid w:val="00E904A3"/>
    <w:rsid w:val="00E909E4"/>
    <w:rsid w:val="00E91986"/>
    <w:rsid w:val="00E91DA4"/>
    <w:rsid w:val="00E92508"/>
    <w:rsid w:val="00E94261"/>
    <w:rsid w:val="00E94F2F"/>
    <w:rsid w:val="00E95371"/>
    <w:rsid w:val="00E95A4C"/>
    <w:rsid w:val="00EA0073"/>
    <w:rsid w:val="00EA038C"/>
    <w:rsid w:val="00EA0DBF"/>
    <w:rsid w:val="00EA0F2A"/>
    <w:rsid w:val="00EA1125"/>
    <w:rsid w:val="00EA1647"/>
    <w:rsid w:val="00EA19B5"/>
    <w:rsid w:val="00EA1D8A"/>
    <w:rsid w:val="00EA29D4"/>
    <w:rsid w:val="00EA3263"/>
    <w:rsid w:val="00EA3A1E"/>
    <w:rsid w:val="00EA5E23"/>
    <w:rsid w:val="00EA62AC"/>
    <w:rsid w:val="00EA76D8"/>
    <w:rsid w:val="00EB007C"/>
    <w:rsid w:val="00EB0661"/>
    <w:rsid w:val="00EB0988"/>
    <w:rsid w:val="00EB0C8C"/>
    <w:rsid w:val="00EB2EB6"/>
    <w:rsid w:val="00EB395B"/>
    <w:rsid w:val="00EB3D48"/>
    <w:rsid w:val="00EB430D"/>
    <w:rsid w:val="00EB44E1"/>
    <w:rsid w:val="00EB4DE9"/>
    <w:rsid w:val="00EB5467"/>
    <w:rsid w:val="00EB570C"/>
    <w:rsid w:val="00EC117F"/>
    <w:rsid w:val="00EC316D"/>
    <w:rsid w:val="00EC34C6"/>
    <w:rsid w:val="00EC3777"/>
    <w:rsid w:val="00EC39B8"/>
    <w:rsid w:val="00EC3E24"/>
    <w:rsid w:val="00EC4683"/>
    <w:rsid w:val="00EC48AA"/>
    <w:rsid w:val="00EC502C"/>
    <w:rsid w:val="00EC525E"/>
    <w:rsid w:val="00EC65C1"/>
    <w:rsid w:val="00EC6E55"/>
    <w:rsid w:val="00EC771C"/>
    <w:rsid w:val="00ED0099"/>
    <w:rsid w:val="00ED1119"/>
    <w:rsid w:val="00ED154C"/>
    <w:rsid w:val="00ED215F"/>
    <w:rsid w:val="00ED3183"/>
    <w:rsid w:val="00ED4C62"/>
    <w:rsid w:val="00ED557E"/>
    <w:rsid w:val="00ED57DD"/>
    <w:rsid w:val="00ED5C64"/>
    <w:rsid w:val="00ED66D1"/>
    <w:rsid w:val="00ED71BB"/>
    <w:rsid w:val="00ED7509"/>
    <w:rsid w:val="00ED7AA0"/>
    <w:rsid w:val="00EE0134"/>
    <w:rsid w:val="00EE0BA6"/>
    <w:rsid w:val="00EE11FF"/>
    <w:rsid w:val="00EE14F7"/>
    <w:rsid w:val="00EE1FB5"/>
    <w:rsid w:val="00EE2A1F"/>
    <w:rsid w:val="00EE2E3D"/>
    <w:rsid w:val="00EE2EBA"/>
    <w:rsid w:val="00EE3287"/>
    <w:rsid w:val="00EE3585"/>
    <w:rsid w:val="00EE3B68"/>
    <w:rsid w:val="00EE3F19"/>
    <w:rsid w:val="00EE495C"/>
    <w:rsid w:val="00EE4A2C"/>
    <w:rsid w:val="00EE60EF"/>
    <w:rsid w:val="00EE6F0E"/>
    <w:rsid w:val="00EE72E1"/>
    <w:rsid w:val="00EF07A1"/>
    <w:rsid w:val="00EF146D"/>
    <w:rsid w:val="00EF2D62"/>
    <w:rsid w:val="00EF33B2"/>
    <w:rsid w:val="00EF374E"/>
    <w:rsid w:val="00EF4983"/>
    <w:rsid w:val="00EF49CF"/>
    <w:rsid w:val="00EF4CCF"/>
    <w:rsid w:val="00EF4E74"/>
    <w:rsid w:val="00EF5370"/>
    <w:rsid w:val="00EF5D3F"/>
    <w:rsid w:val="00EF62CC"/>
    <w:rsid w:val="00F00AF8"/>
    <w:rsid w:val="00F00B3C"/>
    <w:rsid w:val="00F01126"/>
    <w:rsid w:val="00F01511"/>
    <w:rsid w:val="00F02121"/>
    <w:rsid w:val="00F02CBA"/>
    <w:rsid w:val="00F03034"/>
    <w:rsid w:val="00F03484"/>
    <w:rsid w:val="00F060AC"/>
    <w:rsid w:val="00F06E9C"/>
    <w:rsid w:val="00F07A55"/>
    <w:rsid w:val="00F07A9E"/>
    <w:rsid w:val="00F11126"/>
    <w:rsid w:val="00F11ECB"/>
    <w:rsid w:val="00F12113"/>
    <w:rsid w:val="00F1254A"/>
    <w:rsid w:val="00F128FB"/>
    <w:rsid w:val="00F136FD"/>
    <w:rsid w:val="00F13C42"/>
    <w:rsid w:val="00F13F13"/>
    <w:rsid w:val="00F13F30"/>
    <w:rsid w:val="00F15174"/>
    <w:rsid w:val="00F157DD"/>
    <w:rsid w:val="00F15B83"/>
    <w:rsid w:val="00F15CD2"/>
    <w:rsid w:val="00F16A0C"/>
    <w:rsid w:val="00F16A91"/>
    <w:rsid w:val="00F16F95"/>
    <w:rsid w:val="00F17C7C"/>
    <w:rsid w:val="00F202F9"/>
    <w:rsid w:val="00F215D5"/>
    <w:rsid w:val="00F23AD4"/>
    <w:rsid w:val="00F2585F"/>
    <w:rsid w:val="00F25AC4"/>
    <w:rsid w:val="00F262E2"/>
    <w:rsid w:val="00F2681A"/>
    <w:rsid w:val="00F30DCA"/>
    <w:rsid w:val="00F312A9"/>
    <w:rsid w:val="00F32DB5"/>
    <w:rsid w:val="00F32E1B"/>
    <w:rsid w:val="00F33C5F"/>
    <w:rsid w:val="00F342B8"/>
    <w:rsid w:val="00F344C8"/>
    <w:rsid w:val="00F34CAA"/>
    <w:rsid w:val="00F34EB6"/>
    <w:rsid w:val="00F34F2A"/>
    <w:rsid w:val="00F356A1"/>
    <w:rsid w:val="00F3601A"/>
    <w:rsid w:val="00F376C5"/>
    <w:rsid w:val="00F376DB"/>
    <w:rsid w:val="00F37E51"/>
    <w:rsid w:val="00F40241"/>
    <w:rsid w:val="00F404AA"/>
    <w:rsid w:val="00F412F7"/>
    <w:rsid w:val="00F41ED1"/>
    <w:rsid w:val="00F42D18"/>
    <w:rsid w:val="00F4390C"/>
    <w:rsid w:val="00F451CA"/>
    <w:rsid w:val="00F45FE7"/>
    <w:rsid w:val="00F46377"/>
    <w:rsid w:val="00F46774"/>
    <w:rsid w:val="00F46ED0"/>
    <w:rsid w:val="00F47368"/>
    <w:rsid w:val="00F47400"/>
    <w:rsid w:val="00F477E6"/>
    <w:rsid w:val="00F516BB"/>
    <w:rsid w:val="00F51A82"/>
    <w:rsid w:val="00F522C5"/>
    <w:rsid w:val="00F525E8"/>
    <w:rsid w:val="00F5380B"/>
    <w:rsid w:val="00F538FD"/>
    <w:rsid w:val="00F53B8A"/>
    <w:rsid w:val="00F54437"/>
    <w:rsid w:val="00F545F4"/>
    <w:rsid w:val="00F549A1"/>
    <w:rsid w:val="00F54E07"/>
    <w:rsid w:val="00F5524A"/>
    <w:rsid w:val="00F55429"/>
    <w:rsid w:val="00F5642F"/>
    <w:rsid w:val="00F564A0"/>
    <w:rsid w:val="00F5724D"/>
    <w:rsid w:val="00F575A7"/>
    <w:rsid w:val="00F60B18"/>
    <w:rsid w:val="00F60B6C"/>
    <w:rsid w:val="00F60DE3"/>
    <w:rsid w:val="00F615B1"/>
    <w:rsid w:val="00F62344"/>
    <w:rsid w:val="00F62CDE"/>
    <w:rsid w:val="00F62DB9"/>
    <w:rsid w:val="00F6316E"/>
    <w:rsid w:val="00F632D2"/>
    <w:rsid w:val="00F63B60"/>
    <w:rsid w:val="00F64309"/>
    <w:rsid w:val="00F644D0"/>
    <w:rsid w:val="00F64B5C"/>
    <w:rsid w:val="00F64DEA"/>
    <w:rsid w:val="00F652ED"/>
    <w:rsid w:val="00F65B86"/>
    <w:rsid w:val="00F6685B"/>
    <w:rsid w:val="00F66DDA"/>
    <w:rsid w:val="00F66FA0"/>
    <w:rsid w:val="00F67394"/>
    <w:rsid w:val="00F67F47"/>
    <w:rsid w:val="00F72287"/>
    <w:rsid w:val="00F725AF"/>
    <w:rsid w:val="00F731AA"/>
    <w:rsid w:val="00F733F3"/>
    <w:rsid w:val="00F73CA8"/>
    <w:rsid w:val="00F747D1"/>
    <w:rsid w:val="00F75724"/>
    <w:rsid w:val="00F7609B"/>
    <w:rsid w:val="00F7667B"/>
    <w:rsid w:val="00F76E1C"/>
    <w:rsid w:val="00F77AD3"/>
    <w:rsid w:val="00F77E20"/>
    <w:rsid w:val="00F8087B"/>
    <w:rsid w:val="00F81285"/>
    <w:rsid w:val="00F8141A"/>
    <w:rsid w:val="00F8198B"/>
    <w:rsid w:val="00F821C4"/>
    <w:rsid w:val="00F82A75"/>
    <w:rsid w:val="00F82A9B"/>
    <w:rsid w:val="00F8355E"/>
    <w:rsid w:val="00F8453F"/>
    <w:rsid w:val="00F85711"/>
    <w:rsid w:val="00F857F0"/>
    <w:rsid w:val="00F85C64"/>
    <w:rsid w:val="00F85F7C"/>
    <w:rsid w:val="00F864A3"/>
    <w:rsid w:val="00F867B6"/>
    <w:rsid w:val="00F869B5"/>
    <w:rsid w:val="00F87982"/>
    <w:rsid w:val="00F908F3"/>
    <w:rsid w:val="00F90949"/>
    <w:rsid w:val="00F91489"/>
    <w:rsid w:val="00F92C1A"/>
    <w:rsid w:val="00F94AAD"/>
    <w:rsid w:val="00F94E37"/>
    <w:rsid w:val="00F95130"/>
    <w:rsid w:val="00F964D9"/>
    <w:rsid w:val="00F969C3"/>
    <w:rsid w:val="00F96EAD"/>
    <w:rsid w:val="00F96F41"/>
    <w:rsid w:val="00FA0B72"/>
    <w:rsid w:val="00FA0E8E"/>
    <w:rsid w:val="00FA11DC"/>
    <w:rsid w:val="00FA1F9E"/>
    <w:rsid w:val="00FA36C6"/>
    <w:rsid w:val="00FA38FE"/>
    <w:rsid w:val="00FA417A"/>
    <w:rsid w:val="00FA4E57"/>
    <w:rsid w:val="00FA560A"/>
    <w:rsid w:val="00FA579C"/>
    <w:rsid w:val="00FA5A23"/>
    <w:rsid w:val="00FA5DAC"/>
    <w:rsid w:val="00FA6EA6"/>
    <w:rsid w:val="00FA7395"/>
    <w:rsid w:val="00FA7FE4"/>
    <w:rsid w:val="00FB0E6F"/>
    <w:rsid w:val="00FB1079"/>
    <w:rsid w:val="00FB1A75"/>
    <w:rsid w:val="00FB1AA3"/>
    <w:rsid w:val="00FB29C6"/>
    <w:rsid w:val="00FB33D2"/>
    <w:rsid w:val="00FB3A04"/>
    <w:rsid w:val="00FB3AB7"/>
    <w:rsid w:val="00FB3EB4"/>
    <w:rsid w:val="00FB405A"/>
    <w:rsid w:val="00FB4551"/>
    <w:rsid w:val="00FB4F65"/>
    <w:rsid w:val="00FB4F86"/>
    <w:rsid w:val="00FB6FAD"/>
    <w:rsid w:val="00FB7B45"/>
    <w:rsid w:val="00FB7F71"/>
    <w:rsid w:val="00FC1480"/>
    <w:rsid w:val="00FC3CA5"/>
    <w:rsid w:val="00FC5949"/>
    <w:rsid w:val="00FC5DFA"/>
    <w:rsid w:val="00FC6337"/>
    <w:rsid w:val="00FC6D46"/>
    <w:rsid w:val="00FC749A"/>
    <w:rsid w:val="00FC7947"/>
    <w:rsid w:val="00FD0696"/>
    <w:rsid w:val="00FD0BFD"/>
    <w:rsid w:val="00FD26E2"/>
    <w:rsid w:val="00FD2BA5"/>
    <w:rsid w:val="00FD3DAA"/>
    <w:rsid w:val="00FD4059"/>
    <w:rsid w:val="00FD4E69"/>
    <w:rsid w:val="00FD4EB7"/>
    <w:rsid w:val="00FD54C2"/>
    <w:rsid w:val="00FD558D"/>
    <w:rsid w:val="00FD55D6"/>
    <w:rsid w:val="00FD6319"/>
    <w:rsid w:val="00FD6625"/>
    <w:rsid w:val="00FD67FC"/>
    <w:rsid w:val="00FD7ABD"/>
    <w:rsid w:val="00FE255C"/>
    <w:rsid w:val="00FE26BB"/>
    <w:rsid w:val="00FE2FC2"/>
    <w:rsid w:val="00FE3412"/>
    <w:rsid w:val="00FE42F2"/>
    <w:rsid w:val="00FE461D"/>
    <w:rsid w:val="00FE5C06"/>
    <w:rsid w:val="00FE6AFD"/>
    <w:rsid w:val="00FE7037"/>
    <w:rsid w:val="00FE72E7"/>
    <w:rsid w:val="00FE7354"/>
    <w:rsid w:val="00FF1A1F"/>
    <w:rsid w:val="00FF2321"/>
    <w:rsid w:val="00FF24AE"/>
    <w:rsid w:val="00FF30CF"/>
    <w:rsid w:val="00FF33AD"/>
    <w:rsid w:val="00FF4360"/>
    <w:rsid w:val="00FF628D"/>
    <w:rsid w:val="00FF765D"/>
    <w:rsid w:val="0199225F"/>
    <w:rsid w:val="01DF80BA"/>
    <w:rsid w:val="01E1FB2F"/>
    <w:rsid w:val="01F499A8"/>
    <w:rsid w:val="026F9FE9"/>
    <w:rsid w:val="059D1E82"/>
    <w:rsid w:val="0618BD67"/>
    <w:rsid w:val="0767B820"/>
    <w:rsid w:val="08834243"/>
    <w:rsid w:val="0886D132"/>
    <w:rsid w:val="0A1EB0F5"/>
    <w:rsid w:val="0A555090"/>
    <w:rsid w:val="0A63D8D3"/>
    <w:rsid w:val="0ABCBE22"/>
    <w:rsid w:val="0B6F917D"/>
    <w:rsid w:val="0B74240F"/>
    <w:rsid w:val="0BF1BA81"/>
    <w:rsid w:val="0D9348E7"/>
    <w:rsid w:val="0F196C7D"/>
    <w:rsid w:val="0F741951"/>
    <w:rsid w:val="10ADA217"/>
    <w:rsid w:val="11108D2F"/>
    <w:rsid w:val="1133BA45"/>
    <w:rsid w:val="1139B2D7"/>
    <w:rsid w:val="1170AC0B"/>
    <w:rsid w:val="12331AE0"/>
    <w:rsid w:val="12338828"/>
    <w:rsid w:val="12FF4383"/>
    <w:rsid w:val="139FDD18"/>
    <w:rsid w:val="140EC153"/>
    <w:rsid w:val="147F73A2"/>
    <w:rsid w:val="154687E8"/>
    <w:rsid w:val="158E461B"/>
    <w:rsid w:val="15DDF686"/>
    <w:rsid w:val="16CD8E47"/>
    <w:rsid w:val="1743523C"/>
    <w:rsid w:val="177BE35F"/>
    <w:rsid w:val="17AE613E"/>
    <w:rsid w:val="182E6618"/>
    <w:rsid w:val="192A0C3D"/>
    <w:rsid w:val="1939DF51"/>
    <w:rsid w:val="196F958E"/>
    <w:rsid w:val="198CDAA8"/>
    <w:rsid w:val="19990B06"/>
    <w:rsid w:val="1AC2DF89"/>
    <w:rsid w:val="1B945988"/>
    <w:rsid w:val="1BBFA55B"/>
    <w:rsid w:val="1BC1808D"/>
    <w:rsid w:val="1BD10174"/>
    <w:rsid w:val="1CAAB325"/>
    <w:rsid w:val="1CB26E10"/>
    <w:rsid w:val="1CBA40B1"/>
    <w:rsid w:val="1CDB729E"/>
    <w:rsid w:val="1D52C532"/>
    <w:rsid w:val="1D6616DE"/>
    <w:rsid w:val="1D795FA5"/>
    <w:rsid w:val="1D952785"/>
    <w:rsid w:val="1EBE00D1"/>
    <w:rsid w:val="1F24D097"/>
    <w:rsid w:val="200A24C4"/>
    <w:rsid w:val="217C4095"/>
    <w:rsid w:val="219245CE"/>
    <w:rsid w:val="21E27CA9"/>
    <w:rsid w:val="21FF6E47"/>
    <w:rsid w:val="23A1AF4F"/>
    <w:rsid w:val="2449CA3A"/>
    <w:rsid w:val="257AC187"/>
    <w:rsid w:val="25924ACA"/>
    <w:rsid w:val="25AE8B7D"/>
    <w:rsid w:val="25BC0794"/>
    <w:rsid w:val="25C5C7F3"/>
    <w:rsid w:val="25E06C6F"/>
    <w:rsid w:val="26C084E3"/>
    <w:rsid w:val="271BE2F4"/>
    <w:rsid w:val="2799A5B5"/>
    <w:rsid w:val="27F41F2E"/>
    <w:rsid w:val="2802CC16"/>
    <w:rsid w:val="2886C975"/>
    <w:rsid w:val="288EE30A"/>
    <w:rsid w:val="28FFC32C"/>
    <w:rsid w:val="290C8166"/>
    <w:rsid w:val="2A21733D"/>
    <w:rsid w:val="2D212724"/>
    <w:rsid w:val="2D8BF778"/>
    <w:rsid w:val="2DE354F0"/>
    <w:rsid w:val="2E1565F6"/>
    <w:rsid w:val="3069C863"/>
    <w:rsid w:val="31094D4E"/>
    <w:rsid w:val="315C6A7E"/>
    <w:rsid w:val="31A83672"/>
    <w:rsid w:val="329ECEB7"/>
    <w:rsid w:val="333F0DAA"/>
    <w:rsid w:val="335681EB"/>
    <w:rsid w:val="3425724D"/>
    <w:rsid w:val="346CF54A"/>
    <w:rsid w:val="357E776F"/>
    <w:rsid w:val="35AB64FA"/>
    <w:rsid w:val="36A5067E"/>
    <w:rsid w:val="36FD17E6"/>
    <w:rsid w:val="370BAB79"/>
    <w:rsid w:val="37A7CD57"/>
    <w:rsid w:val="37B25144"/>
    <w:rsid w:val="3A5FF504"/>
    <w:rsid w:val="3B54ED84"/>
    <w:rsid w:val="3C993D89"/>
    <w:rsid w:val="3CB6535A"/>
    <w:rsid w:val="3D16B801"/>
    <w:rsid w:val="3D4A76F2"/>
    <w:rsid w:val="3D5A4E9A"/>
    <w:rsid w:val="3E2CAA6D"/>
    <w:rsid w:val="3E6302AB"/>
    <w:rsid w:val="3E75753A"/>
    <w:rsid w:val="3E7CBF07"/>
    <w:rsid w:val="3F16ACB4"/>
    <w:rsid w:val="3F194646"/>
    <w:rsid w:val="3F6F2637"/>
    <w:rsid w:val="3FF2B0DA"/>
    <w:rsid w:val="40144DA1"/>
    <w:rsid w:val="40AAFEBB"/>
    <w:rsid w:val="40B03F67"/>
    <w:rsid w:val="40B18223"/>
    <w:rsid w:val="41563949"/>
    <w:rsid w:val="4164A1F4"/>
    <w:rsid w:val="4175E309"/>
    <w:rsid w:val="41D076A4"/>
    <w:rsid w:val="4346FC49"/>
    <w:rsid w:val="438E22F2"/>
    <w:rsid w:val="43C8F2F5"/>
    <w:rsid w:val="43E34AD8"/>
    <w:rsid w:val="441414F9"/>
    <w:rsid w:val="44371364"/>
    <w:rsid w:val="44701471"/>
    <w:rsid w:val="449B3318"/>
    <w:rsid w:val="44B2136A"/>
    <w:rsid w:val="44D21F19"/>
    <w:rsid w:val="47747D45"/>
    <w:rsid w:val="47D4C73E"/>
    <w:rsid w:val="481C3CEB"/>
    <w:rsid w:val="489A483B"/>
    <w:rsid w:val="493A3A30"/>
    <w:rsid w:val="4A87EFA1"/>
    <w:rsid w:val="4AD55874"/>
    <w:rsid w:val="4B48E9C6"/>
    <w:rsid w:val="4B7DE715"/>
    <w:rsid w:val="4BA2AC21"/>
    <w:rsid w:val="4BC95251"/>
    <w:rsid w:val="4C3B4B6A"/>
    <w:rsid w:val="4C48F587"/>
    <w:rsid w:val="4C6D8FD8"/>
    <w:rsid w:val="4C85319A"/>
    <w:rsid w:val="4CD3398C"/>
    <w:rsid w:val="4D4DAD21"/>
    <w:rsid w:val="4D55C74B"/>
    <w:rsid w:val="4D57BCA8"/>
    <w:rsid w:val="4D998024"/>
    <w:rsid w:val="4EB338F1"/>
    <w:rsid w:val="4FA849AD"/>
    <w:rsid w:val="522085EB"/>
    <w:rsid w:val="524AFFC3"/>
    <w:rsid w:val="530C9BA7"/>
    <w:rsid w:val="5414CDB2"/>
    <w:rsid w:val="54707274"/>
    <w:rsid w:val="557536B9"/>
    <w:rsid w:val="5642C4A5"/>
    <w:rsid w:val="567110D7"/>
    <w:rsid w:val="5691AC5A"/>
    <w:rsid w:val="56D1432B"/>
    <w:rsid w:val="56D8DECF"/>
    <w:rsid w:val="56F49612"/>
    <w:rsid w:val="5713B81C"/>
    <w:rsid w:val="57204C69"/>
    <w:rsid w:val="5797C85D"/>
    <w:rsid w:val="57D79F38"/>
    <w:rsid w:val="57F5CCC4"/>
    <w:rsid w:val="5A17D619"/>
    <w:rsid w:val="5A329EFE"/>
    <w:rsid w:val="5A725A9E"/>
    <w:rsid w:val="5B6707FE"/>
    <w:rsid w:val="5BD7C43C"/>
    <w:rsid w:val="5D7C426D"/>
    <w:rsid w:val="5D7C6F4E"/>
    <w:rsid w:val="5DE9D27F"/>
    <w:rsid w:val="5DEC5669"/>
    <w:rsid w:val="5E4F46C3"/>
    <w:rsid w:val="5E64D3D8"/>
    <w:rsid w:val="60592236"/>
    <w:rsid w:val="606954A9"/>
    <w:rsid w:val="6135DBC1"/>
    <w:rsid w:val="61638CC1"/>
    <w:rsid w:val="617CDDFC"/>
    <w:rsid w:val="61CC4799"/>
    <w:rsid w:val="62538AED"/>
    <w:rsid w:val="625C7833"/>
    <w:rsid w:val="62D8193E"/>
    <w:rsid w:val="62E2222F"/>
    <w:rsid w:val="63633404"/>
    <w:rsid w:val="63BC1432"/>
    <w:rsid w:val="63F4EB3A"/>
    <w:rsid w:val="64261EA5"/>
    <w:rsid w:val="6449E5A8"/>
    <w:rsid w:val="645C7F79"/>
    <w:rsid w:val="64724895"/>
    <w:rsid w:val="65300E51"/>
    <w:rsid w:val="659D5FAB"/>
    <w:rsid w:val="663F485D"/>
    <w:rsid w:val="66722E48"/>
    <w:rsid w:val="667446E5"/>
    <w:rsid w:val="675D24DD"/>
    <w:rsid w:val="67BD8C6B"/>
    <w:rsid w:val="67EBEA57"/>
    <w:rsid w:val="68D929EA"/>
    <w:rsid w:val="68DD0F07"/>
    <w:rsid w:val="692C43C2"/>
    <w:rsid w:val="69F338DF"/>
    <w:rsid w:val="6A6970A1"/>
    <w:rsid w:val="6B069B0D"/>
    <w:rsid w:val="6B3CF5DB"/>
    <w:rsid w:val="6BCD4F35"/>
    <w:rsid w:val="6C9D9888"/>
    <w:rsid w:val="6D143392"/>
    <w:rsid w:val="6F1989C3"/>
    <w:rsid w:val="6F31FDB9"/>
    <w:rsid w:val="6F450149"/>
    <w:rsid w:val="6FF0EF56"/>
    <w:rsid w:val="700DF45B"/>
    <w:rsid w:val="706CB4CB"/>
    <w:rsid w:val="70C8BCB4"/>
    <w:rsid w:val="70F2E71F"/>
    <w:rsid w:val="711EE85B"/>
    <w:rsid w:val="7159151F"/>
    <w:rsid w:val="71807C6A"/>
    <w:rsid w:val="72D89982"/>
    <w:rsid w:val="72EFF139"/>
    <w:rsid w:val="74624B84"/>
    <w:rsid w:val="7464C28D"/>
    <w:rsid w:val="74928636"/>
    <w:rsid w:val="7564B89E"/>
    <w:rsid w:val="761366C5"/>
    <w:rsid w:val="771DE458"/>
    <w:rsid w:val="77DDA6B5"/>
    <w:rsid w:val="78792794"/>
    <w:rsid w:val="787A2318"/>
    <w:rsid w:val="7A340589"/>
    <w:rsid w:val="7B0CE90D"/>
    <w:rsid w:val="7B68D45D"/>
    <w:rsid w:val="7B7C5367"/>
    <w:rsid w:val="7B8DA413"/>
    <w:rsid w:val="7D0493B7"/>
    <w:rsid w:val="7D0E72C2"/>
    <w:rsid w:val="7D11BDA5"/>
    <w:rsid w:val="7D245CE4"/>
    <w:rsid w:val="7D334845"/>
    <w:rsid w:val="7DA3A260"/>
    <w:rsid w:val="7DAC20FB"/>
    <w:rsid w:val="7E5DAB46"/>
    <w:rsid w:val="7EC14D1F"/>
    <w:rsid w:val="7F12DBFC"/>
    <w:rsid w:val="7F49594F"/>
    <w:rsid w:val="7F771E4C"/>
    <w:rsid w:val="7FD9F04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394C2109-0CAA-48D8-B3E7-EA2A1DA8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94B"/>
  </w:style>
  <w:style w:type="paragraph" w:styleId="Heading1">
    <w:name w:val="heading 1"/>
    <w:basedOn w:val="Normal"/>
    <w:next w:val="Normal"/>
    <w:link w:val="Heading1Char"/>
    <w:uiPriority w:val="9"/>
    <w:qFormat/>
    <w:rsid w:val="00324401"/>
    <w:pPr>
      <w:spacing w:line="360" w:lineRule="auto"/>
      <w:outlineLvl w:val="0"/>
    </w:pPr>
    <w:rPr>
      <w:rFonts w:ascii="Arial" w:hAnsi="Arial" w:cs="Arial"/>
      <w:color w:val="A84D98"/>
      <w:sz w:val="28"/>
      <w:szCs w:val="28"/>
      <w:u w:val="single"/>
    </w:rPr>
  </w:style>
  <w:style w:type="paragraph" w:styleId="Heading2">
    <w:name w:val="heading 2"/>
    <w:basedOn w:val="Heading1"/>
    <w:next w:val="Normal"/>
    <w:link w:val="Heading2Char"/>
    <w:uiPriority w:val="9"/>
    <w:unhideWhenUsed/>
    <w:qFormat/>
    <w:rsid w:val="00690F5C"/>
    <w:pPr>
      <w:outlineLvl w:val="1"/>
    </w:pPr>
    <w:rPr>
      <w:b/>
      <w:bCs/>
      <w:sz w:val="24"/>
      <w:szCs w:val="22"/>
      <w:u w:val="none"/>
    </w:rPr>
  </w:style>
  <w:style w:type="paragraph" w:styleId="Heading3">
    <w:name w:val="heading 3"/>
    <w:basedOn w:val="Normal"/>
    <w:link w:val="Heading3Char"/>
    <w:uiPriority w:val="9"/>
    <w:qFormat/>
    <w:rsid w:val="00324401"/>
    <w:pPr>
      <w:numPr>
        <w:ilvl w:val="1"/>
        <w:numId w:val="2"/>
      </w:numPr>
      <w:spacing w:line="360" w:lineRule="auto"/>
      <w:ind w:left="714" w:hanging="357"/>
      <w:outlineLvl w:val="2"/>
    </w:pPr>
    <w:rPr>
      <w:rFonts w:ascii="Arial" w:hAnsi="Arial" w:cs="Arial"/>
      <w:color w:val="A84D9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BB6DAA"/>
    <w:pPr>
      <w:spacing w:line="360" w:lineRule="auto"/>
      <w:jc w:val="center"/>
    </w:pPr>
    <w:rPr>
      <w:rFonts w:ascii="Arial" w:hAnsi="Arial" w:cs="Arial"/>
      <w:b/>
      <w:bCs/>
      <w:color w:val="A84D98"/>
      <w:sz w:val="40"/>
      <w:szCs w:val="40"/>
    </w:rPr>
  </w:style>
  <w:style w:type="character" w:customStyle="1" w:styleId="TitleChar">
    <w:name w:val="Title Char"/>
    <w:basedOn w:val="DefaultParagraphFont"/>
    <w:link w:val="Title"/>
    <w:uiPriority w:val="10"/>
    <w:rsid w:val="00BB6DAA"/>
    <w:rPr>
      <w:rFonts w:ascii="Arial" w:hAnsi="Arial" w:cs="Arial"/>
      <w:b/>
      <w:bCs/>
      <w:color w:val="A84D98"/>
      <w:sz w:val="40"/>
      <w:szCs w:val="40"/>
    </w:rPr>
  </w:style>
  <w:style w:type="character" w:customStyle="1" w:styleId="Heading1Char">
    <w:name w:val="Heading 1 Char"/>
    <w:basedOn w:val="DefaultParagraphFont"/>
    <w:link w:val="Heading1"/>
    <w:uiPriority w:val="9"/>
    <w:rsid w:val="00324401"/>
    <w:rPr>
      <w:rFonts w:ascii="Arial" w:hAnsi="Arial" w:cs="Arial"/>
      <w:color w:val="A84D98"/>
      <w:sz w:val="28"/>
      <w:szCs w:val="28"/>
      <w:u w:val="single"/>
    </w:rPr>
  </w:style>
  <w:style w:type="character" w:customStyle="1" w:styleId="Heading2Char">
    <w:name w:val="Heading 2 Char"/>
    <w:basedOn w:val="DefaultParagraphFont"/>
    <w:link w:val="Heading2"/>
    <w:uiPriority w:val="9"/>
    <w:rsid w:val="00690F5C"/>
    <w:rPr>
      <w:rFonts w:ascii="Arial" w:hAnsi="Arial"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table" w:styleId="MediumList2-Accent1">
    <w:name w:val="Medium List 2 Accent 1"/>
    <w:basedOn w:val="TableNormal"/>
    <w:uiPriority w:val="66"/>
    <w:rsid w:val="004A6C1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PlainTable1">
    <w:name w:val="Plain Table 1"/>
    <w:basedOn w:val="TableNormal"/>
    <w:uiPriority w:val="41"/>
    <w:rsid w:val="004A6C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4A6C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ibliography">
    <w:name w:val="Bibliography"/>
    <w:basedOn w:val="Normal"/>
    <w:next w:val="Normal"/>
    <w:uiPriority w:val="37"/>
    <w:semiHidden/>
    <w:unhideWhenUsed/>
    <w:rsid w:val="007A13D0"/>
  </w:style>
  <w:style w:type="paragraph" w:customStyle="1" w:styleId="paragraph">
    <w:name w:val="paragraph"/>
    <w:basedOn w:val="Normal"/>
    <w:rsid w:val="009B5950"/>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385222166">
          <w:marLeft w:val="1080"/>
          <w:marRight w:val="0"/>
          <w:marTop w:val="100"/>
          <w:marBottom w:val="160"/>
          <w:divBdr>
            <w:top w:val="none" w:sz="0" w:space="0" w:color="auto"/>
            <w:left w:val="none" w:sz="0" w:space="0" w:color="auto"/>
            <w:bottom w:val="none" w:sz="0" w:space="0" w:color="auto"/>
            <w:right w:val="none" w:sz="0" w:space="0" w:color="auto"/>
          </w:divBdr>
        </w:div>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661398081">
          <w:marLeft w:val="360"/>
          <w:marRight w:val="0"/>
          <w:marTop w:val="200"/>
          <w:marBottom w:val="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2103060350">
          <w:marLeft w:val="360"/>
          <w:marRight w:val="0"/>
          <w:marTop w:val="200"/>
          <w:marBottom w:val="16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056704547">
      <w:bodyDiv w:val="1"/>
      <w:marLeft w:val="0"/>
      <w:marRight w:val="0"/>
      <w:marTop w:val="0"/>
      <w:marBottom w:val="0"/>
      <w:divBdr>
        <w:top w:val="none" w:sz="0" w:space="0" w:color="auto"/>
        <w:left w:val="none" w:sz="0" w:space="0" w:color="auto"/>
        <w:bottom w:val="none" w:sz="0" w:space="0" w:color="auto"/>
        <w:right w:val="none" w:sz="0" w:space="0" w:color="auto"/>
      </w:divBdr>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82378867">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097676646">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sChild>
    </w:div>
    <w:div w:id="1307130338">
      <w:bodyDiv w:val="1"/>
      <w:marLeft w:val="0"/>
      <w:marRight w:val="0"/>
      <w:marTop w:val="0"/>
      <w:marBottom w:val="0"/>
      <w:divBdr>
        <w:top w:val="none" w:sz="0" w:space="0" w:color="auto"/>
        <w:left w:val="none" w:sz="0" w:space="0" w:color="auto"/>
        <w:bottom w:val="none" w:sz="0" w:space="0" w:color="auto"/>
        <w:right w:val="none" w:sz="0" w:space="0" w:color="auto"/>
      </w:divBdr>
      <w:divsChild>
        <w:div w:id="1413431112">
          <w:marLeft w:val="0"/>
          <w:marRight w:val="0"/>
          <w:marTop w:val="0"/>
          <w:marBottom w:val="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1195532">
          <w:marLeft w:val="360"/>
          <w:marRight w:val="0"/>
          <w:marTop w:val="200"/>
          <w:marBottom w:val="160"/>
          <w:divBdr>
            <w:top w:val="none" w:sz="0" w:space="0" w:color="auto"/>
            <w:left w:val="none" w:sz="0" w:space="0" w:color="auto"/>
            <w:bottom w:val="none" w:sz="0" w:space="0" w:color="auto"/>
            <w:right w:val="none" w:sz="0" w:space="0" w:color="auto"/>
          </w:divBdr>
        </w:div>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759324544">
      <w:bodyDiv w:val="1"/>
      <w:marLeft w:val="0"/>
      <w:marRight w:val="0"/>
      <w:marTop w:val="0"/>
      <w:marBottom w:val="0"/>
      <w:divBdr>
        <w:top w:val="none" w:sz="0" w:space="0" w:color="auto"/>
        <w:left w:val="none" w:sz="0" w:space="0" w:color="auto"/>
        <w:bottom w:val="none" w:sz="0" w:space="0" w:color="auto"/>
        <w:right w:val="none" w:sz="0" w:space="0" w:color="auto"/>
      </w:divBdr>
      <w:divsChild>
        <w:div w:id="743331482">
          <w:marLeft w:val="0"/>
          <w:marRight w:val="0"/>
          <w:marTop w:val="0"/>
          <w:marBottom w:val="0"/>
          <w:divBdr>
            <w:top w:val="none" w:sz="0" w:space="0" w:color="auto"/>
            <w:left w:val="none" w:sz="0" w:space="0" w:color="auto"/>
            <w:bottom w:val="none" w:sz="0" w:space="0" w:color="auto"/>
            <w:right w:val="none" w:sz="0" w:space="0" w:color="auto"/>
          </w:divBdr>
        </w:div>
      </w:divsChild>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mpact.bham.ac.uk/delivery-models/facilitators/encouraging-young-people-to-develop-careers-in-social-car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SharedWithUsers xmlns="a3ddbc84-2f3b-4369-a59e-6495bd422e23">
      <UserInfo>
        <DisplayName>Benjamin Cuffin-Munday (Social Work and Social Care)</DisplayName>
        <AccountId>145</AccountId>
        <AccountType/>
      </UserInfo>
    </SharedWithUsers>
    <MediaLengthInSeconds xmlns="5b0f19fc-cbe6-4fd9-95d7-be58ca77e9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2.xml><?xml version="1.0" encoding="utf-8"?>
<ds:datastoreItem xmlns:ds="http://schemas.openxmlformats.org/officeDocument/2006/customXml" ds:itemID="{6274090B-DAFA-4D2B-AF54-12605DC39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5b0f19fc-cbe6-4fd9-95d7-be58ca77e996"/>
    <ds:schemaRef ds:uri="a3ddbc84-2f3b-4369-a59e-6495bd422e23"/>
  </ds:schemaRefs>
</ds:datastoreItem>
</file>

<file path=customXml/itemProps4.xml><?xml version="1.0" encoding="utf-8"?>
<ds:datastoreItem xmlns:ds="http://schemas.openxmlformats.org/officeDocument/2006/customXml" ds:itemID="{CD97CB64-2C92-4F27-B394-359644F108E0}">
  <ds:schemaRefs>
    <ds:schemaRef ds:uri="http://schemas.microsoft.com/sharepoint/v3/contenttype/forms"/>
  </ds:schemaRefs>
</ds:datastoreItem>
</file>

<file path=docMetadata/LabelInfo.xml><?xml version="1.0" encoding="utf-8"?>
<clbl:labelList xmlns:clbl="http://schemas.microsoft.com/office/2020/mipLabelMetadata">
  <clbl:label id="{b024cacf-dede-4241-a15c-3c97d553e9f3}" enabled="0" method="" siteId="{b024cacf-dede-4241-a15c-3c97d553e9f3}" removed="1"/>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174</TotalTime>
  <Pages>20</Pages>
  <Words>5187</Words>
  <Characters>29569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Watchman</dc:creator>
  <cp:keywords/>
  <dc:description/>
  <cp:lastModifiedBy>Kathryn Mackay</cp:lastModifiedBy>
  <cp:revision>86</cp:revision>
  <cp:lastPrinted>2026-08-24T22:10:00Z</cp:lastPrinted>
  <dcterms:created xsi:type="dcterms:W3CDTF">2026-09-15T17:50:00Z</dcterms:created>
  <dcterms:modified xsi:type="dcterms:W3CDTF">2026-09-15T20:43:00Z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