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58348C" w14:textId="77777777" w:rsidR="00324401" w:rsidRDefault="00324401" w:rsidP="00BB6DAA">
      <w:pPr>
        <w:pStyle w:val="Title"/>
      </w:pPr>
    </w:p>
    <w:p w14:paraId="4AE4BD58" w14:textId="77777777" w:rsidR="00324401" w:rsidRDefault="00324401" w:rsidP="00BB6DAA">
      <w:pPr>
        <w:pStyle w:val="Title"/>
      </w:pPr>
    </w:p>
    <w:p w14:paraId="4440B4AE" w14:textId="77777777" w:rsidR="00324401" w:rsidRDefault="00324401" w:rsidP="00BB6DAA">
      <w:pPr>
        <w:pStyle w:val="Title"/>
      </w:pPr>
    </w:p>
    <w:p w14:paraId="01605DA4" w14:textId="77777777" w:rsidR="00324401" w:rsidRDefault="00324401" w:rsidP="00BB6DAA">
      <w:pPr>
        <w:pStyle w:val="Title"/>
      </w:pPr>
    </w:p>
    <w:p w14:paraId="68F51BAA" w14:textId="77777777" w:rsidR="00324401" w:rsidRDefault="00324401" w:rsidP="00BB6DAA">
      <w:pPr>
        <w:pStyle w:val="Title"/>
      </w:pPr>
    </w:p>
    <w:p w14:paraId="1E3346B7" w14:textId="77777777" w:rsidR="00DA76A6" w:rsidRPr="00DA76A6" w:rsidRDefault="00A734B8" w:rsidP="00DA76A6">
      <w:pPr>
        <w:pStyle w:val="Title"/>
      </w:pPr>
      <w:r>
        <w:t>What works to help Older People stay happy and well at home for longer?</w:t>
      </w:r>
    </w:p>
    <w:p w14:paraId="302CA662" w14:textId="77777777" w:rsidR="00DC2FDA" w:rsidRDefault="00DC2FDA" w:rsidP="00BB6DAA">
      <w:pPr>
        <w:pStyle w:val="Title"/>
      </w:pPr>
      <w:r w:rsidRPr="00BB6DAA">
        <w:t>Summary Report</w:t>
      </w:r>
    </w:p>
    <w:p w14:paraId="3BF7D784" w14:textId="77777777" w:rsidR="00DA76A6" w:rsidRPr="00DA76A6" w:rsidRDefault="00DA76A6" w:rsidP="00DA76A6">
      <w:pPr>
        <w:spacing w:line="360" w:lineRule="auto"/>
        <w:jc w:val="center"/>
        <w:rPr>
          <w:rFonts w:ascii="Arial" w:hAnsi="Arial" w:cs="Arial"/>
          <w:b/>
          <w:bCs/>
          <w:sz w:val="24"/>
          <w:szCs w:val="24"/>
        </w:rPr>
      </w:pPr>
      <w:r w:rsidRPr="00DA76A6">
        <w:rPr>
          <w:rFonts w:ascii="Arial" w:hAnsi="Arial" w:cs="Arial"/>
          <w:b/>
          <w:bCs/>
          <w:sz w:val="24"/>
          <w:szCs w:val="24"/>
        </w:rPr>
        <w:t>IMPACT Facilitator Project 2023/24 (</w:t>
      </w:r>
      <w:r w:rsidR="008C5E7A">
        <w:rPr>
          <w:rFonts w:ascii="Arial" w:hAnsi="Arial" w:cs="Arial"/>
          <w:b/>
          <w:bCs/>
          <w:sz w:val="24"/>
          <w:szCs w:val="24"/>
        </w:rPr>
        <w:t>Northern Ireland</w:t>
      </w:r>
      <w:r w:rsidRPr="00DA76A6">
        <w:rPr>
          <w:rFonts w:ascii="Arial" w:hAnsi="Arial" w:cs="Arial"/>
          <w:b/>
          <w:bCs/>
          <w:sz w:val="24"/>
          <w:szCs w:val="24"/>
        </w:rPr>
        <w:t>)</w:t>
      </w:r>
    </w:p>
    <w:p w14:paraId="2E13BB98" w14:textId="77777777" w:rsidR="00DA76A6" w:rsidRPr="002F0D93" w:rsidRDefault="04856B01" w:rsidP="00DA76A6">
      <w:pPr>
        <w:spacing w:line="360" w:lineRule="auto"/>
        <w:jc w:val="center"/>
        <w:rPr>
          <w:rFonts w:ascii="Arial" w:hAnsi="Arial" w:cs="Arial"/>
          <w:sz w:val="24"/>
          <w:szCs w:val="24"/>
        </w:rPr>
      </w:pPr>
      <w:r w:rsidRPr="0A856A32">
        <w:rPr>
          <w:rFonts w:ascii="Arial" w:hAnsi="Arial" w:cs="Arial"/>
          <w:sz w:val="24"/>
          <w:szCs w:val="24"/>
        </w:rPr>
        <w:t xml:space="preserve">University of </w:t>
      </w:r>
      <w:r w:rsidR="008C5E7A">
        <w:rPr>
          <w:rFonts w:ascii="Arial" w:hAnsi="Arial" w:cs="Arial"/>
          <w:sz w:val="24"/>
          <w:szCs w:val="24"/>
        </w:rPr>
        <w:t>Ulster</w:t>
      </w:r>
      <w:r w:rsidRPr="0A856A32">
        <w:rPr>
          <w:rFonts w:ascii="Arial" w:hAnsi="Arial" w:cs="Arial"/>
          <w:sz w:val="24"/>
          <w:szCs w:val="24"/>
        </w:rPr>
        <w:t xml:space="preserve"> / </w:t>
      </w:r>
      <w:r w:rsidR="008C5E7A">
        <w:rPr>
          <w:rFonts w:ascii="Arial" w:hAnsi="Arial" w:cs="Arial"/>
          <w:sz w:val="24"/>
          <w:szCs w:val="24"/>
        </w:rPr>
        <w:t>Southern HSC Trust Adult Community Services</w:t>
      </w:r>
      <w:r w:rsidR="009E4696" w:rsidRPr="0A856A32">
        <w:rPr>
          <w:rFonts w:ascii="Arial" w:hAnsi="Arial" w:cs="Arial"/>
          <w:sz w:val="24"/>
          <w:szCs w:val="24"/>
        </w:rPr>
        <w:t xml:space="preserve"> </w:t>
      </w:r>
    </w:p>
    <w:p w14:paraId="46108B7D" w14:textId="77777777" w:rsidR="00DA76A6" w:rsidRPr="00324401" w:rsidRDefault="00381214" w:rsidP="00DA76A6">
      <w:pPr>
        <w:spacing w:line="360" w:lineRule="auto"/>
        <w:jc w:val="center"/>
        <w:rPr>
          <w:rFonts w:ascii="Arial" w:hAnsi="Arial" w:cs="Arial"/>
          <w:sz w:val="24"/>
          <w:szCs w:val="24"/>
        </w:rPr>
      </w:pPr>
      <w:r>
        <w:rPr>
          <w:rFonts w:ascii="Arial" w:hAnsi="Arial" w:cs="Arial"/>
          <w:sz w:val="24"/>
          <w:szCs w:val="24"/>
        </w:rPr>
        <w:t>Orla Fitzsimons</w:t>
      </w:r>
      <w:r w:rsidR="00DA76A6" w:rsidRPr="00324401">
        <w:rPr>
          <w:rFonts w:ascii="Arial" w:hAnsi="Arial" w:cs="Arial"/>
          <w:sz w:val="24"/>
          <w:szCs w:val="24"/>
        </w:rPr>
        <w:t xml:space="preserve">, </w:t>
      </w:r>
      <w:r>
        <w:rPr>
          <w:rFonts w:ascii="Arial" w:hAnsi="Arial" w:cs="Arial"/>
          <w:sz w:val="24"/>
          <w:szCs w:val="24"/>
        </w:rPr>
        <w:t>November</w:t>
      </w:r>
      <w:r w:rsidR="00DA76A6">
        <w:rPr>
          <w:rFonts w:ascii="Arial" w:hAnsi="Arial" w:cs="Arial"/>
          <w:sz w:val="24"/>
          <w:szCs w:val="24"/>
        </w:rPr>
        <w:t xml:space="preserve"> 2024</w:t>
      </w:r>
    </w:p>
    <w:p w14:paraId="03C40904" w14:textId="77777777" w:rsidR="00DC2FDA" w:rsidRPr="005E0193" w:rsidRDefault="00DC2FDA" w:rsidP="00DA76A6">
      <w:pPr>
        <w:jc w:val="center"/>
        <w:rPr>
          <w:rFonts w:ascii="Arial" w:hAnsi="Arial" w:cs="Arial"/>
          <w:b/>
          <w:bCs/>
          <w:sz w:val="40"/>
          <w:szCs w:val="40"/>
        </w:rPr>
      </w:pPr>
      <w:r w:rsidRPr="005E0193">
        <w:rPr>
          <w:rFonts w:ascii="Arial" w:hAnsi="Arial" w:cs="Arial"/>
          <w:b/>
          <w:bCs/>
          <w:sz w:val="40"/>
          <w:szCs w:val="40"/>
        </w:rPr>
        <w:br w:type="page"/>
      </w:r>
    </w:p>
    <w:p w14:paraId="129A8053" w14:textId="77777777" w:rsidR="00183C80" w:rsidRDefault="00005370" w:rsidP="00DA76A6">
      <w:pPr>
        <w:spacing w:line="360" w:lineRule="auto"/>
        <w:rPr>
          <w:rFonts w:ascii="Arial" w:hAnsi="Arial" w:cs="Arial"/>
          <w:sz w:val="24"/>
          <w:szCs w:val="24"/>
        </w:rPr>
      </w:pPr>
      <w:r w:rsidRPr="00183C80">
        <w:rPr>
          <w:rStyle w:val="Heading2Char"/>
          <w:b w:val="0"/>
          <w:bCs w:val="0"/>
          <w:sz w:val="24"/>
          <w:szCs w:val="24"/>
        </w:rPr>
        <w:lastRenderedPageBreak/>
        <w:t>IMPACT</w:t>
      </w:r>
      <w:r w:rsidRPr="00005370">
        <w:rPr>
          <w:rFonts w:ascii="Arial" w:hAnsi="Arial" w:cs="Arial"/>
          <w:sz w:val="24"/>
          <w:szCs w:val="24"/>
        </w:rPr>
        <w:t xml:space="preserve"> is a UK centre for implementing evidence in adult social care, with the vision that ‘good support isn’t just about ‘services’ – it’s about having a life.’ In pursuit of this, the key objectives for the centre are to enable practical improvements on the ground and make a crucial contribution to longer-term cultural change. </w:t>
      </w:r>
    </w:p>
    <w:p w14:paraId="4C39A786" w14:textId="77777777" w:rsidR="00005370" w:rsidRPr="00005370" w:rsidRDefault="304ACA16" w:rsidP="00DA76A6">
      <w:pPr>
        <w:spacing w:line="360" w:lineRule="auto"/>
        <w:rPr>
          <w:rFonts w:ascii="Arial" w:hAnsi="Arial" w:cs="Arial"/>
          <w:sz w:val="24"/>
          <w:szCs w:val="24"/>
        </w:rPr>
      </w:pPr>
      <w:r w:rsidRPr="0A856A32">
        <w:rPr>
          <w:rStyle w:val="Heading2Char"/>
          <w:b w:val="0"/>
          <w:bCs w:val="0"/>
          <w:sz w:val="24"/>
          <w:szCs w:val="24"/>
        </w:rPr>
        <w:t xml:space="preserve">IMPACT </w:t>
      </w:r>
      <w:r w:rsidR="00005370" w:rsidRPr="0A856A32">
        <w:rPr>
          <w:rStyle w:val="Heading2Char"/>
          <w:b w:val="0"/>
          <w:bCs w:val="0"/>
          <w:sz w:val="24"/>
          <w:szCs w:val="24"/>
        </w:rPr>
        <w:t>Facilitators</w:t>
      </w:r>
      <w:r w:rsidR="00005370" w:rsidRPr="0A856A32">
        <w:rPr>
          <w:rFonts w:ascii="Arial" w:hAnsi="Arial" w:cs="Arial"/>
          <w:sz w:val="24"/>
          <w:szCs w:val="24"/>
        </w:rPr>
        <w:t xml:space="preserve"> are focused on supporting bottom-up change. They work within a local organisation leading an evidence-informed </w:t>
      </w:r>
      <w:r w:rsidR="0A86906B" w:rsidRPr="0A856A32">
        <w:rPr>
          <w:rFonts w:ascii="Arial" w:hAnsi="Arial" w:cs="Arial"/>
          <w:sz w:val="24"/>
          <w:szCs w:val="24"/>
        </w:rPr>
        <w:t xml:space="preserve">Theory of Change </w:t>
      </w:r>
      <w:r w:rsidR="00005370" w:rsidRPr="0A856A32">
        <w:rPr>
          <w:rFonts w:ascii="Arial" w:hAnsi="Arial" w:cs="Arial"/>
          <w:sz w:val="24"/>
          <w:szCs w:val="24"/>
        </w:rPr>
        <w:t>project</w:t>
      </w:r>
      <w:r w:rsidR="54606012" w:rsidRPr="0A856A32">
        <w:rPr>
          <w:rFonts w:ascii="Arial" w:hAnsi="Arial" w:cs="Arial"/>
          <w:sz w:val="24"/>
          <w:szCs w:val="24"/>
        </w:rPr>
        <w:t xml:space="preserve">. </w:t>
      </w:r>
      <w:r w:rsidR="00005370" w:rsidRPr="0A856A32">
        <w:rPr>
          <w:rFonts w:ascii="Arial" w:hAnsi="Arial" w:cs="Arial"/>
          <w:sz w:val="24"/>
          <w:szCs w:val="24"/>
        </w:rPr>
        <w:t>Findings and outcomes are shared for replication across the sector.</w:t>
      </w:r>
    </w:p>
    <w:p w14:paraId="5ADCA26F" w14:textId="77777777" w:rsidR="00550757" w:rsidRDefault="00550757" w:rsidP="00550757">
      <w:pPr>
        <w:pStyle w:val="Heading1"/>
      </w:pPr>
      <w:r w:rsidRPr="00F85C64">
        <w:t>Project Background</w:t>
      </w:r>
    </w:p>
    <w:p w14:paraId="5D506599" w14:textId="77777777" w:rsidR="007A009E" w:rsidRDefault="007A009E" w:rsidP="006152A7">
      <w:pPr>
        <w:spacing w:line="360" w:lineRule="auto"/>
        <w:rPr>
          <w:rFonts w:ascii="Arial" w:hAnsi="Arial" w:cs="Arial"/>
          <w:sz w:val="24"/>
          <w:szCs w:val="24"/>
        </w:rPr>
      </w:pPr>
    </w:p>
    <w:p w14:paraId="70568049" w14:textId="77777777" w:rsidR="00D816E8" w:rsidRPr="00A540D1" w:rsidRDefault="00D816E8" w:rsidP="00A540D1">
      <w:pPr>
        <w:spacing w:line="360" w:lineRule="auto"/>
        <w:rPr>
          <w:rFonts w:ascii="Arial" w:hAnsi="Arial" w:cs="Arial"/>
          <w:sz w:val="24"/>
          <w:szCs w:val="24"/>
        </w:rPr>
      </w:pPr>
      <w:r w:rsidRPr="00A540D1">
        <w:rPr>
          <w:rFonts w:ascii="Arial" w:hAnsi="Arial" w:cs="Arial"/>
          <w:sz w:val="24"/>
          <w:szCs w:val="24"/>
        </w:rPr>
        <w:t xml:space="preserve">The Southern HSC Trust has a workforce of 14,887 and provides health and social care services to a population of 383,541 adults and children, from the council areas of Armagh City, Banbridge and Craigavon: parts of the Newry Mourne and Down Council area and the Mid Ulster Council area. The Southern HSC Trust provides health and social care services to the residents of these areas, and to others who travel in, at a cost of nearly £2.6 million each day.  </w:t>
      </w:r>
      <w:r w:rsidR="006E3273">
        <w:rPr>
          <w:rFonts w:ascii="Arial" w:hAnsi="Arial" w:cs="Arial"/>
          <w:sz w:val="24"/>
          <w:szCs w:val="24"/>
        </w:rPr>
        <w:t xml:space="preserve">This remit includes </w:t>
      </w:r>
      <w:r w:rsidRPr="00A540D1">
        <w:rPr>
          <w:rFonts w:ascii="Arial" w:hAnsi="Arial" w:cs="Arial"/>
          <w:sz w:val="24"/>
          <w:szCs w:val="24"/>
        </w:rPr>
        <w:t>areas of deprivation</w:t>
      </w:r>
      <w:r w:rsidR="006E3273">
        <w:rPr>
          <w:rFonts w:ascii="Arial" w:hAnsi="Arial" w:cs="Arial"/>
          <w:sz w:val="24"/>
          <w:szCs w:val="24"/>
        </w:rPr>
        <w:t xml:space="preserve"> and rural areas</w:t>
      </w:r>
      <w:r w:rsidRPr="00A540D1">
        <w:rPr>
          <w:rFonts w:ascii="Arial" w:hAnsi="Arial" w:cs="Arial"/>
          <w:sz w:val="24"/>
          <w:szCs w:val="24"/>
        </w:rPr>
        <w:t>, and</w:t>
      </w:r>
      <w:r w:rsidR="006E3273">
        <w:rPr>
          <w:rFonts w:ascii="Arial" w:hAnsi="Arial" w:cs="Arial"/>
          <w:sz w:val="24"/>
          <w:szCs w:val="24"/>
        </w:rPr>
        <w:t xml:space="preserve"> there are</w:t>
      </w:r>
      <w:r w:rsidRPr="00A540D1">
        <w:rPr>
          <w:rFonts w:ascii="Arial" w:hAnsi="Arial" w:cs="Arial"/>
          <w:sz w:val="24"/>
          <w:szCs w:val="24"/>
        </w:rPr>
        <w:t xml:space="preserve"> inequalities in health and life expectancy by locality (Southern HSC Trust Corporate Plan 2023/2024).</w:t>
      </w:r>
    </w:p>
    <w:p w14:paraId="41846B54" w14:textId="77777777" w:rsidR="006152A7" w:rsidRPr="00AA5DA7" w:rsidRDefault="006152A7" w:rsidP="006152A7">
      <w:pPr>
        <w:spacing w:line="360" w:lineRule="auto"/>
        <w:rPr>
          <w:rFonts w:ascii="Arial" w:hAnsi="Arial" w:cs="Arial"/>
          <w:sz w:val="24"/>
          <w:szCs w:val="24"/>
        </w:rPr>
      </w:pPr>
      <w:r w:rsidRPr="00AA5DA7">
        <w:rPr>
          <w:rFonts w:ascii="Arial" w:hAnsi="Arial" w:cs="Arial"/>
          <w:sz w:val="24"/>
          <w:szCs w:val="24"/>
        </w:rPr>
        <w:t xml:space="preserve"> </w:t>
      </w:r>
    </w:p>
    <w:p w14:paraId="10164445" w14:textId="77777777" w:rsidR="002510E0" w:rsidRPr="00A540D1" w:rsidRDefault="002510E0" w:rsidP="002510E0">
      <w:pPr>
        <w:spacing w:after="0" w:line="360" w:lineRule="auto"/>
        <w:rPr>
          <w:rFonts w:ascii="Arial" w:hAnsi="Arial" w:cs="Arial"/>
          <w:b/>
          <w:bCs/>
          <w:sz w:val="24"/>
          <w:szCs w:val="24"/>
        </w:rPr>
      </w:pPr>
      <w:r w:rsidRPr="00A540D1">
        <w:rPr>
          <w:rFonts w:ascii="Arial" w:hAnsi="Arial" w:cs="Arial"/>
          <w:sz w:val="24"/>
          <w:szCs w:val="24"/>
        </w:rPr>
        <w:t>In Northern Ireland, the population aged 65 and over, increased from 13% in 1997 to 17.5% in 2022 (NISRA, 2022).  By 2028, one in five people in Northern Ireland are expected to be over the age of 65, with the population ageing at a faster rate than other areas of the UK (Age Northern Ireland, 2021). By 2039 the population aged 65+ will have increased by 74%, with growing complexity of need</w:t>
      </w:r>
      <w:r w:rsidR="005017A5">
        <w:rPr>
          <w:rFonts w:ascii="Arial" w:hAnsi="Arial" w:cs="Arial"/>
          <w:sz w:val="24"/>
          <w:szCs w:val="24"/>
        </w:rPr>
        <w:t xml:space="preserve"> </w:t>
      </w:r>
      <w:r w:rsidRPr="00A540D1">
        <w:rPr>
          <w:rFonts w:ascii="Arial" w:hAnsi="Arial" w:cs="Arial"/>
          <w:i/>
          <w:iCs/>
          <w:sz w:val="24"/>
          <w:szCs w:val="24"/>
        </w:rPr>
        <w:t>(</w:t>
      </w:r>
      <w:proofErr w:type="spellStart"/>
      <w:r w:rsidRPr="00A540D1">
        <w:rPr>
          <w:rFonts w:ascii="Arial" w:hAnsi="Arial" w:cs="Arial"/>
          <w:i/>
          <w:iCs/>
          <w:sz w:val="24"/>
          <w:szCs w:val="24"/>
        </w:rPr>
        <w:t>DoH</w:t>
      </w:r>
      <w:proofErr w:type="spellEnd"/>
      <w:r w:rsidRPr="00A540D1">
        <w:rPr>
          <w:rFonts w:ascii="Arial" w:hAnsi="Arial" w:cs="Arial"/>
          <w:i/>
          <w:iCs/>
          <w:sz w:val="24"/>
          <w:szCs w:val="24"/>
        </w:rPr>
        <w:t xml:space="preserve"> NI (2016) Health and Wellbeing </w:t>
      </w:r>
      <w:proofErr w:type="gramStart"/>
      <w:r w:rsidRPr="00A540D1">
        <w:rPr>
          <w:rFonts w:ascii="Arial" w:hAnsi="Arial" w:cs="Arial"/>
          <w:i/>
          <w:iCs/>
          <w:sz w:val="24"/>
          <w:szCs w:val="24"/>
        </w:rPr>
        <w:t>2026:Delivering</w:t>
      </w:r>
      <w:proofErr w:type="gramEnd"/>
      <w:r w:rsidRPr="00A540D1">
        <w:rPr>
          <w:rFonts w:ascii="Arial" w:hAnsi="Arial" w:cs="Arial"/>
          <w:i/>
          <w:iCs/>
          <w:sz w:val="24"/>
          <w:szCs w:val="24"/>
        </w:rPr>
        <w:t xml:space="preserve"> </w:t>
      </w:r>
      <w:proofErr w:type="gramStart"/>
      <w:r w:rsidRPr="00A540D1">
        <w:rPr>
          <w:rFonts w:ascii="Arial" w:hAnsi="Arial" w:cs="Arial"/>
          <w:i/>
          <w:iCs/>
          <w:sz w:val="24"/>
          <w:szCs w:val="24"/>
        </w:rPr>
        <w:t>Together,p</w:t>
      </w:r>
      <w:proofErr w:type="gramEnd"/>
      <w:r w:rsidRPr="00A540D1">
        <w:rPr>
          <w:rFonts w:ascii="Arial" w:hAnsi="Arial" w:cs="Arial"/>
          <w:i/>
          <w:iCs/>
          <w:sz w:val="24"/>
          <w:szCs w:val="24"/>
        </w:rPr>
        <w:t xml:space="preserve">7). </w:t>
      </w:r>
      <w:r w:rsidRPr="00A540D1">
        <w:rPr>
          <w:rFonts w:ascii="Arial" w:hAnsi="Arial" w:cs="Arial"/>
          <w:sz w:val="24"/>
          <w:szCs w:val="24"/>
        </w:rPr>
        <w:t>This represents a</w:t>
      </w:r>
      <w:r w:rsidR="006E3273">
        <w:rPr>
          <w:rFonts w:ascii="Arial" w:hAnsi="Arial" w:cs="Arial"/>
          <w:sz w:val="24"/>
          <w:szCs w:val="24"/>
        </w:rPr>
        <w:t>n increasing</w:t>
      </w:r>
      <w:r w:rsidRPr="00A540D1">
        <w:rPr>
          <w:rFonts w:ascii="Arial" w:hAnsi="Arial" w:cs="Arial"/>
          <w:sz w:val="24"/>
          <w:szCs w:val="24"/>
        </w:rPr>
        <w:t xml:space="preserve"> challenge in terms of the demands on health and social care services in Northern Ireland, and to the current and future wellbeing and independence of older people living at home and in their communities.</w:t>
      </w:r>
      <w:r w:rsidRPr="00A540D1">
        <w:rPr>
          <w:rFonts w:ascii="Arial" w:hAnsi="Arial" w:cs="Arial"/>
          <w:b/>
          <w:bCs/>
          <w:sz w:val="24"/>
          <w:szCs w:val="24"/>
        </w:rPr>
        <w:t xml:space="preserve"> </w:t>
      </w:r>
      <w:r w:rsidRPr="00A540D1">
        <w:rPr>
          <w:rFonts w:ascii="Arial" w:hAnsi="Arial" w:cs="Arial"/>
          <w:sz w:val="24"/>
          <w:szCs w:val="24"/>
        </w:rPr>
        <w:t>Longevity is something to be celebrated and represents significant advances in healt</w:t>
      </w:r>
      <w:r w:rsidR="006E3273">
        <w:rPr>
          <w:rFonts w:ascii="Arial" w:hAnsi="Arial" w:cs="Arial"/>
          <w:sz w:val="24"/>
          <w:szCs w:val="24"/>
        </w:rPr>
        <w:t>hcare</w:t>
      </w:r>
      <w:r w:rsidRPr="00A540D1">
        <w:rPr>
          <w:rFonts w:ascii="Arial" w:hAnsi="Arial" w:cs="Arial"/>
          <w:sz w:val="24"/>
          <w:szCs w:val="24"/>
        </w:rPr>
        <w:t xml:space="preserve">, however, the increase in the older population </w:t>
      </w:r>
      <w:r w:rsidR="006E3273">
        <w:rPr>
          <w:rFonts w:ascii="Arial" w:hAnsi="Arial" w:cs="Arial"/>
          <w:sz w:val="24"/>
          <w:szCs w:val="24"/>
        </w:rPr>
        <w:t xml:space="preserve">unavoidably </w:t>
      </w:r>
      <w:r w:rsidRPr="00A540D1">
        <w:rPr>
          <w:rFonts w:ascii="Arial" w:hAnsi="Arial" w:cs="Arial"/>
          <w:sz w:val="24"/>
          <w:szCs w:val="24"/>
        </w:rPr>
        <w:t xml:space="preserve">increases the resource required for support. </w:t>
      </w:r>
    </w:p>
    <w:p w14:paraId="4145BADF" w14:textId="77777777" w:rsidR="002510E0" w:rsidRPr="002510E0" w:rsidRDefault="002510E0" w:rsidP="002510E0"/>
    <w:p w14:paraId="2B1ED282" w14:textId="77777777" w:rsidR="002D7D85" w:rsidRPr="00F85C64" w:rsidRDefault="002D7D85" w:rsidP="002D7D85">
      <w:pPr>
        <w:pStyle w:val="Heading1"/>
      </w:pPr>
      <w:r w:rsidRPr="00F85C64">
        <w:t>Pre-Project Evidence</w:t>
      </w:r>
    </w:p>
    <w:p w14:paraId="587E825E" w14:textId="77777777" w:rsidR="002D7D85" w:rsidRPr="00F85C64" w:rsidRDefault="0098121F" w:rsidP="002D7D85">
      <w:pPr>
        <w:pStyle w:val="Heading2"/>
      </w:pPr>
      <w:r>
        <w:t>What did the evidence tell us?</w:t>
      </w:r>
    </w:p>
    <w:p w14:paraId="085C3262" w14:textId="77777777" w:rsidR="00CE248F" w:rsidRDefault="00B34DE2" w:rsidP="00212454">
      <w:pPr>
        <w:spacing w:line="360" w:lineRule="auto"/>
        <w:rPr>
          <w:rFonts w:ascii="Arial" w:hAnsi="Arial" w:cs="Arial"/>
          <w:sz w:val="24"/>
          <w:szCs w:val="24"/>
        </w:rPr>
      </w:pPr>
      <w:r w:rsidRPr="00EE2195">
        <w:rPr>
          <w:rFonts w:ascii="Arial" w:hAnsi="Arial" w:cs="Arial"/>
          <w:sz w:val="24"/>
          <w:szCs w:val="24"/>
        </w:rPr>
        <w:t xml:space="preserve">The initial evidence review </w:t>
      </w:r>
      <w:r w:rsidR="004236B9" w:rsidRPr="00EE2195">
        <w:rPr>
          <w:rFonts w:ascii="Arial" w:hAnsi="Arial" w:cs="Arial"/>
          <w:sz w:val="24"/>
          <w:szCs w:val="24"/>
        </w:rPr>
        <w:t>found</w:t>
      </w:r>
      <w:r w:rsidRPr="00EE2195">
        <w:rPr>
          <w:rFonts w:ascii="Arial" w:hAnsi="Arial" w:cs="Arial"/>
          <w:sz w:val="24"/>
          <w:szCs w:val="24"/>
        </w:rPr>
        <w:t xml:space="preserve"> that</w:t>
      </w:r>
      <w:r w:rsidR="00514CE1" w:rsidRPr="00EE2195">
        <w:rPr>
          <w:rFonts w:ascii="Arial" w:hAnsi="Arial" w:cs="Arial"/>
          <w:sz w:val="24"/>
          <w:szCs w:val="24"/>
        </w:rPr>
        <w:t>,</w:t>
      </w:r>
      <w:r w:rsidRPr="00EE2195">
        <w:rPr>
          <w:rFonts w:ascii="Arial" w:hAnsi="Arial" w:cs="Arial"/>
          <w:sz w:val="24"/>
          <w:szCs w:val="24"/>
        </w:rPr>
        <w:t xml:space="preserve"> whilst everyone ages, there is a range of considerations which </w:t>
      </w:r>
      <w:r w:rsidR="00BE3B02" w:rsidRPr="00EE2195">
        <w:rPr>
          <w:rFonts w:ascii="Arial" w:hAnsi="Arial" w:cs="Arial"/>
          <w:sz w:val="24"/>
          <w:szCs w:val="24"/>
        </w:rPr>
        <w:t xml:space="preserve">effect </w:t>
      </w:r>
      <w:r w:rsidRPr="00EE2195">
        <w:rPr>
          <w:rFonts w:ascii="Arial" w:hAnsi="Arial" w:cs="Arial"/>
          <w:sz w:val="24"/>
          <w:szCs w:val="24"/>
        </w:rPr>
        <w:t xml:space="preserve">the </w:t>
      </w:r>
      <w:r w:rsidR="003229D4" w:rsidRPr="00EE2195">
        <w:rPr>
          <w:rFonts w:ascii="Arial" w:hAnsi="Arial" w:cs="Arial"/>
          <w:sz w:val="24"/>
          <w:szCs w:val="24"/>
        </w:rPr>
        <w:t>likelihood of someone</w:t>
      </w:r>
      <w:r w:rsidRPr="00EE2195">
        <w:rPr>
          <w:rFonts w:ascii="Arial" w:hAnsi="Arial" w:cs="Arial"/>
          <w:sz w:val="24"/>
          <w:szCs w:val="24"/>
        </w:rPr>
        <w:t xml:space="preserve"> fac</w:t>
      </w:r>
      <w:r w:rsidR="003229D4" w:rsidRPr="00EE2195">
        <w:rPr>
          <w:rFonts w:ascii="Arial" w:hAnsi="Arial" w:cs="Arial"/>
          <w:sz w:val="24"/>
          <w:szCs w:val="24"/>
        </w:rPr>
        <w:t>ing</w:t>
      </w:r>
      <w:r w:rsidRPr="00EE2195">
        <w:rPr>
          <w:rFonts w:ascii="Arial" w:hAnsi="Arial" w:cs="Arial"/>
          <w:sz w:val="24"/>
          <w:szCs w:val="24"/>
        </w:rPr>
        <w:t xml:space="preserve"> challenges to living well in their own home. </w:t>
      </w:r>
      <w:r w:rsidR="00292232">
        <w:rPr>
          <w:rFonts w:ascii="Arial" w:hAnsi="Arial" w:cs="Arial"/>
          <w:sz w:val="24"/>
          <w:szCs w:val="24"/>
        </w:rPr>
        <w:t>For instance,</w:t>
      </w:r>
      <w:r w:rsidRPr="00EE2195">
        <w:rPr>
          <w:rFonts w:ascii="Arial" w:hAnsi="Arial" w:cs="Arial"/>
          <w:sz w:val="24"/>
          <w:szCs w:val="24"/>
        </w:rPr>
        <w:t xml:space="preserve"> ageing is more closely associated with </w:t>
      </w:r>
      <w:r w:rsidR="008E21BE" w:rsidRPr="00EE2195">
        <w:rPr>
          <w:rFonts w:ascii="Arial" w:hAnsi="Arial" w:cs="Arial"/>
          <w:sz w:val="24"/>
          <w:szCs w:val="24"/>
        </w:rPr>
        <w:t xml:space="preserve">experiences and </w:t>
      </w:r>
      <w:r w:rsidRPr="00EE2195">
        <w:rPr>
          <w:rFonts w:ascii="Arial" w:hAnsi="Arial" w:cs="Arial"/>
          <w:sz w:val="24"/>
          <w:szCs w:val="24"/>
        </w:rPr>
        <w:t xml:space="preserve">situational factors </w:t>
      </w:r>
      <w:r w:rsidR="00514CE1" w:rsidRPr="00EE2195">
        <w:rPr>
          <w:rFonts w:ascii="Arial" w:hAnsi="Arial" w:cs="Arial"/>
          <w:sz w:val="24"/>
          <w:szCs w:val="24"/>
        </w:rPr>
        <w:t xml:space="preserve">(such as retirement or </w:t>
      </w:r>
      <w:r w:rsidR="009B456E" w:rsidRPr="00EE2195">
        <w:rPr>
          <w:rFonts w:ascii="Arial" w:hAnsi="Arial" w:cs="Arial"/>
          <w:sz w:val="24"/>
          <w:szCs w:val="24"/>
        </w:rPr>
        <w:t xml:space="preserve">death of a partner) </w:t>
      </w:r>
      <w:r w:rsidRPr="00EE2195">
        <w:rPr>
          <w:rFonts w:ascii="Arial" w:hAnsi="Arial" w:cs="Arial"/>
          <w:sz w:val="24"/>
          <w:szCs w:val="24"/>
        </w:rPr>
        <w:t>than chronological</w:t>
      </w:r>
      <w:r w:rsidR="00BE3B02" w:rsidRPr="00EE2195">
        <w:rPr>
          <w:rFonts w:ascii="Arial" w:hAnsi="Arial" w:cs="Arial"/>
          <w:sz w:val="24"/>
          <w:szCs w:val="24"/>
        </w:rPr>
        <w:t xml:space="preserve"> age</w:t>
      </w:r>
      <w:r w:rsidRPr="00EE2195">
        <w:rPr>
          <w:rFonts w:ascii="Arial" w:hAnsi="Arial" w:cs="Arial"/>
          <w:sz w:val="24"/>
          <w:szCs w:val="24"/>
        </w:rPr>
        <w:t xml:space="preserve">, and </w:t>
      </w:r>
      <w:r w:rsidR="00292232">
        <w:rPr>
          <w:rFonts w:ascii="Arial" w:hAnsi="Arial" w:cs="Arial"/>
          <w:sz w:val="24"/>
          <w:szCs w:val="24"/>
        </w:rPr>
        <w:t>socioeconomic</w:t>
      </w:r>
      <w:r w:rsidRPr="00EE2195">
        <w:rPr>
          <w:rFonts w:ascii="Arial" w:hAnsi="Arial" w:cs="Arial"/>
          <w:sz w:val="24"/>
          <w:szCs w:val="24"/>
        </w:rPr>
        <w:t xml:space="preserve"> </w:t>
      </w:r>
      <w:r w:rsidR="00CE248F" w:rsidRPr="00EE2195">
        <w:rPr>
          <w:rFonts w:ascii="Arial" w:hAnsi="Arial" w:cs="Arial"/>
          <w:sz w:val="24"/>
          <w:szCs w:val="24"/>
        </w:rPr>
        <w:t xml:space="preserve">factors such as poverty impact considerably on the ability for individuals to remain well at home. </w:t>
      </w:r>
      <w:r w:rsidRPr="00EE2195">
        <w:rPr>
          <w:rFonts w:ascii="Arial" w:hAnsi="Arial" w:cs="Arial"/>
          <w:sz w:val="24"/>
          <w:szCs w:val="24"/>
        </w:rPr>
        <w:t xml:space="preserve">This suggests a benefit to targeted and bespoke approaches to supporting older people in their own home. </w:t>
      </w:r>
    </w:p>
    <w:p w14:paraId="54059219" w14:textId="77777777" w:rsidR="00292232" w:rsidRPr="00EE2195" w:rsidRDefault="00292232" w:rsidP="00292232">
      <w:pPr>
        <w:spacing w:line="360" w:lineRule="auto"/>
        <w:rPr>
          <w:rFonts w:ascii="Arial" w:hAnsi="Arial" w:cs="Arial"/>
          <w:sz w:val="24"/>
          <w:szCs w:val="24"/>
        </w:rPr>
      </w:pPr>
      <w:r w:rsidRPr="00EE2195">
        <w:rPr>
          <w:rFonts w:ascii="Arial" w:hAnsi="Arial" w:cs="Arial"/>
          <w:sz w:val="24"/>
          <w:szCs w:val="24"/>
        </w:rPr>
        <w:t>As well as noting the importance of personalised approaches to keeping individuals well at home, the review identified</w:t>
      </w:r>
      <w:r>
        <w:rPr>
          <w:rFonts w:ascii="Arial" w:hAnsi="Arial" w:cs="Arial"/>
          <w:sz w:val="24"/>
          <w:szCs w:val="24"/>
        </w:rPr>
        <w:t xml:space="preserve"> common </w:t>
      </w:r>
      <w:r w:rsidRPr="00EE2195">
        <w:rPr>
          <w:rFonts w:ascii="Arial" w:hAnsi="Arial" w:cs="Arial"/>
          <w:sz w:val="24"/>
          <w:szCs w:val="24"/>
        </w:rPr>
        <w:t xml:space="preserve">challenges. Loneliness was </w:t>
      </w:r>
      <w:r>
        <w:rPr>
          <w:rFonts w:ascii="Arial" w:hAnsi="Arial" w:cs="Arial"/>
          <w:sz w:val="24"/>
          <w:szCs w:val="24"/>
        </w:rPr>
        <w:t>often reported</w:t>
      </w:r>
      <w:r w:rsidRPr="00EE2195">
        <w:rPr>
          <w:rFonts w:ascii="Arial" w:hAnsi="Arial" w:cs="Arial"/>
          <w:sz w:val="24"/>
          <w:szCs w:val="24"/>
        </w:rPr>
        <w:t>, with social support (including that provided by carers) noted as a factor that allowed people to stay happy and well at home for longer. Social prescribing was raised as a potential option to improve social connections. Additional systemic improvements suggested included better links between health and social care, including GPs and health outreach visits, as well as preventive visits focused on collaborative planning.</w:t>
      </w:r>
    </w:p>
    <w:p w14:paraId="74C2A145" w14:textId="77777777" w:rsidR="00B34DE2" w:rsidRPr="00EE2195" w:rsidRDefault="00292232" w:rsidP="00212454">
      <w:pPr>
        <w:spacing w:line="360" w:lineRule="auto"/>
        <w:rPr>
          <w:rFonts w:ascii="Arial" w:hAnsi="Arial" w:cs="Arial"/>
          <w:sz w:val="24"/>
          <w:szCs w:val="24"/>
        </w:rPr>
      </w:pPr>
      <w:r>
        <w:rPr>
          <w:rFonts w:ascii="Arial" w:hAnsi="Arial" w:cs="Arial"/>
          <w:sz w:val="24"/>
          <w:szCs w:val="24"/>
        </w:rPr>
        <w:t>T</w:t>
      </w:r>
      <w:r w:rsidR="00B34DE2" w:rsidRPr="00EE2195">
        <w:rPr>
          <w:rFonts w:ascii="Arial" w:hAnsi="Arial" w:cs="Arial"/>
          <w:sz w:val="24"/>
          <w:szCs w:val="24"/>
        </w:rPr>
        <w:t>he review also noted that there was a lack of consistent understanding a</w:t>
      </w:r>
      <w:r w:rsidR="00CE248F" w:rsidRPr="00EE2195">
        <w:rPr>
          <w:rFonts w:ascii="Arial" w:hAnsi="Arial" w:cs="Arial"/>
          <w:sz w:val="24"/>
          <w:szCs w:val="24"/>
        </w:rPr>
        <w:t>mongst policymakers and those who commission services about ‘prevention’</w:t>
      </w:r>
      <w:r>
        <w:rPr>
          <w:rFonts w:ascii="Arial" w:hAnsi="Arial" w:cs="Arial"/>
          <w:sz w:val="24"/>
          <w:szCs w:val="24"/>
        </w:rPr>
        <w:t>: the initial language proposed for this project. There was a lack of clarity around</w:t>
      </w:r>
      <w:r w:rsidR="00CE248F" w:rsidRPr="00EE2195">
        <w:rPr>
          <w:rFonts w:ascii="Arial" w:hAnsi="Arial" w:cs="Arial"/>
          <w:sz w:val="24"/>
          <w:szCs w:val="24"/>
        </w:rPr>
        <w:t xml:space="preserve"> what it means, what the aims are, and what </w:t>
      </w:r>
      <w:r w:rsidR="00396547">
        <w:rPr>
          <w:rFonts w:ascii="Arial" w:hAnsi="Arial" w:cs="Arial"/>
          <w:sz w:val="24"/>
          <w:szCs w:val="24"/>
        </w:rPr>
        <w:t>its</w:t>
      </w:r>
      <w:r w:rsidR="00396547" w:rsidRPr="00EE2195">
        <w:rPr>
          <w:rFonts w:ascii="Arial" w:hAnsi="Arial" w:cs="Arial"/>
          <w:sz w:val="24"/>
          <w:szCs w:val="24"/>
        </w:rPr>
        <w:t xml:space="preserve"> </w:t>
      </w:r>
      <w:r w:rsidR="00CE248F" w:rsidRPr="00EE2195">
        <w:rPr>
          <w:rFonts w:ascii="Arial" w:hAnsi="Arial" w:cs="Arial"/>
          <w:sz w:val="24"/>
          <w:szCs w:val="24"/>
        </w:rPr>
        <w:t>success looks like. It was observed that those who hold a budget for prevention are often unclear on the evidence and how it should be effectively used, to produce the most benefit. The concept of ‘prevention’ whilst represented in legislation remained elusive</w:t>
      </w:r>
      <w:r w:rsidR="004E5832" w:rsidRPr="00EE2195">
        <w:rPr>
          <w:rFonts w:ascii="Arial" w:hAnsi="Arial" w:cs="Arial"/>
          <w:sz w:val="24"/>
          <w:szCs w:val="24"/>
        </w:rPr>
        <w:t xml:space="preserve"> in practice</w:t>
      </w:r>
      <w:r w:rsidR="00CE248F" w:rsidRPr="00EE2195">
        <w:rPr>
          <w:rFonts w:ascii="Arial" w:hAnsi="Arial" w:cs="Arial"/>
          <w:sz w:val="24"/>
          <w:szCs w:val="24"/>
        </w:rPr>
        <w:t>.</w:t>
      </w:r>
    </w:p>
    <w:p w14:paraId="69B1CC40" w14:textId="77777777" w:rsidR="00355A1E" w:rsidRPr="00EE2195" w:rsidRDefault="00157534" w:rsidP="00BE49CE">
      <w:pPr>
        <w:spacing w:line="360" w:lineRule="auto"/>
        <w:rPr>
          <w:rFonts w:ascii="Arial" w:hAnsi="Arial" w:cs="Arial"/>
          <w:sz w:val="24"/>
          <w:szCs w:val="24"/>
        </w:rPr>
      </w:pPr>
      <w:r w:rsidRPr="00EE2195">
        <w:rPr>
          <w:rFonts w:ascii="Arial" w:hAnsi="Arial" w:cs="Arial"/>
          <w:sz w:val="24"/>
          <w:szCs w:val="24"/>
        </w:rPr>
        <w:t xml:space="preserve">The full </w:t>
      </w:r>
      <w:r w:rsidR="3926D378" w:rsidRPr="00EE2195">
        <w:rPr>
          <w:rFonts w:ascii="Arial" w:hAnsi="Arial" w:cs="Arial"/>
          <w:sz w:val="24"/>
          <w:szCs w:val="24"/>
        </w:rPr>
        <w:t xml:space="preserve">IMPACT </w:t>
      </w:r>
      <w:r w:rsidRPr="00EE2195">
        <w:rPr>
          <w:rFonts w:ascii="Arial" w:hAnsi="Arial" w:cs="Arial"/>
          <w:sz w:val="24"/>
          <w:szCs w:val="24"/>
        </w:rPr>
        <w:t>Evidence Review</w:t>
      </w:r>
      <w:r w:rsidR="6A9ABBF2" w:rsidRPr="00EE2195">
        <w:rPr>
          <w:rFonts w:ascii="Arial" w:hAnsi="Arial" w:cs="Arial"/>
          <w:sz w:val="24"/>
          <w:szCs w:val="24"/>
        </w:rPr>
        <w:t xml:space="preserve"> conducted prior to the start of the project </w:t>
      </w:r>
      <w:r w:rsidRPr="00EE2195">
        <w:rPr>
          <w:rFonts w:ascii="Arial" w:hAnsi="Arial" w:cs="Arial"/>
          <w:sz w:val="24"/>
          <w:szCs w:val="24"/>
        </w:rPr>
        <w:t xml:space="preserve">can be read here: </w:t>
      </w:r>
    </w:p>
    <w:p w14:paraId="64F59A93" w14:textId="77777777" w:rsidR="00620482" w:rsidRPr="00EE2195" w:rsidRDefault="00514CE1" w:rsidP="00454CC3">
      <w:pPr>
        <w:rPr>
          <w:rFonts w:ascii="Arial" w:hAnsi="Arial" w:cs="Arial"/>
          <w:sz w:val="24"/>
          <w:szCs w:val="24"/>
        </w:rPr>
      </w:pPr>
      <w:r w:rsidRPr="00EE2195">
        <w:rPr>
          <w:rFonts w:ascii="Arial" w:hAnsi="Arial" w:cs="Arial"/>
          <w:sz w:val="24"/>
          <w:szCs w:val="24"/>
        </w:rPr>
        <w:t>https://impact.bham.ac.uk/our-projects/facilitators/preventative-approaches-for-older-people/</w:t>
      </w:r>
    </w:p>
    <w:p w14:paraId="3D37E5C0" w14:textId="77777777" w:rsidR="00454CC3" w:rsidRPr="00454CC3" w:rsidRDefault="00454CC3" w:rsidP="00454CC3"/>
    <w:p w14:paraId="2475C341" w14:textId="77777777" w:rsidR="00797A6F" w:rsidRPr="00F85C64" w:rsidRDefault="00797A6F" w:rsidP="00797A6F">
      <w:pPr>
        <w:pStyle w:val="Heading1"/>
      </w:pPr>
      <w:r w:rsidRPr="00F85C64">
        <w:lastRenderedPageBreak/>
        <w:t>Project Engagement</w:t>
      </w:r>
    </w:p>
    <w:p w14:paraId="54D0598C" w14:textId="77777777" w:rsidR="00797A6F" w:rsidRPr="00F85C64" w:rsidRDefault="00797A6F" w:rsidP="00797A6F">
      <w:pPr>
        <w:pStyle w:val="Heading2"/>
      </w:pPr>
      <w:r>
        <w:t>What did we do in the Southern HSC Trust?</w:t>
      </w:r>
    </w:p>
    <w:p w14:paraId="58082DE5" w14:textId="77777777" w:rsidR="000F46CE" w:rsidRDefault="00B07058" w:rsidP="00370D27">
      <w:pPr>
        <w:spacing w:line="360" w:lineRule="auto"/>
        <w:rPr>
          <w:rFonts w:ascii="Arial" w:hAnsi="Arial" w:cs="Arial"/>
          <w:sz w:val="24"/>
          <w:szCs w:val="24"/>
        </w:rPr>
      </w:pPr>
      <w:r>
        <w:rPr>
          <w:rFonts w:ascii="Arial" w:hAnsi="Arial" w:cs="Arial"/>
          <w:sz w:val="24"/>
          <w:szCs w:val="24"/>
        </w:rPr>
        <w:t xml:space="preserve">Along with </w:t>
      </w:r>
      <w:r w:rsidR="000E77E7">
        <w:rPr>
          <w:rFonts w:ascii="Arial" w:hAnsi="Arial" w:cs="Arial"/>
          <w:sz w:val="24"/>
          <w:szCs w:val="24"/>
        </w:rPr>
        <w:t xml:space="preserve">the host organisation, </w:t>
      </w:r>
      <w:r w:rsidR="00E23E96">
        <w:rPr>
          <w:rFonts w:ascii="Arial" w:hAnsi="Arial" w:cs="Arial"/>
          <w:sz w:val="24"/>
          <w:szCs w:val="24"/>
        </w:rPr>
        <w:t>a local Theory of Change was developed</w:t>
      </w:r>
      <w:r w:rsidR="00237425">
        <w:rPr>
          <w:rFonts w:ascii="Arial" w:hAnsi="Arial" w:cs="Arial"/>
          <w:sz w:val="24"/>
          <w:szCs w:val="24"/>
        </w:rPr>
        <w:t xml:space="preserve"> and following project aims </w:t>
      </w:r>
      <w:r w:rsidR="69DEB0F6" w:rsidRPr="0A856A32">
        <w:rPr>
          <w:rFonts w:ascii="Arial" w:hAnsi="Arial" w:cs="Arial"/>
          <w:sz w:val="24"/>
          <w:szCs w:val="24"/>
        </w:rPr>
        <w:t>agreed</w:t>
      </w:r>
      <w:r w:rsidR="00237425">
        <w:rPr>
          <w:rFonts w:ascii="Arial" w:hAnsi="Arial" w:cs="Arial"/>
          <w:sz w:val="24"/>
          <w:szCs w:val="24"/>
        </w:rPr>
        <w:t>:</w:t>
      </w:r>
    </w:p>
    <w:p w14:paraId="4CD58275" w14:textId="77777777" w:rsidR="00EE3B3B" w:rsidRDefault="00756B37" w:rsidP="002E591D">
      <w:pPr>
        <w:pStyle w:val="ListParagraph"/>
        <w:numPr>
          <w:ilvl w:val="0"/>
          <w:numId w:val="3"/>
        </w:numPr>
        <w:spacing w:line="360" w:lineRule="auto"/>
        <w:rPr>
          <w:rFonts w:ascii="Arial" w:hAnsi="Arial" w:cs="Arial"/>
          <w:sz w:val="24"/>
          <w:szCs w:val="24"/>
        </w:rPr>
      </w:pPr>
      <w:r w:rsidRPr="00A540D1">
        <w:rPr>
          <w:rFonts w:ascii="Arial" w:hAnsi="Arial" w:cs="Arial"/>
          <w:sz w:val="24"/>
          <w:szCs w:val="24"/>
        </w:rPr>
        <w:t xml:space="preserve">Gain a wide range </w:t>
      </w:r>
      <w:r w:rsidR="00561BD4">
        <w:rPr>
          <w:rFonts w:ascii="Arial" w:hAnsi="Arial" w:cs="Arial"/>
          <w:sz w:val="24"/>
          <w:szCs w:val="24"/>
        </w:rPr>
        <w:t xml:space="preserve">of </w:t>
      </w:r>
      <w:r w:rsidRPr="00A540D1">
        <w:rPr>
          <w:rFonts w:ascii="Arial" w:hAnsi="Arial" w:cs="Arial"/>
          <w:sz w:val="24"/>
          <w:szCs w:val="24"/>
        </w:rPr>
        <w:t xml:space="preserve">perspectives </w:t>
      </w:r>
      <w:r w:rsidR="00D816E8" w:rsidRPr="00D816E8">
        <w:rPr>
          <w:rFonts w:ascii="Arial" w:hAnsi="Arial" w:cs="Arial"/>
          <w:sz w:val="24"/>
          <w:szCs w:val="24"/>
        </w:rPr>
        <w:t>of older</w:t>
      </w:r>
      <w:r w:rsidRPr="00A540D1">
        <w:rPr>
          <w:rFonts w:ascii="Arial" w:hAnsi="Arial" w:cs="Arial"/>
          <w:sz w:val="24"/>
          <w:szCs w:val="24"/>
        </w:rPr>
        <w:t xml:space="preserve"> people and their family carers; and staff who provide services for </w:t>
      </w:r>
      <w:r w:rsidR="00D816E8" w:rsidRPr="00D816E8">
        <w:rPr>
          <w:rFonts w:ascii="Arial" w:hAnsi="Arial" w:cs="Arial"/>
          <w:sz w:val="24"/>
          <w:szCs w:val="24"/>
        </w:rPr>
        <w:t>them, on</w:t>
      </w:r>
      <w:r w:rsidRPr="00A540D1">
        <w:rPr>
          <w:rFonts w:ascii="Arial" w:hAnsi="Arial" w:cs="Arial"/>
          <w:sz w:val="24"/>
          <w:szCs w:val="24"/>
        </w:rPr>
        <w:t xml:space="preserve"> what would be preventative and support them in their own homes and communities</w:t>
      </w:r>
    </w:p>
    <w:p w14:paraId="35FA9B4B" w14:textId="77777777" w:rsidR="00756B37" w:rsidRPr="00EE3B3B" w:rsidRDefault="00237425" w:rsidP="00A540D1">
      <w:pPr>
        <w:pStyle w:val="ListParagraph"/>
        <w:numPr>
          <w:ilvl w:val="0"/>
          <w:numId w:val="3"/>
        </w:numPr>
        <w:spacing w:line="360" w:lineRule="auto"/>
        <w:rPr>
          <w:rFonts w:ascii="Arial" w:hAnsi="Arial" w:cs="Arial"/>
          <w:sz w:val="24"/>
          <w:szCs w:val="24"/>
        </w:rPr>
      </w:pPr>
      <w:r>
        <w:rPr>
          <w:rFonts w:ascii="Arial" w:hAnsi="Arial" w:cs="Arial"/>
          <w:sz w:val="24"/>
          <w:szCs w:val="24"/>
        </w:rPr>
        <w:t>S</w:t>
      </w:r>
      <w:r w:rsidR="00756B37" w:rsidRPr="00EE3B3B">
        <w:rPr>
          <w:rFonts w:ascii="Arial" w:hAnsi="Arial" w:cs="Arial"/>
          <w:sz w:val="24"/>
          <w:szCs w:val="24"/>
        </w:rPr>
        <w:t xml:space="preserve">uggest </w:t>
      </w:r>
      <w:r w:rsidR="00D816E8" w:rsidRPr="00EE3B3B">
        <w:rPr>
          <w:rFonts w:ascii="Arial" w:hAnsi="Arial" w:cs="Arial"/>
          <w:sz w:val="24"/>
          <w:szCs w:val="24"/>
        </w:rPr>
        <w:t>evidence</w:t>
      </w:r>
      <w:r w:rsidR="00561BD4">
        <w:rPr>
          <w:rFonts w:ascii="Arial" w:hAnsi="Arial" w:cs="Arial"/>
          <w:sz w:val="24"/>
          <w:szCs w:val="24"/>
        </w:rPr>
        <w:t>-</w:t>
      </w:r>
      <w:r w:rsidR="00D816E8" w:rsidRPr="00EE3B3B">
        <w:rPr>
          <w:rFonts w:ascii="Arial" w:hAnsi="Arial" w:cs="Arial"/>
          <w:sz w:val="24"/>
          <w:szCs w:val="24"/>
        </w:rPr>
        <w:t>informed</w:t>
      </w:r>
      <w:r w:rsidR="00756B37" w:rsidRPr="00EE3B3B">
        <w:rPr>
          <w:rFonts w:ascii="Arial" w:hAnsi="Arial" w:cs="Arial"/>
          <w:sz w:val="24"/>
          <w:szCs w:val="24"/>
        </w:rPr>
        <w:t xml:space="preserve"> </w:t>
      </w:r>
      <w:r w:rsidR="00D816E8" w:rsidRPr="00EE3B3B">
        <w:rPr>
          <w:rFonts w:ascii="Arial" w:hAnsi="Arial" w:cs="Arial"/>
          <w:sz w:val="24"/>
          <w:szCs w:val="24"/>
        </w:rPr>
        <w:t>ways of</w:t>
      </w:r>
      <w:r w:rsidR="00756B37" w:rsidRPr="00EE3B3B">
        <w:rPr>
          <w:rFonts w:ascii="Arial" w:hAnsi="Arial" w:cs="Arial"/>
          <w:sz w:val="24"/>
          <w:szCs w:val="24"/>
        </w:rPr>
        <w:t xml:space="preserve"> increasing preventative approaches  </w:t>
      </w:r>
    </w:p>
    <w:p w14:paraId="6A246F73" w14:textId="77777777" w:rsidR="00626C0B" w:rsidRDefault="00626C0B" w:rsidP="00626C0B">
      <w:pPr>
        <w:rPr>
          <w:rFonts w:ascii="Arial" w:hAnsi="Arial" w:cs="Arial"/>
          <w:sz w:val="24"/>
          <w:szCs w:val="24"/>
        </w:rPr>
      </w:pPr>
      <w:r w:rsidRPr="00626C0B">
        <w:rPr>
          <w:rFonts w:ascii="Arial" w:hAnsi="Arial" w:cs="Arial"/>
          <w:sz w:val="24"/>
          <w:szCs w:val="24"/>
        </w:rPr>
        <w:t xml:space="preserve">The </w:t>
      </w:r>
      <w:r w:rsidRPr="00C7522A">
        <w:rPr>
          <w:rStyle w:val="Heading3Char"/>
        </w:rPr>
        <w:t>main activities</w:t>
      </w:r>
      <w:r w:rsidRPr="00626C0B">
        <w:rPr>
          <w:rFonts w:ascii="Arial" w:hAnsi="Arial" w:cs="Arial"/>
          <w:sz w:val="24"/>
          <w:szCs w:val="24"/>
        </w:rPr>
        <w:t xml:space="preserve"> were </w:t>
      </w:r>
    </w:p>
    <w:p w14:paraId="12D47B80" w14:textId="77777777" w:rsidR="00394465" w:rsidRDefault="00485521" w:rsidP="00AA5DA7">
      <w:pPr>
        <w:spacing w:line="360" w:lineRule="auto"/>
        <w:rPr>
          <w:rStyle w:val="Heading3Char"/>
        </w:rPr>
      </w:pPr>
      <w:r w:rsidRPr="00A540D1">
        <w:rPr>
          <w:rStyle w:val="Heading3Char"/>
          <w:b/>
          <w:bCs/>
        </w:rPr>
        <w:t>Gathering the views</w:t>
      </w:r>
      <w:r>
        <w:rPr>
          <w:rStyle w:val="Heading3Char"/>
        </w:rPr>
        <w:t xml:space="preserve"> </w:t>
      </w:r>
      <w:r w:rsidRPr="00A540D1">
        <w:rPr>
          <w:rStyle w:val="Heading3Char"/>
          <w:color w:val="auto"/>
        </w:rPr>
        <w:t xml:space="preserve">of </w:t>
      </w:r>
      <w:r w:rsidR="00172654" w:rsidRPr="00A540D1">
        <w:rPr>
          <w:rStyle w:val="Heading3Char"/>
          <w:color w:val="auto"/>
        </w:rPr>
        <w:t>older people, their famil</w:t>
      </w:r>
      <w:r w:rsidR="00207BB5" w:rsidRPr="00A540D1">
        <w:rPr>
          <w:rStyle w:val="Heading3Char"/>
          <w:color w:val="auto"/>
        </w:rPr>
        <w:t>y carers</w:t>
      </w:r>
      <w:r w:rsidR="00172654" w:rsidRPr="00A540D1">
        <w:rPr>
          <w:rStyle w:val="Heading3Char"/>
          <w:color w:val="auto"/>
        </w:rPr>
        <w:t xml:space="preserve"> and </w:t>
      </w:r>
      <w:r w:rsidR="00B004E0" w:rsidRPr="00A540D1">
        <w:rPr>
          <w:rStyle w:val="Heading3Char"/>
          <w:color w:val="auto"/>
        </w:rPr>
        <w:t>Southern HSC Trust staff and managers providing services to older people, as well as local community and voluntary organisation</w:t>
      </w:r>
      <w:r w:rsidR="00582660" w:rsidRPr="00A540D1">
        <w:rPr>
          <w:rStyle w:val="Heading3Char"/>
          <w:color w:val="auto"/>
        </w:rPr>
        <w:t>s staff, volunteers and managers, providing services to older people</w:t>
      </w:r>
      <w:r w:rsidR="00980260" w:rsidRPr="00A540D1">
        <w:rPr>
          <w:rStyle w:val="Heading3Char"/>
          <w:color w:val="auto"/>
        </w:rPr>
        <w:t xml:space="preserve"> to gain their views</w:t>
      </w:r>
      <w:r w:rsidR="00447C9A" w:rsidRPr="00A540D1">
        <w:rPr>
          <w:rStyle w:val="Heading3Char"/>
          <w:color w:val="auto"/>
        </w:rPr>
        <w:t xml:space="preserve">. </w:t>
      </w:r>
      <w:r w:rsidR="002C63F7" w:rsidRPr="00A540D1">
        <w:rPr>
          <w:rStyle w:val="Heading3Char"/>
          <w:color w:val="auto"/>
        </w:rPr>
        <w:t xml:space="preserve"> </w:t>
      </w:r>
      <w:r w:rsidR="00B61DB4" w:rsidRPr="00A540D1">
        <w:rPr>
          <w:rStyle w:val="Heading3Char"/>
          <w:color w:val="auto"/>
        </w:rPr>
        <w:t>Everyone was asked the same questions</w:t>
      </w:r>
      <w:r w:rsidR="00D75024">
        <w:rPr>
          <w:rStyle w:val="Heading3Char"/>
          <w:color w:val="auto"/>
        </w:rPr>
        <w:t>:</w:t>
      </w:r>
    </w:p>
    <w:p w14:paraId="7C92A67A" w14:textId="77777777" w:rsidR="00B61DB4" w:rsidRPr="00A540D1" w:rsidRDefault="00B61DB4" w:rsidP="00A540D1">
      <w:pPr>
        <w:pStyle w:val="ListParagraph"/>
        <w:numPr>
          <w:ilvl w:val="0"/>
          <w:numId w:val="4"/>
        </w:numPr>
        <w:spacing w:line="360" w:lineRule="auto"/>
        <w:rPr>
          <w:rFonts w:ascii="Arial" w:hAnsi="Arial" w:cs="Arial"/>
          <w:sz w:val="24"/>
          <w:szCs w:val="24"/>
        </w:rPr>
      </w:pPr>
      <w:r w:rsidRPr="00A540D1">
        <w:rPr>
          <w:rFonts w:ascii="Arial" w:hAnsi="Arial" w:cs="Arial"/>
          <w:sz w:val="24"/>
          <w:szCs w:val="24"/>
        </w:rPr>
        <w:t>What do you think works well in helping older people stay happy and well at home for longer?</w:t>
      </w:r>
    </w:p>
    <w:p w14:paraId="21099361" w14:textId="77777777" w:rsidR="00B61DB4" w:rsidRPr="00A540D1" w:rsidRDefault="00B61DB4" w:rsidP="00A540D1">
      <w:pPr>
        <w:pStyle w:val="ListParagraph"/>
        <w:numPr>
          <w:ilvl w:val="0"/>
          <w:numId w:val="4"/>
        </w:numPr>
        <w:spacing w:line="360" w:lineRule="auto"/>
        <w:rPr>
          <w:rFonts w:ascii="Arial" w:hAnsi="Arial" w:cs="Arial"/>
          <w:sz w:val="24"/>
          <w:szCs w:val="24"/>
        </w:rPr>
      </w:pPr>
      <w:r w:rsidRPr="00A540D1">
        <w:rPr>
          <w:rFonts w:ascii="Arial" w:hAnsi="Arial" w:cs="Arial"/>
          <w:sz w:val="24"/>
          <w:szCs w:val="24"/>
        </w:rPr>
        <w:t>What do you think are the main issues in older people staying happy and well at home for longer?</w:t>
      </w:r>
    </w:p>
    <w:p w14:paraId="0767A9DD" w14:textId="77777777" w:rsidR="00A0571E" w:rsidRPr="00A540D1" w:rsidRDefault="00B61DB4" w:rsidP="00A540D1">
      <w:pPr>
        <w:pStyle w:val="ListParagraph"/>
        <w:numPr>
          <w:ilvl w:val="0"/>
          <w:numId w:val="4"/>
        </w:numPr>
        <w:spacing w:line="360" w:lineRule="auto"/>
        <w:rPr>
          <w:rFonts w:ascii="Arial" w:hAnsi="Arial" w:cs="Arial"/>
          <w:sz w:val="24"/>
          <w:szCs w:val="24"/>
        </w:rPr>
      </w:pPr>
      <w:r w:rsidRPr="00A540D1">
        <w:rPr>
          <w:rFonts w:ascii="Arial" w:hAnsi="Arial" w:cs="Arial"/>
          <w:sz w:val="24"/>
          <w:szCs w:val="24"/>
        </w:rPr>
        <w:t>What do you feel can and should change, to help older people stay happy and well at home for longer?</w:t>
      </w:r>
    </w:p>
    <w:p w14:paraId="2EEC2A8D" w14:textId="09BD6650" w:rsidR="00390E79" w:rsidRPr="00A540D1" w:rsidRDefault="00194544" w:rsidP="00390E79">
      <w:pPr>
        <w:spacing w:line="360" w:lineRule="auto"/>
        <w:rPr>
          <w:rFonts w:ascii="Arial" w:hAnsi="Arial" w:cs="Arial"/>
          <w:sz w:val="24"/>
          <w:szCs w:val="24"/>
        </w:rPr>
      </w:pPr>
      <w:r>
        <w:rPr>
          <w:rFonts w:ascii="Arial" w:hAnsi="Arial" w:cs="Arial"/>
          <w:sz w:val="24"/>
          <w:szCs w:val="24"/>
        </w:rPr>
        <w:t xml:space="preserve">Between March and </w:t>
      </w:r>
      <w:proofErr w:type="gramStart"/>
      <w:r w:rsidR="00065629">
        <w:rPr>
          <w:rFonts w:ascii="Arial" w:hAnsi="Arial" w:cs="Arial"/>
          <w:sz w:val="24"/>
          <w:szCs w:val="24"/>
        </w:rPr>
        <w:t>June,</w:t>
      </w:r>
      <w:proofErr w:type="gramEnd"/>
      <w:r w:rsidR="00065629">
        <w:rPr>
          <w:rFonts w:ascii="Arial" w:hAnsi="Arial" w:cs="Arial"/>
          <w:sz w:val="24"/>
          <w:szCs w:val="24"/>
        </w:rPr>
        <w:t xml:space="preserve"> 2024, </w:t>
      </w:r>
      <w:r w:rsidR="004D268B">
        <w:rPr>
          <w:rFonts w:ascii="Arial" w:hAnsi="Arial" w:cs="Arial"/>
          <w:sz w:val="24"/>
          <w:szCs w:val="24"/>
        </w:rPr>
        <w:t xml:space="preserve">120 </w:t>
      </w:r>
      <w:r w:rsidR="00330046">
        <w:rPr>
          <w:rFonts w:ascii="Arial" w:hAnsi="Arial" w:cs="Arial"/>
          <w:sz w:val="24"/>
          <w:szCs w:val="24"/>
        </w:rPr>
        <w:t xml:space="preserve">people participated either </w:t>
      </w:r>
      <w:r w:rsidR="005C6A39">
        <w:rPr>
          <w:rFonts w:ascii="Arial" w:hAnsi="Arial" w:cs="Arial"/>
          <w:sz w:val="24"/>
          <w:szCs w:val="24"/>
        </w:rPr>
        <w:t xml:space="preserve">in </w:t>
      </w:r>
      <w:r w:rsidR="00137DC8">
        <w:rPr>
          <w:rFonts w:ascii="Arial" w:hAnsi="Arial" w:cs="Arial"/>
          <w:sz w:val="24"/>
          <w:szCs w:val="24"/>
        </w:rPr>
        <w:t>group or individual meetings</w:t>
      </w:r>
      <w:r w:rsidR="00330046">
        <w:rPr>
          <w:rFonts w:ascii="Arial" w:hAnsi="Arial" w:cs="Arial"/>
          <w:sz w:val="24"/>
          <w:szCs w:val="24"/>
        </w:rPr>
        <w:t>,</w:t>
      </w:r>
      <w:r w:rsidR="00137DC8">
        <w:rPr>
          <w:rFonts w:ascii="Arial" w:hAnsi="Arial" w:cs="Arial"/>
          <w:sz w:val="24"/>
          <w:szCs w:val="24"/>
        </w:rPr>
        <w:t xml:space="preserve"> online </w:t>
      </w:r>
      <w:r w:rsidR="00555EAA">
        <w:rPr>
          <w:rFonts w:ascii="Arial" w:hAnsi="Arial" w:cs="Arial"/>
          <w:sz w:val="24"/>
          <w:szCs w:val="24"/>
        </w:rPr>
        <w:t xml:space="preserve">using </w:t>
      </w:r>
      <w:r w:rsidR="00555EAA" w:rsidRPr="00220721">
        <w:rPr>
          <w:rFonts w:ascii="Arial" w:hAnsi="Arial" w:cs="Arial"/>
          <w:sz w:val="24"/>
          <w:szCs w:val="24"/>
        </w:rPr>
        <w:t>Microsoft</w:t>
      </w:r>
      <w:r w:rsidR="007E6501" w:rsidRPr="007B455E">
        <w:rPr>
          <w:rFonts w:ascii="Arial" w:hAnsi="Arial" w:cs="Arial"/>
          <w:sz w:val="24"/>
          <w:szCs w:val="24"/>
        </w:rPr>
        <w:t xml:space="preserve"> </w:t>
      </w:r>
      <w:r w:rsidR="002B5963" w:rsidRPr="007B455E">
        <w:rPr>
          <w:rFonts w:ascii="Arial" w:hAnsi="Arial" w:cs="Arial"/>
          <w:sz w:val="24"/>
          <w:szCs w:val="24"/>
        </w:rPr>
        <w:t>Teams</w:t>
      </w:r>
      <w:r>
        <w:rPr>
          <w:rFonts w:ascii="Arial" w:hAnsi="Arial" w:cs="Arial"/>
          <w:sz w:val="24"/>
          <w:szCs w:val="24"/>
        </w:rPr>
        <w:t xml:space="preserve">, </w:t>
      </w:r>
      <w:r w:rsidR="00C67DEF" w:rsidRPr="007B455E">
        <w:rPr>
          <w:rFonts w:ascii="Arial" w:hAnsi="Arial" w:cs="Arial"/>
          <w:sz w:val="24"/>
          <w:szCs w:val="24"/>
        </w:rPr>
        <w:t xml:space="preserve">in person </w:t>
      </w:r>
      <w:r w:rsidR="003510EC" w:rsidRPr="007B455E">
        <w:rPr>
          <w:rFonts w:ascii="Arial" w:hAnsi="Arial" w:cs="Arial"/>
          <w:sz w:val="24"/>
          <w:szCs w:val="24"/>
        </w:rPr>
        <w:t xml:space="preserve">or </w:t>
      </w:r>
      <w:r>
        <w:rPr>
          <w:rFonts w:ascii="Arial" w:hAnsi="Arial" w:cs="Arial"/>
          <w:sz w:val="24"/>
          <w:szCs w:val="24"/>
        </w:rPr>
        <w:t xml:space="preserve">via </w:t>
      </w:r>
      <w:r w:rsidR="003510EC" w:rsidRPr="007B455E">
        <w:rPr>
          <w:rFonts w:ascii="Arial" w:hAnsi="Arial" w:cs="Arial"/>
          <w:sz w:val="24"/>
          <w:szCs w:val="24"/>
        </w:rPr>
        <w:t>telephone</w:t>
      </w:r>
      <w:r w:rsidR="00555EAA">
        <w:rPr>
          <w:rFonts w:ascii="Arial" w:hAnsi="Arial" w:cs="Arial"/>
          <w:sz w:val="24"/>
          <w:szCs w:val="24"/>
        </w:rPr>
        <w:t>:</w:t>
      </w:r>
    </w:p>
    <w:p w14:paraId="35291D98" w14:textId="77777777" w:rsidR="00390E79" w:rsidRPr="00555EAA" w:rsidRDefault="00390E79" w:rsidP="00555EAA">
      <w:pPr>
        <w:pStyle w:val="ListParagraph"/>
        <w:numPr>
          <w:ilvl w:val="0"/>
          <w:numId w:val="5"/>
        </w:numPr>
        <w:spacing w:line="360" w:lineRule="auto"/>
        <w:rPr>
          <w:rFonts w:ascii="Arial" w:hAnsi="Arial" w:cs="Arial"/>
          <w:sz w:val="24"/>
          <w:szCs w:val="24"/>
        </w:rPr>
      </w:pPr>
      <w:r w:rsidRPr="00555EAA">
        <w:rPr>
          <w:rFonts w:ascii="Arial" w:hAnsi="Arial" w:cs="Arial"/>
          <w:sz w:val="24"/>
          <w:szCs w:val="24"/>
        </w:rPr>
        <w:t>Older People – (n=61; 51 in group discussions in support groups and 10 individual telephone conversations)</w:t>
      </w:r>
    </w:p>
    <w:p w14:paraId="056116CE" w14:textId="77777777" w:rsidR="00390E79" w:rsidRPr="00555EAA" w:rsidRDefault="00390E79" w:rsidP="00555EAA">
      <w:pPr>
        <w:pStyle w:val="ListParagraph"/>
        <w:numPr>
          <w:ilvl w:val="0"/>
          <w:numId w:val="5"/>
        </w:numPr>
        <w:spacing w:line="360" w:lineRule="auto"/>
        <w:rPr>
          <w:rFonts w:ascii="Arial" w:hAnsi="Arial" w:cs="Arial"/>
          <w:sz w:val="24"/>
          <w:szCs w:val="24"/>
        </w:rPr>
      </w:pPr>
      <w:r w:rsidRPr="00555EAA">
        <w:rPr>
          <w:rFonts w:ascii="Arial" w:hAnsi="Arial" w:cs="Arial"/>
          <w:sz w:val="24"/>
          <w:szCs w:val="24"/>
        </w:rPr>
        <w:t>Family Carers of Older People (n= 8; 5 in a carers support group meeting and 3 individual telephone conversations)</w:t>
      </w:r>
    </w:p>
    <w:p w14:paraId="78B4945B" w14:textId="77777777" w:rsidR="00390E79" w:rsidRPr="00555EAA" w:rsidRDefault="00390E79" w:rsidP="00555EAA">
      <w:pPr>
        <w:pStyle w:val="ListParagraph"/>
        <w:numPr>
          <w:ilvl w:val="0"/>
          <w:numId w:val="5"/>
        </w:numPr>
        <w:spacing w:line="360" w:lineRule="auto"/>
        <w:rPr>
          <w:rFonts w:ascii="Arial" w:hAnsi="Arial" w:cs="Arial"/>
          <w:sz w:val="24"/>
          <w:szCs w:val="24"/>
        </w:rPr>
      </w:pPr>
      <w:r w:rsidRPr="00555EAA">
        <w:rPr>
          <w:rFonts w:ascii="Arial" w:hAnsi="Arial" w:cs="Arial"/>
          <w:sz w:val="24"/>
          <w:szCs w:val="24"/>
        </w:rPr>
        <w:t>SHSCT staff and managers working with older people and family carers – (n= 41)</w:t>
      </w:r>
    </w:p>
    <w:p w14:paraId="42AC57C0" w14:textId="77777777" w:rsidR="005F62D3" w:rsidRPr="00065629" w:rsidRDefault="00390E79" w:rsidP="006152A7">
      <w:pPr>
        <w:pStyle w:val="ListParagraph"/>
        <w:numPr>
          <w:ilvl w:val="0"/>
          <w:numId w:val="5"/>
        </w:numPr>
        <w:spacing w:line="360" w:lineRule="auto"/>
        <w:rPr>
          <w:rFonts w:ascii="Arial" w:hAnsi="Arial" w:cs="Arial"/>
          <w:sz w:val="24"/>
          <w:szCs w:val="24"/>
        </w:rPr>
      </w:pPr>
      <w:r w:rsidRPr="00555EAA">
        <w:rPr>
          <w:rFonts w:ascii="Arial" w:hAnsi="Arial" w:cs="Arial"/>
          <w:sz w:val="24"/>
          <w:szCs w:val="24"/>
        </w:rPr>
        <w:t>Community and Voluntary Sector staff, managers and volunteers working with older people and family carers, in the SHSCT geographical area (n= 10)</w:t>
      </w:r>
    </w:p>
    <w:p w14:paraId="68AF41C8" w14:textId="77777777" w:rsidR="00E658A3" w:rsidRDefault="00C6002D" w:rsidP="00E658A3">
      <w:pPr>
        <w:spacing w:line="360" w:lineRule="auto"/>
        <w:rPr>
          <w:rFonts w:ascii="Arial" w:hAnsi="Arial" w:cs="Arial"/>
          <w:sz w:val="24"/>
          <w:szCs w:val="24"/>
        </w:rPr>
      </w:pPr>
      <w:r w:rsidRPr="00A540D1">
        <w:rPr>
          <w:rFonts w:ascii="Arial" w:hAnsi="Arial" w:cs="Arial"/>
          <w:b/>
          <w:bCs/>
          <w:color w:val="CC00CC"/>
          <w:sz w:val="24"/>
          <w:szCs w:val="24"/>
        </w:rPr>
        <w:lastRenderedPageBreak/>
        <w:t xml:space="preserve">Sharing the </w:t>
      </w:r>
      <w:r w:rsidR="00EA7D77" w:rsidRPr="00A540D1">
        <w:rPr>
          <w:rFonts w:ascii="Arial" w:hAnsi="Arial" w:cs="Arial"/>
          <w:b/>
          <w:bCs/>
          <w:color w:val="CC00CC"/>
          <w:sz w:val="24"/>
          <w:szCs w:val="24"/>
        </w:rPr>
        <w:t>findings</w:t>
      </w:r>
      <w:r w:rsidRPr="00A540D1">
        <w:rPr>
          <w:rFonts w:ascii="Arial" w:hAnsi="Arial" w:cs="Arial"/>
          <w:b/>
          <w:bCs/>
          <w:color w:val="CC00CC"/>
          <w:sz w:val="24"/>
          <w:szCs w:val="24"/>
        </w:rPr>
        <w:t xml:space="preserve"> </w:t>
      </w:r>
      <w:r w:rsidR="00EA7D77" w:rsidRPr="00A540D1">
        <w:rPr>
          <w:rFonts w:ascii="Arial" w:hAnsi="Arial" w:cs="Arial"/>
          <w:b/>
          <w:bCs/>
          <w:color w:val="CC00CC"/>
          <w:sz w:val="24"/>
          <w:szCs w:val="24"/>
        </w:rPr>
        <w:t xml:space="preserve">and </w:t>
      </w:r>
      <w:r w:rsidR="00BD05D3" w:rsidRPr="00A540D1">
        <w:rPr>
          <w:rFonts w:ascii="Arial" w:hAnsi="Arial" w:cs="Arial"/>
          <w:b/>
          <w:bCs/>
          <w:color w:val="CC00CC"/>
          <w:sz w:val="24"/>
          <w:szCs w:val="24"/>
        </w:rPr>
        <w:t>making recommendations</w:t>
      </w:r>
      <w:r w:rsidR="003B2430">
        <w:rPr>
          <w:rFonts w:ascii="Arial" w:hAnsi="Arial" w:cs="Arial"/>
          <w:b/>
          <w:bCs/>
          <w:color w:val="CC00CC"/>
          <w:sz w:val="24"/>
          <w:szCs w:val="24"/>
        </w:rPr>
        <w:t xml:space="preserve">: </w:t>
      </w:r>
      <w:r w:rsidR="00E658A3">
        <w:rPr>
          <w:rFonts w:ascii="Arial" w:hAnsi="Arial" w:cs="Arial"/>
          <w:sz w:val="24"/>
          <w:szCs w:val="24"/>
        </w:rPr>
        <w:t>Towards the end of the project, two co</w:t>
      </w:r>
      <w:r w:rsidR="00561BD4">
        <w:rPr>
          <w:rFonts w:ascii="Arial" w:hAnsi="Arial" w:cs="Arial"/>
          <w:sz w:val="24"/>
          <w:szCs w:val="24"/>
        </w:rPr>
        <w:t>-</w:t>
      </w:r>
      <w:r w:rsidR="00E658A3">
        <w:rPr>
          <w:rFonts w:ascii="Arial" w:hAnsi="Arial" w:cs="Arial"/>
          <w:sz w:val="24"/>
          <w:szCs w:val="24"/>
        </w:rPr>
        <w:t>production events were arranged by the project Facilitator</w:t>
      </w:r>
      <w:r w:rsidR="008F259B">
        <w:rPr>
          <w:rFonts w:ascii="Arial" w:hAnsi="Arial" w:cs="Arial"/>
          <w:sz w:val="24"/>
          <w:szCs w:val="24"/>
        </w:rPr>
        <w:t xml:space="preserve"> in Newry and in </w:t>
      </w:r>
      <w:r w:rsidR="00D816E8">
        <w:rPr>
          <w:rFonts w:ascii="Arial" w:hAnsi="Arial" w:cs="Arial"/>
          <w:sz w:val="24"/>
          <w:szCs w:val="24"/>
        </w:rPr>
        <w:t>Armagh to</w:t>
      </w:r>
      <w:r w:rsidR="00A76A1F">
        <w:rPr>
          <w:rFonts w:ascii="Arial" w:hAnsi="Arial" w:cs="Arial"/>
          <w:sz w:val="24"/>
          <w:szCs w:val="24"/>
        </w:rPr>
        <w:t xml:space="preserve"> bring </w:t>
      </w:r>
      <w:r w:rsidR="00561BD4">
        <w:rPr>
          <w:rFonts w:ascii="Arial" w:hAnsi="Arial" w:cs="Arial"/>
          <w:sz w:val="24"/>
          <w:szCs w:val="24"/>
        </w:rPr>
        <w:t xml:space="preserve">together </w:t>
      </w:r>
      <w:r w:rsidR="00E658A3">
        <w:rPr>
          <w:rFonts w:ascii="Arial" w:hAnsi="Arial" w:cs="Arial"/>
          <w:sz w:val="24"/>
          <w:szCs w:val="24"/>
        </w:rPr>
        <w:t>older people, family carers and staff in local SHSCT services for older people, and local community and voluntary organisations</w:t>
      </w:r>
      <w:r w:rsidR="00561BD4">
        <w:rPr>
          <w:rFonts w:ascii="Arial" w:hAnsi="Arial" w:cs="Arial"/>
          <w:sz w:val="24"/>
          <w:szCs w:val="24"/>
        </w:rPr>
        <w:t>.</w:t>
      </w:r>
      <w:r w:rsidR="00E658A3">
        <w:rPr>
          <w:rFonts w:ascii="Arial" w:hAnsi="Arial" w:cs="Arial"/>
          <w:sz w:val="24"/>
          <w:szCs w:val="24"/>
        </w:rPr>
        <w:t xml:space="preserve"> </w:t>
      </w:r>
    </w:p>
    <w:p w14:paraId="267B781D" w14:textId="77777777" w:rsidR="00663AA2" w:rsidRDefault="00663AA2" w:rsidP="00E658A3">
      <w:pPr>
        <w:spacing w:line="360" w:lineRule="auto"/>
        <w:rPr>
          <w:rFonts w:ascii="Arial" w:hAnsi="Arial" w:cs="Arial"/>
          <w:sz w:val="24"/>
          <w:szCs w:val="24"/>
        </w:rPr>
      </w:pPr>
      <w:r w:rsidRPr="006A1BB6">
        <w:rPr>
          <w:rFonts w:ascii="Arial" w:eastAsia="Times New Roman" w:hAnsi="Arial" w:cs="Arial"/>
          <w:noProof/>
          <w:sz w:val="24"/>
          <w:szCs w:val="24"/>
          <w:lang w:eastAsia="en-GB"/>
        </w:rPr>
        <w:drawing>
          <wp:inline distT="0" distB="0" distL="0" distR="0" wp14:anchorId="0DE7C9B4" wp14:editId="1031BC6F">
            <wp:extent cx="5731510" cy="4297680"/>
            <wp:effectExtent l="0" t="0" r="2540" b="7620"/>
            <wp:docPr id="1925772082" name="Picture 7"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72082" name="Picture 7" descr="A group of people sitting around a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7680"/>
                    </a:xfrm>
                    <a:prstGeom prst="rect">
                      <a:avLst/>
                    </a:prstGeom>
                    <a:noFill/>
                    <a:ln>
                      <a:noFill/>
                    </a:ln>
                  </pic:spPr>
                </pic:pic>
              </a:graphicData>
            </a:graphic>
          </wp:inline>
        </w:drawing>
      </w:r>
    </w:p>
    <w:p w14:paraId="69BBBDEF" w14:textId="77777777" w:rsidR="00E658A3" w:rsidRDefault="00E658A3" w:rsidP="00E658A3">
      <w:pPr>
        <w:spacing w:line="360" w:lineRule="auto"/>
        <w:rPr>
          <w:rFonts w:ascii="Arial" w:hAnsi="Arial" w:cs="Arial"/>
          <w:sz w:val="24"/>
          <w:szCs w:val="24"/>
        </w:rPr>
      </w:pPr>
      <w:r>
        <w:rPr>
          <w:rFonts w:ascii="Arial" w:hAnsi="Arial" w:cs="Arial"/>
          <w:sz w:val="24"/>
          <w:szCs w:val="24"/>
        </w:rPr>
        <w:t>The aims of these events were to</w:t>
      </w:r>
      <w:r w:rsidR="004E7993">
        <w:rPr>
          <w:rFonts w:ascii="Arial" w:hAnsi="Arial" w:cs="Arial"/>
          <w:sz w:val="24"/>
          <w:szCs w:val="24"/>
        </w:rPr>
        <w:t>:</w:t>
      </w:r>
    </w:p>
    <w:p w14:paraId="62726C03" w14:textId="77777777" w:rsidR="00E658A3" w:rsidRPr="00BB5FC8" w:rsidRDefault="00DC1ABF" w:rsidP="00E658A3">
      <w:pPr>
        <w:pStyle w:val="ListParagraph"/>
        <w:numPr>
          <w:ilvl w:val="0"/>
          <w:numId w:val="2"/>
        </w:numPr>
        <w:spacing w:line="360" w:lineRule="auto"/>
        <w:rPr>
          <w:rFonts w:ascii="Arial" w:hAnsi="Arial" w:cs="Arial"/>
          <w:sz w:val="24"/>
          <w:szCs w:val="24"/>
        </w:rPr>
      </w:pPr>
      <w:r>
        <w:rPr>
          <w:rFonts w:ascii="Arial" w:hAnsi="Arial" w:cs="Arial"/>
          <w:sz w:val="24"/>
          <w:szCs w:val="24"/>
        </w:rPr>
        <w:t>S</w:t>
      </w:r>
      <w:r w:rsidR="00E658A3" w:rsidRPr="00BB5FC8">
        <w:rPr>
          <w:rFonts w:ascii="Arial" w:hAnsi="Arial" w:cs="Arial"/>
          <w:sz w:val="24"/>
          <w:szCs w:val="24"/>
        </w:rPr>
        <w:t xml:space="preserve">hare with the wider community what older people, their family carers, staff and volunteers in local services had said during the </w:t>
      </w:r>
      <w:r w:rsidR="00561BD4">
        <w:rPr>
          <w:rFonts w:ascii="Arial" w:hAnsi="Arial" w:cs="Arial"/>
          <w:sz w:val="24"/>
          <w:szCs w:val="24"/>
        </w:rPr>
        <w:t>engagement process in relation to</w:t>
      </w:r>
      <w:r w:rsidR="00E658A3" w:rsidRPr="00BB5FC8">
        <w:rPr>
          <w:rFonts w:ascii="Arial" w:hAnsi="Arial" w:cs="Arial"/>
          <w:sz w:val="24"/>
          <w:szCs w:val="24"/>
        </w:rPr>
        <w:t xml:space="preserve"> what is important to them about helping older people to stay happy and well at home for longer.  </w:t>
      </w:r>
    </w:p>
    <w:p w14:paraId="5AA6A866" w14:textId="77777777" w:rsidR="00E658A3" w:rsidRDefault="00DC1ABF" w:rsidP="00E658A3">
      <w:pPr>
        <w:pStyle w:val="ListParagraph"/>
        <w:numPr>
          <w:ilvl w:val="0"/>
          <w:numId w:val="2"/>
        </w:numPr>
        <w:spacing w:line="360" w:lineRule="auto"/>
        <w:rPr>
          <w:rFonts w:ascii="Arial" w:hAnsi="Arial" w:cs="Arial"/>
          <w:sz w:val="24"/>
          <w:szCs w:val="24"/>
        </w:rPr>
      </w:pPr>
      <w:r>
        <w:rPr>
          <w:rFonts w:ascii="Arial" w:hAnsi="Arial" w:cs="Arial"/>
          <w:sz w:val="24"/>
          <w:szCs w:val="24"/>
        </w:rPr>
        <w:t>Di</w:t>
      </w:r>
      <w:r w:rsidR="00E658A3" w:rsidRPr="00BB5FC8">
        <w:rPr>
          <w:rFonts w:ascii="Arial" w:hAnsi="Arial" w:cs="Arial"/>
          <w:sz w:val="24"/>
          <w:szCs w:val="24"/>
        </w:rPr>
        <w:t xml:space="preserve">scuss ‘what works’ in helping older people stay happy and well at home for longer </w:t>
      </w:r>
      <w:r w:rsidR="00561BD4">
        <w:rPr>
          <w:rFonts w:ascii="Arial" w:hAnsi="Arial" w:cs="Arial"/>
          <w:sz w:val="24"/>
          <w:szCs w:val="24"/>
        </w:rPr>
        <w:t>based on</w:t>
      </w:r>
      <w:r w:rsidR="00561BD4" w:rsidRPr="00BB5FC8">
        <w:rPr>
          <w:rFonts w:ascii="Arial" w:hAnsi="Arial" w:cs="Arial"/>
          <w:sz w:val="24"/>
          <w:szCs w:val="24"/>
        </w:rPr>
        <w:t xml:space="preserve"> </w:t>
      </w:r>
      <w:r w:rsidR="00E658A3" w:rsidRPr="00BB5FC8">
        <w:rPr>
          <w:rFonts w:ascii="Arial" w:hAnsi="Arial" w:cs="Arial"/>
          <w:sz w:val="24"/>
          <w:szCs w:val="24"/>
        </w:rPr>
        <w:t xml:space="preserve">the project findings, </w:t>
      </w:r>
    </w:p>
    <w:p w14:paraId="46972DD1" w14:textId="77777777" w:rsidR="00E658A3" w:rsidRDefault="00DC1ABF" w:rsidP="00E658A3">
      <w:pPr>
        <w:pStyle w:val="ListParagraph"/>
        <w:numPr>
          <w:ilvl w:val="0"/>
          <w:numId w:val="2"/>
        </w:numPr>
        <w:spacing w:line="360" w:lineRule="auto"/>
        <w:rPr>
          <w:rFonts w:ascii="Arial" w:hAnsi="Arial" w:cs="Arial"/>
          <w:sz w:val="24"/>
          <w:szCs w:val="24"/>
        </w:rPr>
      </w:pPr>
      <w:r>
        <w:rPr>
          <w:rFonts w:ascii="Arial" w:hAnsi="Arial" w:cs="Arial"/>
          <w:sz w:val="24"/>
          <w:szCs w:val="24"/>
        </w:rPr>
        <w:t>D</w:t>
      </w:r>
      <w:r w:rsidR="00E658A3">
        <w:rPr>
          <w:rFonts w:ascii="Arial" w:hAnsi="Arial" w:cs="Arial"/>
          <w:sz w:val="24"/>
          <w:szCs w:val="24"/>
        </w:rPr>
        <w:t xml:space="preserve">iscuss </w:t>
      </w:r>
      <w:r w:rsidR="00E658A3" w:rsidRPr="00BB5FC8">
        <w:rPr>
          <w:rFonts w:ascii="Arial" w:hAnsi="Arial" w:cs="Arial"/>
          <w:sz w:val="24"/>
          <w:szCs w:val="24"/>
        </w:rPr>
        <w:t>how we can work together with the SHSCT and other local agencies, local communities and services, to promote and develop ‘what works’</w:t>
      </w:r>
      <w:r w:rsidR="00E658A3">
        <w:rPr>
          <w:rFonts w:ascii="Arial" w:hAnsi="Arial" w:cs="Arial"/>
          <w:sz w:val="24"/>
          <w:szCs w:val="24"/>
        </w:rPr>
        <w:t>, ‘why does it work’ and ‘for whom does it work’,</w:t>
      </w:r>
      <w:r w:rsidR="00E658A3" w:rsidRPr="00BB5FC8">
        <w:rPr>
          <w:rFonts w:ascii="Arial" w:hAnsi="Arial" w:cs="Arial"/>
          <w:sz w:val="24"/>
          <w:szCs w:val="24"/>
        </w:rPr>
        <w:t xml:space="preserve"> </w:t>
      </w:r>
    </w:p>
    <w:p w14:paraId="30C57FD2" w14:textId="77777777" w:rsidR="00E658A3" w:rsidRPr="00BB5FC8" w:rsidRDefault="00DC1ABF" w:rsidP="00E658A3">
      <w:pPr>
        <w:pStyle w:val="ListParagraph"/>
        <w:numPr>
          <w:ilvl w:val="0"/>
          <w:numId w:val="2"/>
        </w:numPr>
        <w:spacing w:line="360" w:lineRule="auto"/>
        <w:rPr>
          <w:rFonts w:ascii="Arial" w:hAnsi="Arial" w:cs="Arial"/>
          <w:sz w:val="24"/>
          <w:szCs w:val="24"/>
        </w:rPr>
      </w:pPr>
      <w:r>
        <w:rPr>
          <w:rFonts w:ascii="Arial" w:hAnsi="Arial" w:cs="Arial"/>
          <w:sz w:val="24"/>
          <w:szCs w:val="24"/>
        </w:rPr>
        <w:lastRenderedPageBreak/>
        <w:t>D</w:t>
      </w:r>
      <w:r w:rsidR="00E658A3">
        <w:rPr>
          <w:rFonts w:ascii="Arial" w:hAnsi="Arial" w:cs="Arial"/>
          <w:sz w:val="24"/>
          <w:szCs w:val="24"/>
        </w:rPr>
        <w:t xml:space="preserve">iscuss </w:t>
      </w:r>
      <w:r w:rsidR="00E658A3" w:rsidRPr="00BB5FC8">
        <w:rPr>
          <w:rFonts w:ascii="Arial" w:hAnsi="Arial" w:cs="Arial"/>
          <w:sz w:val="24"/>
          <w:szCs w:val="24"/>
        </w:rPr>
        <w:t xml:space="preserve">what factors </w:t>
      </w:r>
      <w:r w:rsidR="00E658A3">
        <w:rPr>
          <w:rFonts w:ascii="Arial" w:hAnsi="Arial" w:cs="Arial"/>
          <w:sz w:val="24"/>
          <w:szCs w:val="24"/>
        </w:rPr>
        <w:t>might</w:t>
      </w:r>
      <w:r w:rsidR="00E658A3" w:rsidRPr="00BB5FC8">
        <w:rPr>
          <w:rFonts w:ascii="Arial" w:hAnsi="Arial" w:cs="Arial"/>
          <w:sz w:val="24"/>
          <w:szCs w:val="24"/>
        </w:rPr>
        <w:t xml:space="preserve"> help </w:t>
      </w:r>
      <w:r w:rsidR="00E658A3">
        <w:rPr>
          <w:rFonts w:ascii="Arial" w:hAnsi="Arial" w:cs="Arial"/>
          <w:sz w:val="24"/>
          <w:szCs w:val="24"/>
        </w:rPr>
        <w:t xml:space="preserve">all project stakeholders to work together, </w:t>
      </w:r>
      <w:r w:rsidR="00E658A3" w:rsidRPr="00BB5FC8">
        <w:rPr>
          <w:rFonts w:ascii="Arial" w:hAnsi="Arial" w:cs="Arial"/>
          <w:sz w:val="24"/>
          <w:szCs w:val="24"/>
        </w:rPr>
        <w:t>to do this.</w:t>
      </w:r>
    </w:p>
    <w:p w14:paraId="23C56D6A" w14:textId="77777777" w:rsidR="007A3E3E" w:rsidRDefault="005F62D3" w:rsidP="00AA5DA7">
      <w:pPr>
        <w:spacing w:line="360" w:lineRule="auto"/>
        <w:rPr>
          <w:rFonts w:ascii="Arial" w:hAnsi="Arial" w:cs="Arial"/>
          <w:sz w:val="24"/>
          <w:szCs w:val="24"/>
        </w:rPr>
      </w:pPr>
      <w:r w:rsidRPr="00A540D1">
        <w:rPr>
          <w:rFonts w:ascii="Arial" w:hAnsi="Arial" w:cs="Arial"/>
          <w:sz w:val="24"/>
          <w:szCs w:val="24"/>
        </w:rPr>
        <w:t xml:space="preserve">A total of </w:t>
      </w:r>
      <w:r w:rsidR="00066D1F">
        <w:rPr>
          <w:rFonts w:ascii="Arial" w:hAnsi="Arial" w:cs="Arial"/>
          <w:sz w:val="24"/>
          <w:szCs w:val="24"/>
        </w:rPr>
        <w:t>22</w:t>
      </w:r>
      <w:r w:rsidRPr="00A540D1">
        <w:rPr>
          <w:rFonts w:ascii="Arial" w:hAnsi="Arial" w:cs="Arial"/>
          <w:sz w:val="24"/>
          <w:szCs w:val="24"/>
        </w:rPr>
        <w:t xml:space="preserve"> people attended these events</w:t>
      </w:r>
      <w:r w:rsidR="00B26155">
        <w:rPr>
          <w:rFonts w:ascii="Arial" w:hAnsi="Arial" w:cs="Arial"/>
          <w:sz w:val="24"/>
          <w:szCs w:val="24"/>
        </w:rPr>
        <w:t>.</w:t>
      </w:r>
    </w:p>
    <w:p w14:paraId="680331FB" w14:textId="77777777" w:rsidR="00066C9E" w:rsidRPr="00066C9E" w:rsidRDefault="00066C9E" w:rsidP="00AA5DA7">
      <w:pPr>
        <w:spacing w:line="360" w:lineRule="auto"/>
        <w:rPr>
          <w:rFonts w:ascii="Arial" w:hAnsi="Arial" w:cs="Arial"/>
          <w:b/>
          <w:bCs/>
          <w:sz w:val="24"/>
          <w:szCs w:val="24"/>
        </w:rPr>
      </w:pPr>
      <w:r w:rsidRPr="00066C9E">
        <w:rPr>
          <w:rFonts w:ascii="Arial" w:hAnsi="Arial" w:cs="Arial"/>
          <w:b/>
          <w:bCs/>
          <w:sz w:val="24"/>
          <w:szCs w:val="24"/>
        </w:rPr>
        <w:t xml:space="preserve">How the coproduction event worked </w:t>
      </w:r>
    </w:p>
    <w:p w14:paraId="5DA1460B" w14:textId="77777777" w:rsidR="00C764FD" w:rsidRDefault="00571AA0" w:rsidP="00AA5DA7">
      <w:pPr>
        <w:spacing w:line="360" w:lineRule="auto"/>
        <w:rPr>
          <w:rFonts w:ascii="Arial" w:hAnsi="Arial" w:cs="Arial"/>
          <w:sz w:val="24"/>
          <w:szCs w:val="24"/>
        </w:rPr>
      </w:pPr>
      <w:r>
        <w:rPr>
          <w:rFonts w:ascii="Arial" w:hAnsi="Arial" w:cs="Arial"/>
          <w:sz w:val="24"/>
          <w:szCs w:val="24"/>
        </w:rPr>
        <w:t>The IMPACT Facilitator shared the themes of what all four stakeholder groups had said during the project</w:t>
      </w:r>
      <w:r w:rsidR="00066C9E">
        <w:rPr>
          <w:rFonts w:ascii="Arial" w:hAnsi="Arial" w:cs="Arial"/>
          <w:sz w:val="24"/>
          <w:szCs w:val="24"/>
        </w:rPr>
        <w:t xml:space="preserve">. </w:t>
      </w:r>
      <w:r>
        <w:rPr>
          <w:rFonts w:ascii="Arial" w:hAnsi="Arial" w:cs="Arial"/>
          <w:sz w:val="24"/>
          <w:szCs w:val="24"/>
        </w:rPr>
        <w:t xml:space="preserve">Attendees at the two coproduction events were then invited to discuss what had </w:t>
      </w:r>
      <w:r w:rsidR="004E7993">
        <w:rPr>
          <w:rFonts w:ascii="Arial" w:hAnsi="Arial" w:cs="Arial"/>
          <w:sz w:val="24"/>
          <w:szCs w:val="24"/>
        </w:rPr>
        <w:t xml:space="preserve">been </w:t>
      </w:r>
      <w:r>
        <w:rPr>
          <w:rFonts w:ascii="Arial" w:hAnsi="Arial" w:cs="Arial"/>
          <w:sz w:val="24"/>
          <w:szCs w:val="24"/>
        </w:rPr>
        <w:t>said to date,</w:t>
      </w:r>
      <w:r w:rsidR="004E7993">
        <w:rPr>
          <w:rFonts w:ascii="Arial" w:hAnsi="Arial" w:cs="Arial"/>
          <w:sz w:val="24"/>
          <w:szCs w:val="24"/>
        </w:rPr>
        <w:t xml:space="preserve"> </w:t>
      </w:r>
      <w:r>
        <w:rPr>
          <w:rFonts w:ascii="Arial" w:hAnsi="Arial" w:cs="Arial"/>
          <w:sz w:val="24"/>
          <w:szCs w:val="24"/>
        </w:rPr>
        <w:t xml:space="preserve">using a summary document of the project findings called the ‘We Believe Workbook’ (Dewing et al 2014).  Attendees were supported during the discussion, by a nominated ‘table facilitator’ who guided the discussion, recorded notes on what people were saying and then </w:t>
      </w:r>
      <w:r w:rsidR="005B242E">
        <w:rPr>
          <w:rFonts w:ascii="Arial" w:hAnsi="Arial" w:cs="Arial"/>
          <w:sz w:val="24"/>
          <w:szCs w:val="24"/>
        </w:rPr>
        <w:t>shared key points with the</w:t>
      </w:r>
      <w:r>
        <w:rPr>
          <w:rFonts w:ascii="Arial" w:hAnsi="Arial" w:cs="Arial"/>
          <w:sz w:val="24"/>
          <w:szCs w:val="24"/>
        </w:rPr>
        <w:t xml:space="preserve"> room. The event concluded with the IMPACT Facilitator summarising what had been said from the flip chart record, and inviting </w:t>
      </w:r>
      <w:r w:rsidR="00CC745B">
        <w:rPr>
          <w:rFonts w:ascii="Arial" w:hAnsi="Arial" w:cs="Arial"/>
          <w:sz w:val="24"/>
          <w:szCs w:val="24"/>
        </w:rPr>
        <w:t>final comments</w:t>
      </w:r>
      <w:r>
        <w:rPr>
          <w:rFonts w:ascii="Arial" w:hAnsi="Arial" w:cs="Arial"/>
          <w:sz w:val="24"/>
          <w:szCs w:val="24"/>
        </w:rPr>
        <w:t>.</w:t>
      </w:r>
    </w:p>
    <w:p w14:paraId="0F09085D" w14:textId="77777777" w:rsidR="00243DFE" w:rsidRDefault="00243DFE" w:rsidP="00243DFE">
      <w:pPr>
        <w:pStyle w:val="Heading1"/>
      </w:pPr>
      <w:r w:rsidRPr="00F85C64">
        <w:t>Project Outcomes</w:t>
      </w:r>
    </w:p>
    <w:p w14:paraId="68928EA1" w14:textId="77777777" w:rsidR="00270F07" w:rsidRDefault="00243DFE" w:rsidP="00052677">
      <w:pPr>
        <w:spacing w:line="360" w:lineRule="auto"/>
        <w:rPr>
          <w:rFonts w:ascii="Arial" w:hAnsi="Arial" w:cs="Arial"/>
          <w:sz w:val="24"/>
          <w:szCs w:val="24"/>
        </w:rPr>
      </w:pPr>
      <w:r w:rsidRPr="00821CA4">
        <w:rPr>
          <w:rFonts w:ascii="Arial" w:hAnsi="Arial" w:cs="Arial"/>
          <w:sz w:val="24"/>
          <w:szCs w:val="24"/>
        </w:rPr>
        <w:t xml:space="preserve">Conversations with the four groups of stakeholders produced </w:t>
      </w:r>
      <w:r w:rsidR="00270F07" w:rsidRPr="00821CA4">
        <w:rPr>
          <w:rFonts w:ascii="Arial" w:hAnsi="Arial" w:cs="Arial"/>
          <w:sz w:val="24"/>
          <w:szCs w:val="24"/>
        </w:rPr>
        <w:t xml:space="preserve">insights </w:t>
      </w:r>
      <w:r w:rsidR="00561BD4">
        <w:rPr>
          <w:rFonts w:ascii="Arial" w:hAnsi="Arial" w:cs="Arial"/>
          <w:sz w:val="24"/>
          <w:szCs w:val="24"/>
        </w:rPr>
        <w:t xml:space="preserve">which </w:t>
      </w:r>
      <w:r w:rsidR="00270F07" w:rsidRPr="00821CA4">
        <w:rPr>
          <w:rFonts w:ascii="Arial" w:hAnsi="Arial" w:cs="Arial"/>
          <w:sz w:val="24"/>
          <w:szCs w:val="24"/>
        </w:rPr>
        <w:t>were</w:t>
      </w:r>
      <w:r w:rsidRPr="00821CA4">
        <w:rPr>
          <w:rFonts w:ascii="Arial" w:hAnsi="Arial" w:cs="Arial"/>
          <w:sz w:val="24"/>
          <w:szCs w:val="24"/>
        </w:rPr>
        <w:t xml:space="preserve"> categorised into key themes. These were: social connection</w:t>
      </w:r>
      <w:r w:rsidR="00561BD4">
        <w:rPr>
          <w:rFonts w:ascii="Arial" w:hAnsi="Arial" w:cs="Arial"/>
          <w:sz w:val="24"/>
          <w:szCs w:val="24"/>
        </w:rPr>
        <w:t>s</w:t>
      </w:r>
      <w:r w:rsidRPr="00821CA4">
        <w:rPr>
          <w:rFonts w:ascii="Arial" w:hAnsi="Arial" w:cs="Arial"/>
          <w:sz w:val="24"/>
          <w:szCs w:val="24"/>
        </w:rPr>
        <w:t>, physical wellbeing, practical support, support for carers and service delivery. Each theme will be considered in more detail in the following sections.</w:t>
      </w:r>
      <w:r w:rsidR="008B161F">
        <w:rPr>
          <w:rFonts w:ascii="Arial" w:hAnsi="Arial" w:cs="Arial"/>
          <w:sz w:val="24"/>
          <w:szCs w:val="24"/>
        </w:rPr>
        <w:t xml:space="preserve"> Those who attended the </w:t>
      </w:r>
      <w:r w:rsidR="00D45E1C">
        <w:rPr>
          <w:rFonts w:ascii="Arial" w:hAnsi="Arial" w:cs="Arial"/>
          <w:sz w:val="24"/>
          <w:szCs w:val="24"/>
        </w:rPr>
        <w:t xml:space="preserve">coproduction </w:t>
      </w:r>
      <w:r w:rsidR="009D36DA">
        <w:rPr>
          <w:rFonts w:ascii="Arial" w:hAnsi="Arial" w:cs="Arial"/>
          <w:sz w:val="24"/>
          <w:szCs w:val="24"/>
        </w:rPr>
        <w:t>event</w:t>
      </w:r>
      <w:r w:rsidR="006E5654">
        <w:rPr>
          <w:rFonts w:ascii="Arial" w:hAnsi="Arial" w:cs="Arial"/>
          <w:sz w:val="24"/>
          <w:szCs w:val="24"/>
        </w:rPr>
        <w:t>s</w:t>
      </w:r>
      <w:r w:rsidR="009D36DA">
        <w:rPr>
          <w:rFonts w:ascii="Arial" w:hAnsi="Arial" w:cs="Arial"/>
          <w:sz w:val="24"/>
          <w:szCs w:val="24"/>
        </w:rPr>
        <w:t xml:space="preserve"> </w:t>
      </w:r>
      <w:r w:rsidR="004E7993">
        <w:rPr>
          <w:rFonts w:ascii="Arial" w:hAnsi="Arial" w:cs="Arial"/>
          <w:sz w:val="24"/>
          <w:szCs w:val="24"/>
        </w:rPr>
        <w:t>supported</w:t>
      </w:r>
      <w:r w:rsidR="00D45E1C">
        <w:rPr>
          <w:rFonts w:ascii="Arial" w:hAnsi="Arial" w:cs="Arial"/>
          <w:sz w:val="24"/>
          <w:szCs w:val="24"/>
        </w:rPr>
        <w:t xml:space="preserve"> the finding</w:t>
      </w:r>
      <w:r w:rsidR="009D36DA">
        <w:rPr>
          <w:rFonts w:ascii="Arial" w:hAnsi="Arial" w:cs="Arial"/>
          <w:sz w:val="24"/>
          <w:szCs w:val="24"/>
        </w:rPr>
        <w:t xml:space="preserve">s and offered observations that powerfully </w:t>
      </w:r>
      <w:r w:rsidR="003221A1">
        <w:rPr>
          <w:rFonts w:ascii="Arial" w:hAnsi="Arial" w:cs="Arial"/>
          <w:sz w:val="24"/>
          <w:szCs w:val="24"/>
        </w:rPr>
        <w:t xml:space="preserve">summarised the core issues. These </w:t>
      </w:r>
      <w:r w:rsidR="006E5654">
        <w:rPr>
          <w:rFonts w:ascii="Arial" w:hAnsi="Arial" w:cs="Arial"/>
          <w:sz w:val="24"/>
          <w:szCs w:val="24"/>
        </w:rPr>
        <w:t>observations</w:t>
      </w:r>
      <w:r w:rsidR="003221A1">
        <w:rPr>
          <w:rFonts w:ascii="Arial" w:hAnsi="Arial" w:cs="Arial"/>
          <w:sz w:val="24"/>
          <w:szCs w:val="24"/>
        </w:rPr>
        <w:t xml:space="preserve"> have been </w:t>
      </w:r>
      <w:r w:rsidR="004E7993">
        <w:rPr>
          <w:rFonts w:ascii="Arial" w:hAnsi="Arial" w:cs="Arial"/>
          <w:sz w:val="24"/>
          <w:szCs w:val="24"/>
        </w:rPr>
        <w:t xml:space="preserve">included </w:t>
      </w:r>
      <w:r w:rsidR="003221A1">
        <w:rPr>
          <w:rFonts w:ascii="Arial" w:hAnsi="Arial" w:cs="Arial"/>
          <w:sz w:val="24"/>
          <w:szCs w:val="24"/>
        </w:rPr>
        <w:t>at the end of each key them</w:t>
      </w:r>
      <w:r w:rsidR="006E5654">
        <w:rPr>
          <w:rFonts w:ascii="Arial" w:hAnsi="Arial" w:cs="Arial"/>
          <w:sz w:val="24"/>
          <w:szCs w:val="24"/>
        </w:rPr>
        <w:t>e.</w:t>
      </w:r>
      <w:r w:rsidR="003221A1">
        <w:rPr>
          <w:rFonts w:ascii="Arial" w:hAnsi="Arial" w:cs="Arial"/>
          <w:sz w:val="24"/>
          <w:szCs w:val="24"/>
        </w:rPr>
        <w:t xml:space="preserve"> </w:t>
      </w:r>
    </w:p>
    <w:p w14:paraId="5976B531" w14:textId="77777777" w:rsidR="00052677" w:rsidRDefault="00052677" w:rsidP="00052677">
      <w:pPr>
        <w:spacing w:line="360" w:lineRule="auto"/>
        <w:rPr>
          <w:rFonts w:ascii="Arial" w:hAnsi="Arial" w:cs="Arial"/>
          <w:sz w:val="24"/>
          <w:szCs w:val="24"/>
        </w:rPr>
      </w:pPr>
    </w:p>
    <w:p w14:paraId="3A11F88F" w14:textId="77777777" w:rsidR="00243DFE" w:rsidRPr="003221A1" w:rsidRDefault="00243DFE" w:rsidP="006E615E">
      <w:pPr>
        <w:pStyle w:val="Heading1"/>
      </w:pPr>
      <w:r w:rsidRPr="003221A1">
        <w:t>Social Connection</w:t>
      </w:r>
      <w:r w:rsidR="00B0659A" w:rsidRPr="003221A1">
        <w:t>s</w:t>
      </w:r>
    </w:p>
    <w:p w14:paraId="5E796508" w14:textId="77777777" w:rsidR="00243DFE" w:rsidRPr="00821CA4" w:rsidRDefault="0077152E" w:rsidP="00270F07">
      <w:pPr>
        <w:spacing w:line="360" w:lineRule="auto"/>
        <w:rPr>
          <w:rFonts w:ascii="Arial" w:hAnsi="Arial" w:cs="Arial"/>
          <w:sz w:val="24"/>
          <w:szCs w:val="24"/>
        </w:rPr>
      </w:pPr>
      <w:r>
        <w:rPr>
          <w:rFonts w:ascii="Arial" w:hAnsi="Arial" w:cs="Arial"/>
          <w:sz w:val="24"/>
          <w:szCs w:val="24"/>
        </w:rPr>
        <w:t>T</w:t>
      </w:r>
      <w:r w:rsidR="00243DFE" w:rsidRPr="00821CA4">
        <w:rPr>
          <w:rFonts w:ascii="Arial" w:hAnsi="Arial" w:cs="Arial"/>
          <w:sz w:val="24"/>
          <w:szCs w:val="24"/>
        </w:rPr>
        <w:t>he importance of social connection was a key theme in the conversations</w:t>
      </w:r>
      <w:r w:rsidR="00CC745B">
        <w:rPr>
          <w:rFonts w:ascii="Arial" w:hAnsi="Arial" w:cs="Arial"/>
          <w:sz w:val="24"/>
          <w:szCs w:val="24"/>
        </w:rPr>
        <w:t xml:space="preserve">, and people sought </w:t>
      </w:r>
      <w:r>
        <w:rPr>
          <w:rFonts w:ascii="Arial" w:hAnsi="Arial" w:cs="Arial"/>
          <w:sz w:val="24"/>
          <w:szCs w:val="24"/>
        </w:rPr>
        <w:t xml:space="preserve">to </w:t>
      </w:r>
      <w:r w:rsidR="00A33143">
        <w:rPr>
          <w:rFonts w:ascii="Arial" w:hAnsi="Arial" w:cs="Arial"/>
          <w:sz w:val="24"/>
          <w:szCs w:val="24"/>
        </w:rPr>
        <w:t>avoid loneliness</w:t>
      </w:r>
      <w:r w:rsidR="007E1FF0">
        <w:rPr>
          <w:rFonts w:ascii="Arial" w:hAnsi="Arial" w:cs="Arial"/>
          <w:sz w:val="24"/>
          <w:szCs w:val="24"/>
        </w:rPr>
        <w:t xml:space="preserve"> through </w:t>
      </w:r>
      <w:r w:rsidR="00A33143">
        <w:rPr>
          <w:rFonts w:ascii="Arial" w:hAnsi="Arial" w:cs="Arial"/>
          <w:sz w:val="24"/>
          <w:szCs w:val="24"/>
        </w:rPr>
        <w:t>retain</w:t>
      </w:r>
      <w:r w:rsidR="007E1FF0">
        <w:rPr>
          <w:rFonts w:ascii="Arial" w:hAnsi="Arial" w:cs="Arial"/>
          <w:sz w:val="24"/>
          <w:szCs w:val="24"/>
        </w:rPr>
        <w:t>ing</w:t>
      </w:r>
      <w:r w:rsidR="00A33143">
        <w:rPr>
          <w:rFonts w:ascii="Arial" w:hAnsi="Arial" w:cs="Arial"/>
          <w:sz w:val="24"/>
          <w:szCs w:val="24"/>
        </w:rPr>
        <w:t xml:space="preserve"> or build</w:t>
      </w:r>
      <w:r w:rsidR="00CC745B">
        <w:rPr>
          <w:rFonts w:ascii="Arial" w:hAnsi="Arial" w:cs="Arial"/>
          <w:sz w:val="24"/>
          <w:szCs w:val="24"/>
        </w:rPr>
        <w:t>ing</w:t>
      </w:r>
      <w:r w:rsidR="00A33143">
        <w:rPr>
          <w:rFonts w:ascii="Arial" w:hAnsi="Arial" w:cs="Arial"/>
          <w:sz w:val="24"/>
          <w:szCs w:val="24"/>
        </w:rPr>
        <w:t xml:space="preserve"> relationships</w:t>
      </w:r>
      <w:r w:rsidR="0077767B">
        <w:rPr>
          <w:rFonts w:ascii="Arial" w:hAnsi="Arial" w:cs="Arial"/>
          <w:sz w:val="24"/>
          <w:szCs w:val="24"/>
        </w:rPr>
        <w:t xml:space="preserve"> that gave a sense of belonging</w:t>
      </w:r>
      <w:r w:rsidR="00A33143">
        <w:rPr>
          <w:rFonts w:ascii="Arial" w:hAnsi="Arial" w:cs="Arial"/>
          <w:sz w:val="24"/>
          <w:szCs w:val="24"/>
        </w:rPr>
        <w:t xml:space="preserve">. </w:t>
      </w:r>
      <w:r w:rsidR="00243DFE" w:rsidRPr="00821CA4">
        <w:rPr>
          <w:rFonts w:ascii="Arial" w:hAnsi="Arial" w:cs="Arial"/>
          <w:sz w:val="24"/>
          <w:szCs w:val="24"/>
        </w:rPr>
        <w:t xml:space="preserve"> All stakeholders spoke about the value of a ‘community of caring’ and being with people who treated each other with care and compassion. This need for connection</w:t>
      </w:r>
      <w:r w:rsidR="00243DFE">
        <w:rPr>
          <w:rFonts w:ascii="Arial" w:hAnsi="Arial" w:cs="Arial"/>
          <w:sz w:val="24"/>
          <w:szCs w:val="24"/>
        </w:rPr>
        <w:t xml:space="preserve"> was noted across all services:  </w:t>
      </w:r>
      <w:r w:rsidR="00243DFE" w:rsidRPr="00821CA4">
        <w:rPr>
          <w:rFonts w:ascii="Arial" w:hAnsi="Arial" w:cs="Arial"/>
          <w:sz w:val="24"/>
          <w:szCs w:val="24"/>
        </w:rPr>
        <w:t>between staff and older people</w:t>
      </w:r>
      <w:r w:rsidR="00052677">
        <w:rPr>
          <w:rFonts w:ascii="Arial" w:hAnsi="Arial" w:cs="Arial"/>
          <w:sz w:val="24"/>
          <w:szCs w:val="24"/>
        </w:rPr>
        <w:t xml:space="preserve">, but also </w:t>
      </w:r>
      <w:r w:rsidR="00243DFE" w:rsidRPr="00821CA4">
        <w:rPr>
          <w:rFonts w:ascii="Arial" w:hAnsi="Arial" w:cs="Arial"/>
          <w:sz w:val="24"/>
          <w:szCs w:val="24"/>
        </w:rPr>
        <w:t>between carers</w:t>
      </w:r>
      <w:r w:rsidR="00052677">
        <w:rPr>
          <w:rFonts w:ascii="Arial" w:hAnsi="Arial" w:cs="Arial"/>
          <w:sz w:val="24"/>
          <w:szCs w:val="24"/>
        </w:rPr>
        <w:t>,</w:t>
      </w:r>
      <w:r w:rsidR="00052677" w:rsidRPr="00052677">
        <w:rPr>
          <w:rFonts w:ascii="Arial" w:hAnsi="Arial" w:cs="Arial"/>
          <w:sz w:val="24"/>
          <w:szCs w:val="24"/>
        </w:rPr>
        <w:t xml:space="preserve"> </w:t>
      </w:r>
      <w:r w:rsidR="00052677">
        <w:rPr>
          <w:rFonts w:ascii="Arial" w:hAnsi="Arial" w:cs="Arial"/>
          <w:sz w:val="24"/>
          <w:szCs w:val="24"/>
        </w:rPr>
        <w:t xml:space="preserve">between </w:t>
      </w:r>
      <w:r w:rsidR="00052677" w:rsidRPr="00821CA4">
        <w:rPr>
          <w:rFonts w:ascii="Arial" w:hAnsi="Arial" w:cs="Arial"/>
          <w:sz w:val="24"/>
          <w:szCs w:val="24"/>
        </w:rPr>
        <w:t xml:space="preserve">staff, </w:t>
      </w:r>
      <w:r w:rsidR="00243DFE" w:rsidRPr="00821CA4">
        <w:rPr>
          <w:rFonts w:ascii="Arial" w:hAnsi="Arial" w:cs="Arial"/>
          <w:sz w:val="24"/>
          <w:szCs w:val="24"/>
        </w:rPr>
        <w:t xml:space="preserve">and between older people.  </w:t>
      </w:r>
    </w:p>
    <w:p w14:paraId="7225D100" w14:textId="77777777" w:rsidR="00243DFE" w:rsidRPr="00821CA4" w:rsidRDefault="00243DFE" w:rsidP="00243DFE">
      <w:pPr>
        <w:spacing w:line="360" w:lineRule="auto"/>
        <w:rPr>
          <w:rFonts w:ascii="Arial" w:hAnsi="Arial" w:cs="Arial"/>
          <w:sz w:val="24"/>
          <w:szCs w:val="24"/>
        </w:rPr>
      </w:pPr>
      <w:r w:rsidRPr="00821CA4">
        <w:rPr>
          <w:rFonts w:ascii="Arial" w:hAnsi="Arial" w:cs="Arial"/>
          <w:sz w:val="24"/>
          <w:szCs w:val="24"/>
        </w:rPr>
        <w:lastRenderedPageBreak/>
        <w:t xml:space="preserve">Older people emphasised the importance of social connections for their wellbeing. </w:t>
      </w:r>
      <w:r w:rsidR="00052677">
        <w:rPr>
          <w:rFonts w:ascii="Arial" w:hAnsi="Arial" w:cs="Arial"/>
          <w:sz w:val="24"/>
          <w:szCs w:val="24"/>
        </w:rPr>
        <w:t>A</w:t>
      </w:r>
      <w:r w:rsidRPr="00821CA4">
        <w:rPr>
          <w:rFonts w:ascii="Arial" w:hAnsi="Arial" w:cs="Arial"/>
          <w:sz w:val="24"/>
          <w:szCs w:val="24"/>
        </w:rPr>
        <w:t xml:space="preserve"> clear preference for in-person connection</w:t>
      </w:r>
      <w:r w:rsidR="00052677">
        <w:rPr>
          <w:rFonts w:ascii="Arial" w:hAnsi="Arial" w:cs="Arial"/>
          <w:sz w:val="24"/>
          <w:szCs w:val="24"/>
        </w:rPr>
        <w:t xml:space="preserve"> was expressed</w:t>
      </w:r>
      <w:r w:rsidRPr="00821CA4">
        <w:rPr>
          <w:rFonts w:ascii="Arial" w:hAnsi="Arial" w:cs="Arial"/>
          <w:sz w:val="24"/>
          <w:szCs w:val="24"/>
        </w:rPr>
        <w:t>,</w:t>
      </w:r>
      <w:r w:rsidR="00081477">
        <w:rPr>
          <w:rFonts w:ascii="Arial" w:hAnsi="Arial" w:cs="Arial"/>
          <w:sz w:val="24"/>
          <w:szCs w:val="24"/>
        </w:rPr>
        <w:t xml:space="preserve"> or if impractical, for</w:t>
      </w:r>
      <w:r w:rsidRPr="00821CA4">
        <w:rPr>
          <w:rFonts w:ascii="Arial" w:hAnsi="Arial" w:cs="Arial"/>
          <w:sz w:val="24"/>
          <w:szCs w:val="24"/>
        </w:rPr>
        <w:t xml:space="preserve"> conversations on the telephone. </w:t>
      </w:r>
      <w:r w:rsidR="00081477">
        <w:rPr>
          <w:rFonts w:ascii="Arial" w:hAnsi="Arial" w:cs="Arial"/>
          <w:sz w:val="24"/>
          <w:szCs w:val="24"/>
        </w:rPr>
        <w:t>Many centred connections with</w:t>
      </w:r>
      <w:r w:rsidRPr="00821CA4">
        <w:rPr>
          <w:rFonts w:ascii="Arial" w:hAnsi="Arial" w:cs="Arial"/>
          <w:sz w:val="24"/>
          <w:szCs w:val="24"/>
        </w:rPr>
        <w:t xml:space="preserve"> friends and family:</w:t>
      </w:r>
    </w:p>
    <w:p w14:paraId="2FCFD8D3" w14:textId="77777777" w:rsidR="00243DFE" w:rsidRPr="00821CA4" w:rsidRDefault="00243DFE" w:rsidP="00243DFE">
      <w:pPr>
        <w:spacing w:line="360" w:lineRule="auto"/>
        <w:ind w:left="600"/>
        <w:rPr>
          <w:rFonts w:ascii="Arial" w:hAnsi="Arial" w:cs="Arial"/>
          <w:i/>
          <w:iCs/>
          <w:sz w:val="24"/>
          <w:szCs w:val="24"/>
        </w:rPr>
      </w:pPr>
      <w:r w:rsidRPr="00821CA4">
        <w:rPr>
          <w:rFonts w:ascii="Arial" w:hAnsi="Arial" w:cs="Arial"/>
          <w:i/>
          <w:iCs/>
          <w:sz w:val="24"/>
          <w:szCs w:val="24"/>
        </w:rPr>
        <w:t>“</w:t>
      </w:r>
      <w:proofErr w:type="gramStart"/>
      <w:r w:rsidRPr="00821CA4">
        <w:rPr>
          <w:rFonts w:ascii="Arial" w:hAnsi="Arial" w:cs="Arial"/>
          <w:i/>
          <w:iCs/>
          <w:sz w:val="24"/>
          <w:szCs w:val="24"/>
        </w:rPr>
        <w:t>my</w:t>
      </w:r>
      <w:proofErr w:type="gramEnd"/>
      <w:r w:rsidRPr="00821CA4">
        <w:rPr>
          <w:rFonts w:ascii="Arial" w:hAnsi="Arial" w:cs="Arial"/>
          <w:i/>
          <w:iCs/>
          <w:sz w:val="24"/>
          <w:szCs w:val="24"/>
        </w:rPr>
        <w:t xml:space="preserve"> daughter makes my dinner most nights and seeing her every day is really important to me.”</w:t>
      </w:r>
    </w:p>
    <w:p w14:paraId="53BDD8D0" w14:textId="77777777" w:rsidR="00243DFE" w:rsidRPr="00821CA4" w:rsidRDefault="00243DFE" w:rsidP="00243DFE">
      <w:pPr>
        <w:spacing w:line="360" w:lineRule="auto"/>
        <w:rPr>
          <w:rFonts w:ascii="Arial" w:hAnsi="Arial" w:cs="Arial"/>
          <w:sz w:val="24"/>
          <w:szCs w:val="24"/>
        </w:rPr>
      </w:pPr>
      <w:r w:rsidRPr="00821CA4">
        <w:rPr>
          <w:rFonts w:ascii="Arial" w:hAnsi="Arial" w:cs="Arial"/>
          <w:sz w:val="24"/>
          <w:szCs w:val="24"/>
        </w:rPr>
        <w:t xml:space="preserve">For </w:t>
      </w:r>
      <w:r w:rsidR="00081477">
        <w:rPr>
          <w:rFonts w:ascii="Arial" w:hAnsi="Arial" w:cs="Arial"/>
          <w:sz w:val="24"/>
          <w:szCs w:val="24"/>
        </w:rPr>
        <w:t>others</w:t>
      </w:r>
      <w:r w:rsidRPr="00821CA4">
        <w:rPr>
          <w:rFonts w:ascii="Arial" w:hAnsi="Arial" w:cs="Arial"/>
          <w:sz w:val="24"/>
          <w:szCs w:val="24"/>
        </w:rPr>
        <w:t>, organised groups provided this social connection, and some older people spoke about the joy of an expanding and changing social circle</w:t>
      </w:r>
      <w:r w:rsidR="00D05C9C">
        <w:rPr>
          <w:rFonts w:ascii="Arial" w:hAnsi="Arial" w:cs="Arial"/>
          <w:sz w:val="24"/>
          <w:szCs w:val="24"/>
        </w:rPr>
        <w:t>:</w:t>
      </w:r>
    </w:p>
    <w:p w14:paraId="35338C50" w14:textId="77777777" w:rsidR="00243DFE" w:rsidRPr="00821CA4" w:rsidRDefault="00243DFE" w:rsidP="00243DFE">
      <w:pPr>
        <w:pStyle w:val="ListParagraph"/>
        <w:rPr>
          <w:rFonts w:ascii="Arial" w:hAnsi="Arial" w:cs="Arial"/>
          <w:i/>
          <w:iCs/>
          <w:sz w:val="24"/>
          <w:szCs w:val="24"/>
        </w:rPr>
      </w:pPr>
      <w:r w:rsidRPr="00821CA4">
        <w:rPr>
          <w:rFonts w:ascii="Arial" w:hAnsi="Arial" w:cs="Arial"/>
          <w:i/>
          <w:iCs/>
          <w:sz w:val="24"/>
          <w:szCs w:val="24"/>
        </w:rPr>
        <w:t>“Networking with others is really important to me – and fun!”</w:t>
      </w:r>
    </w:p>
    <w:p w14:paraId="159AB05B" w14:textId="77777777" w:rsidR="00243DFE" w:rsidRPr="00821CA4" w:rsidRDefault="00243DFE" w:rsidP="00243DFE">
      <w:pPr>
        <w:pStyle w:val="ListParagraph"/>
        <w:rPr>
          <w:rFonts w:ascii="Arial" w:hAnsi="Arial" w:cs="Arial"/>
          <w:i/>
          <w:iCs/>
          <w:sz w:val="24"/>
          <w:szCs w:val="24"/>
        </w:rPr>
      </w:pPr>
    </w:p>
    <w:p w14:paraId="6A6C5DFC" w14:textId="77777777" w:rsidR="00243DFE" w:rsidRPr="00821CA4" w:rsidRDefault="00243DFE" w:rsidP="00243DFE">
      <w:pPr>
        <w:pStyle w:val="ListParagraph"/>
        <w:rPr>
          <w:rFonts w:ascii="Arial" w:hAnsi="Arial" w:cs="Arial"/>
          <w:i/>
          <w:iCs/>
          <w:sz w:val="24"/>
          <w:szCs w:val="24"/>
        </w:rPr>
      </w:pPr>
      <w:r w:rsidRPr="00821CA4">
        <w:rPr>
          <w:rFonts w:ascii="Arial" w:hAnsi="Arial" w:cs="Arial"/>
          <w:i/>
          <w:iCs/>
          <w:sz w:val="24"/>
          <w:szCs w:val="24"/>
        </w:rPr>
        <w:t xml:space="preserve">‘Really look forward to this group. Only £2 collected each week and </w:t>
      </w:r>
      <w:r w:rsidR="00081477">
        <w:rPr>
          <w:rFonts w:ascii="Arial" w:hAnsi="Arial" w:cs="Arial"/>
          <w:i/>
          <w:iCs/>
          <w:sz w:val="24"/>
          <w:szCs w:val="24"/>
        </w:rPr>
        <w:t xml:space="preserve">I </w:t>
      </w:r>
      <w:r w:rsidRPr="00821CA4">
        <w:rPr>
          <w:rFonts w:ascii="Arial" w:hAnsi="Arial" w:cs="Arial"/>
          <w:i/>
          <w:iCs/>
          <w:sz w:val="24"/>
          <w:szCs w:val="24"/>
        </w:rPr>
        <w:t xml:space="preserve">get a chat with everyone – we love listening to </w:t>
      </w:r>
      <w:r w:rsidR="00CC745B" w:rsidRPr="00821CA4">
        <w:rPr>
          <w:rFonts w:ascii="Arial" w:hAnsi="Arial" w:cs="Arial"/>
          <w:i/>
          <w:iCs/>
          <w:sz w:val="24"/>
          <w:szCs w:val="24"/>
        </w:rPr>
        <w:t>each other’s</w:t>
      </w:r>
      <w:r w:rsidRPr="00821CA4">
        <w:rPr>
          <w:rFonts w:ascii="Arial" w:hAnsi="Arial" w:cs="Arial"/>
          <w:i/>
          <w:iCs/>
          <w:sz w:val="24"/>
          <w:szCs w:val="24"/>
        </w:rPr>
        <w:t xml:space="preserve"> tales of woe!’</w:t>
      </w:r>
    </w:p>
    <w:p w14:paraId="5A5E7EF6" w14:textId="77777777" w:rsidR="005B5FBD" w:rsidRDefault="005B5FBD" w:rsidP="000C05D1">
      <w:pPr>
        <w:spacing w:line="360" w:lineRule="auto"/>
        <w:rPr>
          <w:rFonts w:ascii="Arial" w:hAnsi="Arial" w:cs="Arial"/>
          <w:sz w:val="24"/>
          <w:szCs w:val="24"/>
        </w:rPr>
      </w:pPr>
    </w:p>
    <w:p w14:paraId="76398B37" w14:textId="77777777" w:rsidR="00243DFE" w:rsidRPr="00821CA4" w:rsidRDefault="00243DFE" w:rsidP="000C05D1">
      <w:pPr>
        <w:spacing w:line="360" w:lineRule="auto"/>
        <w:rPr>
          <w:rFonts w:ascii="Arial" w:hAnsi="Arial" w:cs="Arial"/>
          <w:sz w:val="24"/>
          <w:szCs w:val="24"/>
        </w:rPr>
      </w:pPr>
      <w:r w:rsidRPr="00821CA4">
        <w:rPr>
          <w:rFonts w:ascii="Arial" w:hAnsi="Arial" w:cs="Arial"/>
          <w:sz w:val="24"/>
          <w:szCs w:val="24"/>
        </w:rPr>
        <w:t xml:space="preserve">As well as noting the benefits of their group, this </w:t>
      </w:r>
      <w:r w:rsidR="00081477">
        <w:rPr>
          <w:rFonts w:ascii="Arial" w:hAnsi="Arial" w:cs="Arial"/>
          <w:sz w:val="24"/>
          <w:szCs w:val="24"/>
        </w:rPr>
        <w:t xml:space="preserve">older </w:t>
      </w:r>
      <w:r w:rsidRPr="00821CA4">
        <w:rPr>
          <w:rFonts w:ascii="Arial" w:hAnsi="Arial" w:cs="Arial"/>
          <w:sz w:val="24"/>
          <w:szCs w:val="24"/>
        </w:rPr>
        <w:t xml:space="preserve">person </w:t>
      </w:r>
      <w:r w:rsidR="00081477">
        <w:rPr>
          <w:rFonts w:ascii="Arial" w:hAnsi="Arial" w:cs="Arial"/>
          <w:sz w:val="24"/>
          <w:szCs w:val="24"/>
        </w:rPr>
        <w:t>raised cost as an</w:t>
      </w:r>
      <w:r w:rsidRPr="00821CA4">
        <w:rPr>
          <w:rFonts w:ascii="Arial" w:hAnsi="Arial" w:cs="Arial"/>
          <w:sz w:val="24"/>
          <w:szCs w:val="24"/>
        </w:rPr>
        <w:t xml:space="preserve"> important issue</w:t>
      </w:r>
      <w:r w:rsidR="00081477">
        <w:rPr>
          <w:rFonts w:ascii="Arial" w:hAnsi="Arial" w:cs="Arial"/>
          <w:sz w:val="24"/>
          <w:szCs w:val="24"/>
        </w:rPr>
        <w:t>.</w:t>
      </w:r>
      <w:r w:rsidRPr="00821CA4">
        <w:rPr>
          <w:rFonts w:ascii="Arial" w:hAnsi="Arial" w:cs="Arial"/>
          <w:sz w:val="24"/>
          <w:szCs w:val="24"/>
        </w:rPr>
        <w:t xml:space="preserve"> </w:t>
      </w:r>
      <w:r w:rsidR="00081477">
        <w:rPr>
          <w:rFonts w:ascii="Arial" w:hAnsi="Arial" w:cs="Arial"/>
          <w:sz w:val="24"/>
          <w:szCs w:val="24"/>
        </w:rPr>
        <w:t>F</w:t>
      </w:r>
      <w:r w:rsidRPr="00821CA4">
        <w:rPr>
          <w:rFonts w:ascii="Arial" w:hAnsi="Arial" w:cs="Arial"/>
          <w:sz w:val="24"/>
          <w:szCs w:val="24"/>
        </w:rPr>
        <w:t xml:space="preserve">or </w:t>
      </w:r>
      <w:r w:rsidR="00081477">
        <w:rPr>
          <w:rFonts w:ascii="Arial" w:hAnsi="Arial" w:cs="Arial"/>
          <w:sz w:val="24"/>
          <w:szCs w:val="24"/>
        </w:rPr>
        <w:t>some</w:t>
      </w:r>
      <w:r w:rsidRPr="00821CA4">
        <w:rPr>
          <w:rFonts w:ascii="Arial" w:hAnsi="Arial" w:cs="Arial"/>
          <w:sz w:val="24"/>
          <w:szCs w:val="24"/>
        </w:rPr>
        <w:t>, cost presented a barrier to accessing groups. With tight budgets for many, even a nominal fee could be prohibitive to being able to access a group. As well as groups, others benefitted from social connection</w:t>
      </w:r>
      <w:r w:rsidR="00081477">
        <w:rPr>
          <w:rFonts w:ascii="Arial" w:hAnsi="Arial" w:cs="Arial"/>
          <w:sz w:val="24"/>
          <w:szCs w:val="24"/>
        </w:rPr>
        <w:t>s</w:t>
      </w:r>
      <w:r w:rsidRPr="00821CA4">
        <w:rPr>
          <w:rFonts w:ascii="Arial" w:hAnsi="Arial" w:cs="Arial"/>
          <w:sz w:val="24"/>
          <w:szCs w:val="24"/>
        </w:rPr>
        <w:t xml:space="preserve"> with volunteers at support services:</w:t>
      </w:r>
    </w:p>
    <w:p w14:paraId="189EB3BF" w14:textId="77777777" w:rsidR="00243DFE" w:rsidRPr="00821CA4" w:rsidRDefault="00243DFE" w:rsidP="00243DFE">
      <w:pPr>
        <w:pStyle w:val="ListParagraph"/>
        <w:rPr>
          <w:rFonts w:ascii="Arial" w:hAnsi="Arial" w:cs="Arial"/>
          <w:i/>
          <w:iCs/>
          <w:sz w:val="24"/>
          <w:szCs w:val="24"/>
        </w:rPr>
      </w:pPr>
      <w:r w:rsidRPr="00821CA4">
        <w:rPr>
          <w:rFonts w:ascii="Arial" w:hAnsi="Arial" w:cs="Arial"/>
          <w:i/>
          <w:iCs/>
          <w:sz w:val="24"/>
          <w:szCs w:val="24"/>
        </w:rPr>
        <w:t>“I use the Good Morning service and that is really great, getting to chat to someone every day when I can’t get here to this group.”</w:t>
      </w:r>
    </w:p>
    <w:p w14:paraId="1B62561E" w14:textId="77777777" w:rsidR="00243DFE" w:rsidRPr="00821CA4" w:rsidRDefault="00081477" w:rsidP="00D05C9C">
      <w:pPr>
        <w:spacing w:line="360" w:lineRule="auto"/>
        <w:rPr>
          <w:rFonts w:ascii="Arial" w:hAnsi="Arial" w:cs="Arial"/>
          <w:sz w:val="24"/>
          <w:szCs w:val="24"/>
        </w:rPr>
      </w:pPr>
      <w:r>
        <w:rPr>
          <w:rFonts w:ascii="Arial" w:hAnsi="Arial" w:cs="Arial"/>
          <w:sz w:val="24"/>
          <w:szCs w:val="24"/>
        </w:rPr>
        <w:t xml:space="preserve">The Good Morning service was also valued by professionals, especially where an in-person </w:t>
      </w:r>
      <w:r w:rsidR="00F4123D">
        <w:rPr>
          <w:rFonts w:ascii="Arial" w:hAnsi="Arial" w:cs="Arial"/>
          <w:sz w:val="24"/>
          <w:szCs w:val="24"/>
        </w:rPr>
        <w:t xml:space="preserve">service is unavailable or inaccessible. Many older people found themselves in these </w:t>
      </w:r>
      <w:r w:rsidR="00174343">
        <w:rPr>
          <w:rFonts w:ascii="Arial" w:hAnsi="Arial" w:cs="Arial"/>
          <w:sz w:val="24"/>
          <w:szCs w:val="24"/>
        </w:rPr>
        <w:t>circumstances</w:t>
      </w:r>
      <w:r w:rsidR="00F4123D">
        <w:rPr>
          <w:rFonts w:ascii="Arial" w:hAnsi="Arial" w:cs="Arial"/>
          <w:sz w:val="24"/>
          <w:szCs w:val="24"/>
        </w:rPr>
        <w:t xml:space="preserve">, where they felt unable to </w:t>
      </w:r>
      <w:r w:rsidR="00243DFE" w:rsidRPr="00821CA4">
        <w:rPr>
          <w:rFonts w:ascii="Arial" w:hAnsi="Arial" w:cs="Arial"/>
          <w:sz w:val="24"/>
          <w:szCs w:val="24"/>
        </w:rPr>
        <w:t>get the social connection that they wanted within their community. One explained:</w:t>
      </w:r>
    </w:p>
    <w:p w14:paraId="268E8B6D" w14:textId="77777777" w:rsidR="00243DFE" w:rsidRPr="00493C96" w:rsidRDefault="00243DFE" w:rsidP="00A540D1">
      <w:pPr>
        <w:ind w:left="720"/>
        <w:rPr>
          <w:rFonts w:ascii="Arial" w:hAnsi="Arial" w:cs="Arial"/>
          <w:sz w:val="24"/>
          <w:szCs w:val="24"/>
        </w:rPr>
      </w:pPr>
      <w:r w:rsidRPr="00821CA4">
        <w:rPr>
          <w:rFonts w:ascii="Arial" w:hAnsi="Arial" w:cs="Arial"/>
          <w:i/>
          <w:iCs/>
          <w:sz w:val="24"/>
          <w:szCs w:val="24"/>
        </w:rPr>
        <w:t>“I want to be connected more to my community, but this has been a problem as day centres/respite centres locally can’t cater for all my needs unfortunately, so I’m stuck in the house all the time.”</w:t>
      </w:r>
    </w:p>
    <w:p w14:paraId="458795DC" w14:textId="77777777" w:rsidR="00243DFE" w:rsidRPr="00821CA4" w:rsidRDefault="00243DFE" w:rsidP="00D05C9C">
      <w:pPr>
        <w:spacing w:line="360" w:lineRule="auto"/>
        <w:rPr>
          <w:rFonts w:ascii="Arial" w:hAnsi="Arial" w:cs="Arial"/>
          <w:sz w:val="24"/>
          <w:szCs w:val="24"/>
        </w:rPr>
      </w:pPr>
      <w:r w:rsidRPr="00821CA4">
        <w:rPr>
          <w:rFonts w:ascii="Arial" w:hAnsi="Arial" w:cs="Arial"/>
          <w:sz w:val="24"/>
          <w:szCs w:val="24"/>
        </w:rPr>
        <w:t xml:space="preserve">Staff members noted that for some, this can result </w:t>
      </w:r>
      <w:r w:rsidR="00D61D46" w:rsidRPr="00821CA4">
        <w:rPr>
          <w:rFonts w:ascii="Arial" w:hAnsi="Arial" w:cs="Arial"/>
          <w:sz w:val="24"/>
          <w:szCs w:val="24"/>
        </w:rPr>
        <w:t>in what</w:t>
      </w:r>
      <w:r w:rsidRPr="00821CA4">
        <w:rPr>
          <w:rFonts w:ascii="Arial" w:hAnsi="Arial" w:cs="Arial"/>
          <w:sz w:val="24"/>
          <w:szCs w:val="24"/>
        </w:rPr>
        <w:t xml:space="preserve"> they described as </w:t>
      </w:r>
      <w:r w:rsidR="00174343">
        <w:rPr>
          <w:rFonts w:ascii="Arial" w:hAnsi="Arial" w:cs="Arial"/>
          <w:sz w:val="24"/>
          <w:szCs w:val="24"/>
        </w:rPr>
        <w:t>‘</w:t>
      </w:r>
      <w:r w:rsidRPr="00821CA4">
        <w:rPr>
          <w:rFonts w:ascii="Arial" w:hAnsi="Arial" w:cs="Arial"/>
          <w:sz w:val="24"/>
          <w:szCs w:val="24"/>
        </w:rPr>
        <w:t>inappropriate contact</w:t>
      </w:r>
      <w:r w:rsidR="00174343">
        <w:rPr>
          <w:rFonts w:ascii="Arial" w:hAnsi="Arial" w:cs="Arial"/>
          <w:sz w:val="24"/>
          <w:szCs w:val="24"/>
        </w:rPr>
        <w:t>’</w:t>
      </w:r>
      <w:r w:rsidRPr="00821CA4">
        <w:rPr>
          <w:rFonts w:ascii="Arial" w:hAnsi="Arial" w:cs="Arial"/>
          <w:sz w:val="24"/>
          <w:szCs w:val="24"/>
        </w:rPr>
        <w:t xml:space="preserve"> with medical professionals</w:t>
      </w:r>
      <w:r w:rsidR="00FD2958">
        <w:rPr>
          <w:rFonts w:ascii="Arial" w:hAnsi="Arial" w:cs="Arial"/>
          <w:sz w:val="24"/>
          <w:szCs w:val="24"/>
        </w:rPr>
        <w:t xml:space="preserve">: where older people make appointments with professionals </w:t>
      </w:r>
      <w:r w:rsidRPr="00821CA4">
        <w:rPr>
          <w:rFonts w:ascii="Arial" w:hAnsi="Arial" w:cs="Arial"/>
          <w:sz w:val="24"/>
          <w:szCs w:val="24"/>
        </w:rPr>
        <w:t>such as GPs</w:t>
      </w:r>
      <w:r w:rsidR="000A734E">
        <w:rPr>
          <w:rFonts w:ascii="Arial" w:hAnsi="Arial" w:cs="Arial"/>
          <w:sz w:val="24"/>
          <w:szCs w:val="24"/>
        </w:rPr>
        <w:t xml:space="preserve"> for conversation, as</w:t>
      </w:r>
      <w:r w:rsidRPr="00821CA4">
        <w:rPr>
          <w:rFonts w:ascii="Arial" w:hAnsi="Arial" w:cs="Arial"/>
          <w:sz w:val="24"/>
          <w:szCs w:val="24"/>
        </w:rPr>
        <w:t xml:space="preserve"> an attempt to alleviate loneliness.</w:t>
      </w:r>
      <w:r>
        <w:rPr>
          <w:rFonts w:ascii="Arial" w:hAnsi="Arial" w:cs="Arial"/>
          <w:sz w:val="24"/>
          <w:szCs w:val="24"/>
        </w:rPr>
        <w:t xml:space="preserve"> This suggests a need to </w:t>
      </w:r>
      <w:r w:rsidR="000A734E">
        <w:rPr>
          <w:rFonts w:ascii="Arial" w:hAnsi="Arial" w:cs="Arial"/>
          <w:sz w:val="24"/>
          <w:szCs w:val="24"/>
        </w:rPr>
        <w:t>enhance the offer of</w:t>
      </w:r>
      <w:r>
        <w:rPr>
          <w:rFonts w:ascii="Arial" w:hAnsi="Arial" w:cs="Arial"/>
          <w:sz w:val="24"/>
          <w:szCs w:val="24"/>
        </w:rPr>
        <w:t xml:space="preserve"> voluntary and other community-based groups; something that </w:t>
      </w:r>
      <w:r w:rsidR="00D821A8">
        <w:rPr>
          <w:rFonts w:ascii="Arial" w:hAnsi="Arial" w:cs="Arial"/>
          <w:sz w:val="24"/>
          <w:szCs w:val="24"/>
        </w:rPr>
        <w:t xml:space="preserve">those </w:t>
      </w:r>
      <w:r w:rsidR="00C103E8">
        <w:rPr>
          <w:rFonts w:ascii="Arial" w:hAnsi="Arial" w:cs="Arial"/>
          <w:sz w:val="24"/>
          <w:szCs w:val="24"/>
        </w:rPr>
        <w:t>participating</w:t>
      </w:r>
      <w:r w:rsidR="00D821A8">
        <w:rPr>
          <w:rFonts w:ascii="Arial" w:hAnsi="Arial" w:cs="Arial"/>
          <w:sz w:val="24"/>
          <w:szCs w:val="24"/>
        </w:rPr>
        <w:t xml:space="preserve"> </w:t>
      </w:r>
      <w:r w:rsidR="00C103E8">
        <w:rPr>
          <w:rFonts w:ascii="Arial" w:hAnsi="Arial" w:cs="Arial"/>
          <w:sz w:val="24"/>
          <w:szCs w:val="24"/>
        </w:rPr>
        <w:t xml:space="preserve">in the </w:t>
      </w:r>
      <w:r w:rsidR="00E64100">
        <w:rPr>
          <w:rFonts w:ascii="Arial" w:hAnsi="Arial" w:cs="Arial"/>
          <w:sz w:val="24"/>
          <w:szCs w:val="24"/>
        </w:rPr>
        <w:t xml:space="preserve">coproduction </w:t>
      </w:r>
      <w:r w:rsidR="00E64100">
        <w:rPr>
          <w:rFonts w:ascii="Arial" w:hAnsi="Arial" w:cs="Arial"/>
          <w:sz w:val="24"/>
          <w:szCs w:val="24"/>
        </w:rPr>
        <w:lastRenderedPageBreak/>
        <w:t xml:space="preserve">events </w:t>
      </w:r>
      <w:r w:rsidR="00C103E8">
        <w:rPr>
          <w:rFonts w:ascii="Arial" w:hAnsi="Arial" w:cs="Arial"/>
          <w:sz w:val="24"/>
          <w:szCs w:val="24"/>
        </w:rPr>
        <w:t xml:space="preserve">strongly </w:t>
      </w:r>
      <w:r w:rsidR="00E64100">
        <w:rPr>
          <w:rFonts w:ascii="Arial" w:hAnsi="Arial" w:cs="Arial"/>
          <w:sz w:val="24"/>
          <w:szCs w:val="24"/>
        </w:rPr>
        <w:t>agreed with</w:t>
      </w:r>
      <w:r w:rsidR="000A734E">
        <w:rPr>
          <w:rFonts w:ascii="Arial" w:hAnsi="Arial" w:cs="Arial"/>
          <w:sz w:val="24"/>
          <w:szCs w:val="24"/>
        </w:rPr>
        <w:t>. This is</w:t>
      </w:r>
      <w:r w:rsidR="00034175">
        <w:rPr>
          <w:rFonts w:ascii="Arial" w:hAnsi="Arial" w:cs="Arial"/>
          <w:sz w:val="24"/>
          <w:szCs w:val="24"/>
        </w:rPr>
        <w:t xml:space="preserve"> </w:t>
      </w:r>
      <w:r>
        <w:rPr>
          <w:rFonts w:ascii="Arial" w:hAnsi="Arial" w:cs="Arial"/>
          <w:sz w:val="24"/>
          <w:szCs w:val="24"/>
        </w:rPr>
        <w:t xml:space="preserve">discussed further </w:t>
      </w:r>
      <w:r w:rsidR="007621E3">
        <w:rPr>
          <w:rFonts w:ascii="Arial" w:hAnsi="Arial" w:cs="Arial"/>
          <w:sz w:val="24"/>
          <w:szCs w:val="24"/>
        </w:rPr>
        <w:t xml:space="preserve">under the </w:t>
      </w:r>
      <w:r w:rsidR="00D74600">
        <w:rPr>
          <w:rFonts w:ascii="Arial" w:hAnsi="Arial" w:cs="Arial"/>
          <w:sz w:val="24"/>
          <w:szCs w:val="24"/>
        </w:rPr>
        <w:t xml:space="preserve">Service </w:t>
      </w:r>
      <w:r w:rsidR="00805B79">
        <w:rPr>
          <w:rFonts w:ascii="Arial" w:hAnsi="Arial" w:cs="Arial"/>
          <w:sz w:val="24"/>
          <w:szCs w:val="24"/>
        </w:rPr>
        <w:t>Delivery theme</w:t>
      </w:r>
      <w:r w:rsidR="00D74600">
        <w:rPr>
          <w:rFonts w:ascii="Arial" w:hAnsi="Arial" w:cs="Arial"/>
          <w:sz w:val="24"/>
          <w:szCs w:val="24"/>
        </w:rPr>
        <w:t>.</w:t>
      </w:r>
      <w:r w:rsidR="007621E3">
        <w:rPr>
          <w:rFonts w:ascii="Arial" w:hAnsi="Arial" w:cs="Arial"/>
          <w:sz w:val="24"/>
          <w:szCs w:val="24"/>
        </w:rPr>
        <w:t xml:space="preserve">  </w:t>
      </w:r>
    </w:p>
    <w:p w14:paraId="7D8CFAC6" w14:textId="77777777" w:rsidR="00717A19" w:rsidRDefault="00D51C9A" w:rsidP="004B5BEA">
      <w:pPr>
        <w:spacing w:line="360" w:lineRule="auto"/>
        <w:rPr>
          <w:rFonts w:ascii="Arial" w:eastAsia="Times New Roman" w:hAnsi="Arial" w:cs="Arial"/>
          <w:sz w:val="24"/>
          <w:szCs w:val="24"/>
        </w:rPr>
      </w:pPr>
      <w:r w:rsidRPr="00D51C9A">
        <w:rPr>
          <w:rFonts w:ascii="Arial" w:eastAsia="Times New Roman" w:hAnsi="Arial" w:cs="Arial"/>
          <w:sz w:val="24"/>
          <w:szCs w:val="24"/>
        </w:rPr>
        <w:t>Co-production ev</w:t>
      </w:r>
      <w:r>
        <w:rPr>
          <w:rFonts w:ascii="Arial" w:eastAsia="Times New Roman" w:hAnsi="Arial" w:cs="Arial"/>
          <w:sz w:val="24"/>
          <w:szCs w:val="24"/>
        </w:rPr>
        <w:t>e</w:t>
      </w:r>
      <w:r w:rsidRPr="00D51C9A">
        <w:rPr>
          <w:rFonts w:ascii="Arial" w:eastAsia="Times New Roman" w:hAnsi="Arial" w:cs="Arial"/>
          <w:sz w:val="24"/>
          <w:szCs w:val="24"/>
        </w:rPr>
        <w:t>nt participants</w:t>
      </w:r>
      <w:r w:rsidR="007E7D1D">
        <w:rPr>
          <w:rFonts w:ascii="Arial" w:eastAsia="Times New Roman" w:hAnsi="Arial" w:cs="Arial"/>
          <w:sz w:val="24"/>
          <w:szCs w:val="24"/>
        </w:rPr>
        <w:t xml:space="preserve"> </w:t>
      </w:r>
      <w:r w:rsidR="00E379CC">
        <w:rPr>
          <w:rFonts w:ascii="Arial" w:eastAsia="Times New Roman" w:hAnsi="Arial" w:cs="Arial"/>
          <w:sz w:val="24"/>
          <w:szCs w:val="24"/>
        </w:rPr>
        <w:t>stressed the need for older people to feel they belonged to their communities</w:t>
      </w:r>
      <w:r w:rsidR="00912B55">
        <w:rPr>
          <w:rFonts w:ascii="Arial" w:eastAsia="Times New Roman" w:hAnsi="Arial" w:cs="Arial"/>
          <w:sz w:val="24"/>
          <w:szCs w:val="24"/>
        </w:rPr>
        <w:t xml:space="preserve">, to be </w:t>
      </w:r>
      <w:r w:rsidR="00D27742">
        <w:rPr>
          <w:rFonts w:ascii="Arial" w:eastAsia="Times New Roman" w:hAnsi="Arial" w:cs="Arial"/>
          <w:sz w:val="24"/>
          <w:szCs w:val="24"/>
        </w:rPr>
        <w:t xml:space="preserve">connected and to experience </w:t>
      </w:r>
      <w:r w:rsidR="00FB0735">
        <w:rPr>
          <w:rFonts w:ascii="Arial" w:eastAsia="Times New Roman" w:hAnsi="Arial" w:cs="Arial"/>
          <w:sz w:val="24"/>
          <w:szCs w:val="24"/>
        </w:rPr>
        <w:t xml:space="preserve">real </w:t>
      </w:r>
      <w:r w:rsidR="00CC745B">
        <w:rPr>
          <w:rFonts w:ascii="Arial" w:eastAsia="Times New Roman" w:hAnsi="Arial" w:cs="Arial"/>
          <w:sz w:val="24"/>
          <w:szCs w:val="24"/>
        </w:rPr>
        <w:t>relationships and</w:t>
      </w:r>
      <w:r w:rsidR="00E379CC">
        <w:rPr>
          <w:rFonts w:ascii="Arial" w:eastAsia="Times New Roman" w:hAnsi="Arial" w:cs="Arial"/>
          <w:sz w:val="24"/>
          <w:szCs w:val="24"/>
        </w:rPr>
        <w:t xml:space="preserve"> </w:t>
      </w:r>
      <w:r w:rsidR="00CC745B">
        <w:rPr>
          <w:rFonts w:ascii="Arial" w:eastAsia="Times New Roman" w:hAnsi="Arial" w:cs="Arial"/>
          <w:sz w:val="24"/>
          <w:szCs w:val="24"/>
        </w:rPr>
        <w:t>feel</w:t>
      </w:r>
      <w:r w:rsidR="00E379CC">
        <w:rPr>
          <w:rFonts w:ascii="Arial" w:eastAsia="Times New Roman" w:hAnsi="Arial" w:cs="Arial"/>
          <w:sz w:val="24"/>
          <w:szCs w:val="24"/>
        </w:rPr>
        <w:t xml:space="preserve"> valued</w:t>
      </w:r>
      <w:r w:rsidR="002F6B91">
        <w:rPr>
          <w:rFonts w:ascii="Arial" w:eastAsia="Times New Roman" w:hAnsi="Arial" w:cs="Arial"/>
          <w:sz w:val="24"/>
          <w:szCs w:val="24"/>
        </w:rPr>
        <w:t xml:space="preserve"> as a </w:t>
      </w:r>
      <w:r w:rsidR="00643598">
        <w:rPr>
          <w:rFonts w:ascii="Arial" w:eastAsia="Times New Roman" w:hAnsi="Arial" w:cs="Arial"/>
          <w:sz w:val="24"/>
          <w:szCs w:val="24"/>
        </w:rPr>
        <w:t>p</w:t>
      </w:r>
      <w:r w:rsidR="002F6B91">
        <w:rPr>
          <w:rFonts w:ascii="Arial" w:eastAsia="Times New Roman" w:hAnsi="Arial" w:cs="Arial"/>
          <w:sz w:val="24"/>
          <w:szCs w:val="24"/>
        </w:rPr>
        <w:t>erson</w:t>
      </w:r>
      <w:r w:rsidR="002F6B91" w:rsidRPr="00440BDD">
        <w:rPr>
          <w:rFonts w:ascii="Arial" w:eastAsia="Times New Roman" w:hAnsi="Arial" w:cs="Arial"/>
          <w:sz w:val="24"/>
          <w:szCs w:val="24"/>
        </w:rPr>
        <w:t>.</w:t>
      </w:r>
      <w:r w:rsidR="00367CFC" w:rsidRPr="00440BDD">
        <w:rPr>
          <w:rFonts w:ascii="Arial" w:eastAsia="Times New Roman" w:hAnsi="Arial" w:cs="Arial"/>
          <w:sz w:val="24"/>
          <w:szCs w:val="24"/>
        </w:rPr>
        <w:t xml:space="preserve"> </w:t>
      </w:r>
      <w:r w:rsidR="005D263F" w:rsidRPr="00BF541D">
        <w:rPr>
          <w:rFonts w:ascii="Arial" w:eastAsia="Times New Roman" w:hAnsi="Arial" w:cs="Arial"/>
          <w:sz w:val="24"/>
          <w:szCs w:val="24"/>
        </w:rPr>
        <w:t xml:space="preserve">Some shared </w:t>
      </w:r>
      <w:r w:rsidR="00D52265" w:rsidRPr="00BF541D">
        <w:rPr>
          <w:rFonts w:ascii="Arial" w:eastAsia="Times New Roman" w:hAnsi="Arial" w:cs="Arial"/>
          <w:sz w:val="24"/>
          <w:szCs w:val="24"/>
        </w:rPr>
        <w:t xml:space="preserve">their experiences of feeling they were not respected by paid </w:t>
      </w:r>
      <w:r w:rsidR="00FE6934" w:rsidRPr="00BF541D">
        <w:rPr>
          <w:rFonts w:ascii="Arial" w:eastAsia="Times New Roman" w:hAnsi="Arial" w:cs="Arial"/>
          <w:sz w:val="24"/>
          <w:szCs w:val="24"/>
        </w:rPr>
        <w:t>health</w:t>
      </w:r>
      <w:r w:rsidR="007D3272" w:rsidRPr="00BF541D">
        <w:rPr>
          <w:rFonts w:ascii="Arial" w:eastAsia="Times New Roman" w:hAnsi="Arial" w:cs="Arial"/>
          <w:sz w:val="24"/>
          <w:szCs w:val="24"/>
        </w:rPr>
        <w:t xml:space="preserve"> and social care </w:t>
      </w:r>
      <w:r w:rsidR="00AC0388" w:rsidRPr="00BF541D">
        <w:rPr>
          <w:rFonts w:ascii="Arial" w:eastAsia="Times New Roman" w:hAnsi="Arial" w:cs="Arial"/>
          <w:sz w:val="24"/>
          <w:szCs w:val="24"/>
        </w:rPr>
        <w:t>staff and</w:t>
      </w:r>
      <w:r w:rsidR="00FD36DE" w:rsidRPr="00BF541D">
        <w:rPr>
          <w:rFonts w:ascii="Arial" w:eastAsia="Times New Roman" w:hAnsi="Arial" w:cs="Arial"/>
          <w:sz w:val="24"/>
          <w:szCs w:val="24"/>
        </w:rPr>
        <w:t xml:space="preserve"> called for a culture shift in behaviour and attitude, although this was not the experience of all present</w:t>
      </w:r>
      <w:r w:rsidR="00EB2D4F">
        <w:rPr>
          <w:rFonts w:ascii="Arial" w:eastAsia="Times New Roman" w:hAnsi="Arial" w:cs="Arial"/>
          <w:sz w:val="24"/>
          <w:szCs w:val="24"/>
        </w:rPr>
        <w:t>.</w:t>
      </w:r>
      <w:r w:rsidR="009027CF">
        <w:rPr>
          <w:rFonts w:ascii="Arial" w:eastAsia="Times New Roman" w:hAnsi="Arial" w:cs="Arial"/>
          <w:sz w:val="24"/>
          <w:szCs w:val="24"/>
        </w:rPr>
        <w:t xml:space="preserve"> </w:t>
      </w:r>
      <w:r w:rsidR="00F15949">
        <w:rPr>
          <w:rFonts w:ascii="Arial" w:eastAsia="Times New Roman" w:hAnsi="Arial" w:cs="Arial"/>
          <w:sz w:val="24"/>
          <w:szCs w:val="24"/>
        </w:rPr>
        <w:t>Group members also suggested that</w:t>
      </w:r>
      <w:r w:rsidR="002C0679">
        <w:rPr>
          <w:rFonts w:ascii="Arial" w:eastAsia="Times New Roman" w:hAnsi="Arial" w:cs="Arial"/>
          <w:sz w:val="24"/>
          <w:szCs w:val="24"/>
        </w:rPr>
        <w:t xml:space="preserve"> </w:t>
      </w:r>
      <w:r w:rsidR="00D62CBA">
        <w:rPr>
          <w:rFonts w:ascii="Arial" w:eastAsia="Times New Roman" w:hAnsi="Arial" w:cs="Arial"/>
          <w:sz w:val="24"/>
          <w:szCs w:val="24"/>
        </w:rPr>
        <w:t xml:space="preserve">societal </w:t>
      </w:r>
      <w:r w:rsidR="00F15949">
        <w:rPr>
          <w:rFonts w:ascii="Arial" w:eastAsia="Times New Roman" w:hAnsi="Arial" w:cs="Arial"/>
          <w:sz w:val="24"/>
          <w:szCs w:val="24"/>
        </w:rPr>
        <w:t xml:space="preserve">and </w:t>
      </w:r>
      <w:r w:rsidR="00246AA6">
        <w:rPr>
          <w:rFonts w:ascii="Arial" w:eastAsia="Times New Roman" w:hAnsi="Arial" w:cs="Arial"/>
          <w:sz w:val="24"/>
          <w:szCs w:val="24"/>
        </w:rPr>
        <w:t xml:space="preserve">cultural </w:t>
      </w:r>
      <w:r w:rsidR="002C0679">
        <w:rPr>
          <w:rFonts w:ascii="Arial" w:eastAsia="Times New Roman" w:hAnsi="Arial" w:cs="Arial"/>
          <w:sz w:val="24"/>
          <w:szCs w:val="24"/>
        </w:rPr>
        <w:t>views that informed policy and practice had to be challenged</w:t>
      </w:r>
      <w:r w:rsidR="00D62CBA">
        <w:rPr>
          <w:rFonts w:ascii="Arial" w:eastAsia="Times New Roman" w:hAnsi="Arial" w:cs="Arial"/>
          <w:sz w:val="24"/>
          <w:szCs w:val="24"/>
        </w:rPr>
        <w:t xml:space="preserve"> if older people </w:t>
      </w:r>
      <w:r w:rsidR="0072580A">
        <w:rPr>
          <w:rFonts w:ascii="Arial" w:eastAsia="Times New Roman" w:hAnsi="Arial" w:cs="Arial"/>
          <w:sz w:val="24"/>
          <w:szCs w:val="24"/>
        </w:rPr>
        <w:t>were to stay happier and healthier for longer at home</w:t>
      </w:r>
      <w:r w:rsidR="00644EA6">
        <w:rPr>
          <w:rFonts w:ascii="Arial" w:eastAsia="Times New Roman" w:hAnsi="Arial" w:cs="Arial"/>
          <w:sz w:val="24"/>
          <w:szCs w:val="24"/>
        </w:rPr>
        <w:t>. For example</w:t>
      </w:r>
      <w:r w:rsidR="00FF0730">
        <w:rPr>
          <w:rFonts w:ascii="Arial" w:eastAsia="Times New Roman" w:hAnsi="Arial" w:cs="Arial"/>
          <w:sz w:val="24"/>
          <w:szCs w:val="24"/>
        </w:rPr>
        <w:t>,</w:t>
      </w:r>
      <w:r w:rsidR="00644EA6">
        <w:rPr>
          <w:rFonts w:ascii="Arial" w:eastAsia="Times New Roman" w:hAnsi="Arial" w:cs="Arial"/>
          <w:sz w:val="24"/>
          <w:szCs w:val="24"/>
        </w:rPr>
        <w:t xml:space="preserve"> one person reflected </w:t>
      </w:r>
      <w:r w:rsidR="00292645">
        <w:rPr>
          <w:rFonts w:ascii="Arial" w:eastAsia="Times New Roman" w:hAnsi="Arial" w:cs="Arial"/>
          <w:sz w:val="24"/>
          <w:szCs w:val="24"/>
        </w:rPr>
        <w:t xml:space="preserve">that in other countries the assumption about moving into a care home </w:t>
      </w:r>
      <w:r w:rsidR="00793A9A">
        <w:rPr>
          <w:rFonts w:ascii="Arial" w:eastAsia="Times New Roman" w:hAnsi="Arial" w:cs="Arial"/>
          <w:sz w:val="24"/>
          <w:szCs w:val="24"/>
        </w:rPr>
        <w:t xml:space="preserve">once your needs </w:t>
      </w:r>
      <w:r w:rsidR="00717A19">
        <w:rPr>
          <w:rFonts w:ascii="Arial" w:eastAsia="Times New Roman" w:hAnsi="Arial" w:cs="Arial"/>
          <w:sz w:val="24"/>
          <w:szCs w:val="24"/>
        </w:rPr>
        <w:t xml:space="preserve">got </w:t>
      </w:r>
      <w:r w:rsidR="00F26AC2">
        <w:rPr>
          <w:rFonts w:ascii="Arial" w:eastAsia="Times New Roman" w:hAnsi="Arial" w:cs="Arial"/>
          <w:sz w:val="24"/>
          <w:szCs w:val="24"/>
        </w:rPr>
        <w:t xml:space="preserve">to </w:t>
      </w:r>
      <w:r w:rsidR="00717A19">
        <w:rPr>
          <w:rFonts w:ascii="Arial" w:eastAsia="Times New Roman" w:hAnsi="Arial" w:cs="Arial"/>
          <w:sz w:val="24"/>
          <w:szCs w:val="24"/>
        </w:rPr>
        <w:t xml:space="preserve">a certain level was not prevalent: </w:t>
      </w:r>
    </w:p>
    <w:p w14:paraId="247D86AD" w14:textId="77777777" w:rsidR="00094229" w:rsidRDefault="00C112DE" w:rsidP="004B5BEA">
      <w:pPr>
        <w:spacing w:line="360" w:lineRule="auto"/>
        <w:rPr>
          <w:rFonts w:ascii="Arial" w:eastAsia="Times New Roman" w:hAnsi="Arial" w:cs="Arial"/>
          <w:i/>
          <w:iCs/>
          <w:sz w:val="24"/>
          <w:szCs w:val="24"/>
        </w:rPr>
      </w:pPr>
      <w:r>
        <w:rPr>
          <w:rFonts w:ascii="Arial" w:eastAsia="Times New Roman" w:hAnsi="Arial" w:cs="Arial"/>
          <w:sz w:val="24"/>
          <w:szCs w:val="24"/>
        </w:rPr>
        <w:t>“</w:t>
      </w:r>
      <w:r>
        <w:rPr>
          <w:rFonts w:ascii="Arial" w:eastAsia="Times New Roman" w:hAnsi="Arial" w:cs="Arial"/>
          <w:i/>
          <w:iCs/>
          <w:sz w:val="24"/>
          <w:szCs w:val="24"/>
        </w:rPr>
        <w:t>T</w:t>
      </w:r>
      <w:r w:rsidR="004B5BEA" w:rsidRPr="00F53C29">
        <w:rPr>
          <w:rFonts w:ascii="Arial" w:eastAsia="Times New Roman" w:hAnsi="Arial" w:cs="Arial"/>
          <w:i/>
          <w:iCs/>
          <w:sz w:val="24"/>
          <w:szCs w:val="24"/>
        </w:rPr>
        <w:t xml:space="preserve">he idea of ‘nursing homes’ </w:t>
      </w:r>
      <w:r>
        <w:rPr>
          <w:rFonts w:ascii="Arial" w:eastAsia="Times New Roman" w:hAnsi="Arial" w:cs="Arial"/>
          <w:i/>
          <w:iCs/>
          <w:sz w:val="24"/>
          <w:szCs w:val="24"/>
        </w:rPr>
        <w:t>[is</w:t>
      </w:r>
      <w:r w:rsidR="00FF0730">
        <w:rPr>
          <w:rFonts w:ascii="Arial" w:eastAsia="Times New Roman" w:hAnsi="Arial" w:cs="Arial"/>
          <w:i/>
          <w:iCs/>
          <w:sz w:val="24"/>
          <w:szCs w:val="24"/>
        </w:rPr>
        <w:t xml:space="preserve">] </w:t>
      </w:r>
      <w:r w:rsidR="004B5BEA" w:rsidRPr="00F53C29">
        <w:rPr>
          <w:rFonts w:ascii="Arial" w:eastAsia="Times New Roman" w:hAnsi="Arial" w:cs="Arial"/>
          <w:i/>
          <w:iCs/>
          <w:sz w:val="24"/>
          <w:szCs w:val="24"/>
        </w:rPr>
        <w:t xml:space="preserve">rarely considered as someone </w:t>
      </w:r>
      <w:r w:rsidR="00D40426" w:rsidRPr="00F53C29">
        <w:rPr>
          <w:rFonts w:ascii="Arial" w:eastAsia="Times New Roman" w:hAnsi="Arial" w:cs="Arial"/>
          <w:i/>
          <w:iCs/>
          <w:sz w:val="24"/>
          <w:szCs w:val="24"/>
        </w:rPr>
        <w:t>ages;</w:t>
      </w:r>
      <w:r w:rsidR="004B5BEA" w:rsidRPr="00F53C29">
        <w:rPr>
          <w:rFonts w:ascii="Arial" w:eastAsia="Times New Roman" w:hAnsi="Arial" w:cs="Arial"/>
          <w:i/>
          <w:iCs/>
          <w:sz w:val="24"/>
          <w:szCs w:val="24"/>
        </w:rPr>
        <w:t xml:space="preserve"> they are cared for until the end of their lives at home by their family</w:t>
      </w:r>
      <w:r w:rsidR="00FF0730">
        <w:rPr>
          <w:rFonts w:ascii="Arial" w:eastAsia="Times New Roman" w:hAnsi="Arial" w:cs="Arial"/>
          <w:i/>
          <w:iCs/>
          <w:sz w:val="24"/>
          <w:szCs w:val="24"/>
        </w:rPr>
        <w:t>”</w:t>
      </w:r>
    </w:p>
    <w:p w14:paraId="7EA4615A" w14:textId="77777777" w:rsidR="004B5BEA" w:rsidRPr="00F53C29" w:rsidRDefault="0086159D" w:rsidP="004B5BEA">
      <w:pPr>
        <w:spacing w:line="360" w:lineRule="auto"/>
        <w:rPr>
          <w:rFonts w:ascii="Arial" w:eastAsia="Times New Roman" w:hAnsi="Arial" w:cs="Arial"/>
          <w:i/>
          <w:iCs/>
          <w:sz w:val="24"/>
          <w:szCs w:val="24"/>
        </w:rPr>
      </w:pPr>
      <w:r w:rsidRPr="00440BDD">
        <w:rPr>
          <w:rFonts w:ascii="Arial" w:eastAsia="Times New Roman" w:hAnsi="Arial" w:cs="Arial"/>
          <w:sz w:val="24"/>
          <w:szCs w:val="24"/>
        </w:rPr>
        <w:t>Others reflected this, sharing their observations that w</w:t>
      </w:r>
      <w:r w:rsidR="00220DD6" w:rsidRPr="00440BDD">
        <w:rPr>
          <w:rFonts w:ascii="Arial" w:eastAsia="Times New Roman" w:hAnsi="Arial" w:cs="Arial"/>
          <w:sz w:val="24"/>
          <w:szCs w:val="24"/>
        </w:rPr>
        <w:t>here older people experience being viewed as</w:t>
      </w:r>
      <w:r w:rsidR="00BA1D1A" w:rsidRPr="00440BDD">
        <w:rPr>
          <w:rFonts w:ascii="Arial" w:eastAsia="Times New Roman" w:hAnsi="Arial" w:cs="Arial"/>
          <w:sz w:val="24"/>
          <w:szCs w:val="24"/>
        </w:rPr>
        <w:t xml:space="preserve"> a</w:t>
      </w:r>
      <w:r w:rsidR="00220DD6" w:rsidRPr="00440BDD">
        <w:rPr>
          <w:rFonts w:ascii="Arial" w:eastAsia="Times New Roman" w:hAnsi="Arial" w:cs="Arial"/>
          <w:sz w:val="24"/>
          <w:szCs w:val="24"/>
        </w:rPr>
        <w:t xml:space="preserve"> </w:t>
      </w:r>
      <w:r w:rsidR="00BA1D1A" w:rsidRPr="00440BDD">
        <w:rPr>
          <w:rFonts w:ascii="Arial" w:eastAsia="Times New Roman" w:hAnsi="Arial" w:cs="Arial"/>
          <w:sz w:val="24"/>
          <w:szCs w:val="24"/>
        </w:rPr>
        <w:t>‘</w:t>
      </w:r>
      <w:r w:rsidR="00220DD6" w:rsidRPr="00440BDD">
        <w:rPr>
          <w:rFonts w:ascii="Arial" w:eastAsia="Times New Roman" w:hAnsi="Arial" w:cs="Arial"/>
          <w:sz w:val="24"/>
          <w:szCs w:val="24"/>
        </w:rPr>
        <w:t>burde</w:t>
      </w:r>
      <w:r w:rsidR="00A72C61" w:rsidRPr="00440BDD">
        <w:rPr>
          <w:rFonts w:ascii="Arial" w:eastAsia="Times New Roman" w:hAnsi="Arial" w:cs="Arial"/>
          <w:sz w:val="24"/>
          <w:szCs w:val="24"/>
        </w:rPr>
        <w:t>n</w:t>
      </w:r>
      <w:r w:rsidR="00BA1D1A" w:rsidRPr="00440BDD">
        <w:rPr>
          <w:rFonts w:ascii="Arial" w:eastAsia="Times New Roman" w:hAnsi="Arial" w:cs="Arial"/>
          <w:sz w:val="24"/>
          <w:szCs w:val="24"/>
        </w:rPr>
        <w:t>’</w:t>
      </w:r>
      <w:r w:rsidR="00186D21" w:rsidRPr="00440BDD">
        <w:rPr>
          <w:rFonts w:ascii="Arial" w:eastAsia="Times New Roman" w:hAnsi="Arial" w:cs="Arial"/>
          <w:sz w:val="24"/>
          <w:szCs w:val="24"/>
        </w:rPr>
        <w:t xml:space="preserve"> or feel ‘invisible</w:t>
      </w:r>
      <w:r w:rsidR="00CF490C" w:rsidRPr="00440BDD">
        <w:rPr>
          <w:rFonts w:ascii="Arial" w:eastAsia="Times New Roman" w:hAnsi="Arial" w:cs="Arial"/>
          <w:sz w:val="24"/>
          <w:szCs w:val="24"/>
        </w:rPr>
        <w:t>’</w:t>
      </w:r>
      <w:r w:rsidR="00A72C61" w:rsidRPr="00440BDD">
        <w:rPr>
          <w:rFonts w:ascii="Arial" w:eastAsia="Times New Roman" w:hAnsi="Arial" w:cs="Arial"/>
          <w:sz w:val="24"/>
          <w:szCs w:val="24"/>
        </w:rPr>
        <w:t xml:space="preserve"> they may not wish </w:t>
      </w:r>
      <w:r w:rsidR="00A72C61" w:rsidRPr="00BF541D">
        <w:rPr>
          <w:rFonts w:ascii="Arial" w:eastAsia="Times New Roman" w:hAnsi="Arial" w:cs="Arial"/>
          <w:sz w:val="24"/>
          <w:szCs w:val="24"/>
        </w:rPr>
        <w:t>to ‘bother</w:t>
      </w:r>
      <w:r w:rsidR="00186D21" w:rsidRPr="00BF541D">
        <w:rPr>
          <w:rFonts w:ascii="Arial" w:eastAsia="Times New Roman" w:hAnsi="Arial" w:cs="Arial"/>
          <w:sz w:val="24"/>
          <w:szCs w:val="24"/>
        </w:rPr>
        <w:t>’ services</w:t>
      </w:r>
      <w:r w:rsidR="00E358AD" w:rsidRPr="00BF541D">
        <w:rPr>
          <w:rFonts w:ascii="Arial" w:eastAsia="Times New Roman" w:hAnsi="Arial" w:cs="Arial"/>
          <w:sz w:val="24"/>
          <w:szCs w:val="24"/>
        </w:rPr>
        <w:t xml:space="preserve"> and professionals</w:t>
      </w:r>
      <w:r w:rsidR="001F379C" w:rsidRPr="00BF541D">
        <w:rPr>
          <w:rFonts w:ascii="Arial" w:eastAsia="Times New Roman" w:hAnsi="Arial" w:cs="Arial"/>
          <w:sz w:val="24"/>
          <w:szCs w:val="24"/>
        </w:rPr>
        <w:t>.</w:t>
      </w:r>
      <w:r w:rsidR="001F379C">
        <w:rPr>
          <w:rFonts w:ascii="Arial" w:eastAsia="Times New Roman" w:hAnsi="Arial" w:cs="Arial"/>
          <w:sz w:val="24"/>
          <w:szCs w:val="24"/>
        </w:rPr>
        <w:t xml:space="preserve"> This </w:t>
      </w:r>
      <w:r w:rsidR="009F3544">
        <w:rPr>
          <w:rFonts w:ascii="Arial" w:eastAsia="Times New Roman" w:hAnsi="Arial" w:cs="Arial"/>
          <w:sz w:val="24"/>
          <w:szCs w:val="24"/>
        </w:rPr>
        <w:t>indicates</w:t>
      </w:r>
      <w:r w:rsidR="001F379C">
        <w:rPr>
          <w:rFonts w:ascii="Arial" w:eastAsia="Times New Roman" w:hAnsi="Arial" w:cs="Arial"/>
          <w:sz w:val="24"/>
          <w:szCs w:val="24"/>
        </w:rPr>
        <w:t xml:space="preserve"> a need to address </w:t>
      </w:r>
      <w:r w:rsidR="009F3544">
        <w:rPr>
          <w:rFonts w:ascii="Arial" w:eastAsia="Times New Roman" w:hAnsi="Arial" w:cs="Arial"/>
          <w:sz w:val="24"/>
          <w:szCs w:val="24"/>
        </w:rPr>
        <w:t xml:space="preserve">ageism </w:t>
      </w:r>
      <w:r w:rsidR="00A64DA4">
        <w:rPr>
          <w:rFonts w:ascii="Arial" w:eastAsia="Times New Roman" w:hAnsi="Arial" w:cs="Arial"/>
          <w:sz w:val="24"/>
          <w:szCs w:val="24"/>
        </w:rPr>
        <w:t>within communities</w:t>
      </w:r>
      <w:r w:rsidR="00C92FAD">
        <w:rPr>
          <w:rFonts w:ascii="Arial" w:eastAsia="Times New Roman" w:hAnsi="Arial" w:cs="Arial"/>
          <w:sz w:val="24"/>
          <w:szCs w:val="24"/>
        </w:rPr>
        <w:t xml:space="preserve">, services and </w:t>
      </w:r>
      <w:r w:rsidR="005025B9">
        <w:rPr>
          <w:rFonts w:ascii="Arial" w:eastAsia="Times New Roman" w:hAnsi="Arial" w:cs="Arial"/>
          <w:sz w:val="24"/>
          <w:szCs w:val="24"/>
        </w:rPr>
        <w:t>culturally</w:t>
      </w:r>
      <w:r w:rsidR="00C92FAD">
        <w:rPr>
          <w:rFonts w:ascii="Arial" w:eastAsia="Times New Roman" w:hAnsi="Arial" w:cs="Arial"/>
          <w:sz w:val="24"/>
          <w:szCs w:val="24"/>
        </w:rPr>
        <w:t xml:space="preserve"> across N</w:t>
      </w:r>
      <w:r w:rsidR="00F15949">
        <w:rPr>
          <w:rFonts w:ascii="Arial" w:eastAsia="Times New Roman" w:hAnsi="Arial" w:cs="Arial"/>
          <w:sz w:val="24"/>
          <w:szCs w:val="24"/>
        </w:rPr>
        <w:t>orthern</w:t>
      </w:r>
      <w:r w:rsidR="00C92FAD">
        <w:rPr>
          <w:rFonts w:ascii="Arial" w:eastAsia="Times New Roman" w:hAnsi="Arial" w:cs="Arial"/>
          <w:sz w:val="24"/>
          <w:szCs w:val="24"/>
        </w:rPr>
        <w:t xml:space="preserve"> Ireland</w:t>
      </w:r>
      <w:r w:rsidR="005025B9">
        <w:rPr>
          <w:rFonts w:ascii="Arial" w:eastAsia="Times New Roman" w:hAnsi="Arial" w:cs="Arial"/>
          <w:sz w:val="24"/>
          <w:szCs w:val="24"/>
        </w:rPr>
        <w:t xml:space="preserve">. </w:t>
      </w:r>
      <w:r w:rsidR="00A64DA4">
        <w:rPr>
          <w:rFonts w:ascii="Arial" w:eastAsia="Times New Roman" w:hAnsi="Arial" w:cs="Arial"/>
          <w:sz w:val="24"/>
          <w:szCs w:val="24"/>
        </w:rPr>
        <w:t xml:space="preserve"> </w:t>
      </w:r>
      <w:r w:rsidR="00F15949">
        <w:rPr>
          <w:rFonts w:ascii="Arial" w:eastAsia="Times New Roman" w:hAnsi="Arial" w:cs="Arial"/>
          <w:sz w:val="24"/>
          <w:szCs w:val="24"/>
        </w:rPr>
        <w:t xml:space="preserve">Reflecting the initial findings, the group </w:t>
      </w:r>
      <w:r w:rsidR="00504EBB">
        <w:rPr>
          <w:rFonts w:ascii="Arial" w:eastAsia="Times New Roman" w:hAnsi="Arial" w:cs="Arial"/>
          <w:sz w:val="24"/>
          <w:szCs w:val="24"/>
        </w:rPr>
        <w:t>preferred</w:t>
      </w:r>
      <w:r w:rsidR="0048719B">
        <w:rPr>
          <w:rFonts w:ascii="Arial" w:eastAsia="Times New Roman" w:hAnsi="Arial" w:cs="Arial"/>
          <w:sz w:val="24"/>
          <w:szCs w:val="24"/>
        </w:rPr>
        <w:t xml:space="preserve"> in-person rather than online </w:t>
      </w:r>
      <w:r w:rsidR="00A40721">
        <w:rPr>
          <w:rFonts w:ascii="Arial" w:eastAsia="Times New Roman" w:hAnsi="Arial" w:cs="Arial"/>
          <w:sz w:val="24"/>
          <w:szCs w:val="24"/>
        </w:rPr>
        <w:t xml:space="preserve">contact and meetings to improve the </w:t>
      </w:r>
      <w:r w:rsidR="003E2BCC">
        <w:rPr>
          <w:rFonts w:ascii="Arial" w:eastAsia="Times New Roman" w:hAnsi="Arial" w:cs="Arial"/>
          <w:sz w:val="24"/>
          <w:szCs w:val="24"/>
        </w:rPr>
        <w:t xml:space="preserve">participation of </w:t>
      </w:r>
      <w:r w:rsidR="00A40721">
        <w:rPr>
          <w:rFonts w:ascii="Arial" w:eastAsia="Times New Roman" w:hAnsi="Arial" w:cs="Arial"/>
          <w:sz w:val="24"/>
          <w:szCs w:val="24"/>
        </w:rPr>
        <w:t>older people</w:t>
      </w:r>
      <w:r w:rsidR="004C1D5E">
        <w:rPr>
          <w:rFonts w:ascii="Arial" w:eastAsia="Times New Roman" w:hAnsi="Arial" w:cs="Arial"/>
          <w:sz w:val="24"/>
          <w:szCs w:val="24"/>
        </w:rPr>
        <w:t>,</w:t>
      </w:r>
      <w:r w:rsidR="00A40721">
        <w:rPr>
          <w:rFonts w:ascii="Arial" w:eastAsia="Times New Roman" w:hAnsi="Arial" w:cs="Arial"/>
          <w:sz w:val="24"/>
          <w:szCs w:val="24"/>
        </w:rPr>
        <w:t xml:space="preserve"> </w:t>
      </w:r>
      <w:r w:rsidR="003E2BCC">
        <w:rPr>
          <w:rFonts w:ascii="Arial" w:eastAsia="Times New Roman" w:hAnsi="Arial" w:cs="Arial"/>
          <w:sz w:val="24"/>
          <w:szCs w:val="24"/>
        </w:rPr>
        <w:t xml:space="preserve">not only </w:t>
      </w:r>
      <w:r w:rsidR="0016149E">
        <w:rPr>
          <w:rFonts w:ascii="Arial" w:eastAsia="Times New Roman" w:hAnsi="Arial" w:cs="Arial"/>
          <w:sz w:val="24"/>
          <w:szCs w:val="24"/>
        </w:rPr>
        <w:t xml:space="preserve">in </w:t>
      </w:r>
      <w:r w:rsidR="004D2DAA">
        <w:rPr>
          <w:rFonts w:ascii="Arial" w:eastAsia="Times New Roman" w:hAnsi="Arial" w:cs="Arial"/>
          <w:sz w:val="24"/>
          <w:szCs w:val="24"/>
        </w:rPr>
        <w:t xml:space="preserve">decisions about their own needs and support but also </w:t>
      </w:r>
      <w:r w:rsidR="003E2BCC">
        <w:rPr>
          <w:rFonts w:ascii="Arial" w:eastAsia="Times New Roman" w:hAnsi="Arial" w:cs="Arial"/>
          <w:sz w:val="24"/>
          <w:szCs w:val="24"/>
        </w:rPr>
        <w:t xml:space="preserve">in the development </w:t>
      </w:r>
      <w:r w:rsidR="009B1842">
        <w:rPr>
          <w:rFonts w:ascii="Arial" w:eastAsia="Times New Roman" w:hAnsi="Arial" w:cs="Arial"/>
          <w:sz w:val="24"/>
          <w:szCs w:val="24"/>
        </w:rPr>
        <w:t>of local</w:t>
      </w:r>
      <w:r w:rsidR="00912B55">
        <w:rPr>
          <w:rFonts w:ascii="Arial" w:eastAsia="Times New Roman" w:hAnsi="Arial" w:cs="Arial"/>
          <w:sz w:val="24"/>
          <w:szCs w:val="24"/>
        </w:rPr>
        <w:t xml:space="preserve"> </w:t>
      </w:r>
      <w:r w:rsidR="003E2BCC">
        <w:rPr>
          <w:rFonts w:ascii="Arial" w:eastAsia="Times New Roman" w:hAnsi="Arial" w:cs="Arial"/>
          <w:sz w:val="24"/>
          <w:szCs w:val="24"/>
        </w:rPr>
        <w:t>and regional services</w:t>
      </w:r>
      <w:r w:rsidR="00912B55">
        <w:rPr>
          <w:rFonts w:ascii="Arial" w:eastAsia="Times New Roman" w:hAnsi="Arial" w:cs="Arial"/>
          <w:sz w:val="24"/>
          <w:szCs w:val="24"/>
        </w:rPr>
        <w:t xml:space="preserve">. </w:t>
      </w:r>
      <w:r w:rsidR="003E2BCC">
        <w:rPr>
          <w:rFonts w:ascii="Arial" w:eastAsia="Times New Roman" w:hAnsi="Arial" w:cs="Arial"/>
          <w:sz w:val="24"/>
          <w:szCs w:val="24"/>
        </w:rPr>
        <w:t xml:space="preserve"> </w:t>
      </w:r>
    </w:p>
    <w:p w14:paraId="0337B6FB" w14:textId="77777777" w:rsidR="00243DFE" w:rsidRPr="00117F90" w:rsidRDefault="00243DFE" w:rsidP="00243DFE">
      <w:pPr>
        <w:pStyle w:val="Heading1"/>
        <w:rPr>
          <w:b/>
          <w:bCs/>
        </w:rPr>
      </w:pPr>
      <w:r w:rsidRPr="00117F90">
        <w:rPr>
          <w:b/>
          <w:bCs/>
        </w:rPr>
        <w:t xml:space="preserve">Physical wellbeing </w:t>
      </w:r>
    </w:p>
    <w:p w14:paraId="0B736346" w14:textId="77777777" w:rsidR="00243DFE" w:rsidRPr="00821CA4" w:rsidRDefault="00243DFE" w:rsidP="004C1D5E">
      <w:pPr>
        <w:spacing w:line="360" w:lineRule="auto"/>
        <w:rPr>
          <w:sz w:val="24"/>
          <w:szCs w:val="24"/>
        </w:rPr>
      </w:pPr>
      <w:r w:rsidRPr="00821CA4">
        <w:rPr>
          <w:rFonts w:ascii="Arial" w:hAnsi="Arial" w:cs="Arial"/>
          <w:sz w:val="24"/>
          <w:szCs w:val="24"/>
        </w:rPr>
        <w:t xml:space="preserve">Maintaining </w:t>
      </w:r>
      <w:r w:rsidR="00A90FC4" w:rsidRPr="00821CA4">
        <w:rPr>
          <w:rFonts w:ascii="Arial" w:hAnsi="Arial" w:cs="Arial"/>
          <w:sz w:val="24"/>
          <w:szCs w:val="24"/>
        </w:rPr>
        <w:t>physical health</w:t>
      </w:r>
      <w:r w:rsidRPr="00821CA4">
        <w:rPr>
          <w:rFonts w:ascii="Arial" w:hAnsi="Arial" w:cs="Arial"/>
          <w:sz w:val="24"/>
          <w:szCs w:val="24"/>
        </w:rPr>
        <w:t xml:space="preserve"> was discussed by all stake holders</w:t>
      </w:r>
      <w:r>
        <w:rPr>
          <w:rFonts w:ascii="Arial" w:hAnsi="Arial" w:cs="Arial"/>
          <w:sz w:val="24"/>
          <w:szCs w:val="24"/>
        </w:rPr>
        <w:t xml:space="preserve"> as </w:t>
      </w:r>
      <w:r w:rsidR="00A34C39">
        <w:rPr>
          <w:rFonts w:ascii="Arial" w:hAnsi="Arial" w:cs="Arial"/>
          <w:sz w:val="24"/>
          <w:szCs w:val="24"/>
        </w:rPr>
        <w:t xml:space="preserve">a </w:t>
      </w:r>
      <w:r>
        <w:rPr>
          <w:rFonts w:ascii="Arial" w:hAnsi="Arial" w:cs="Arial"/>
          <w:sz w:val="24"/>
          <w:szCs w:val="24"/>
        </w:rPr>
        <w:t xml:space="preserve">key aspect of prevention: what people could do for themselves and </w:t>
      </w:r>
      <w:r w:rsidR="00424AC0">
        <w:rPr>
          <w:rFonts w:ascii="Arial" w:hAnsi="Arial" w:cs="Arial"/>
          <w:sz w:val="24"/>
          <w:szCs w:val="24"/>
        </w:rPr>
        <w:t xml:space="preserve">being able to </w:t>
      </w:r>
      <w:r>
        <w:rPr>
          <w:rFonts w:ascii="Arial" w:hAnsi="Arial" w:cs="Arial"/>
          <w:sz w:val="24"/>
          <w:szCs w:val="24"/>
        </w:rPr>
        <w:t>access services when they needed to.</w:t>
      </w:r>
    </w:p>
    <w:p w14:paraId="64B42EB9" w14:textId="77777777" w:rsidR="00243DFE" w:rsidRDefault="00243DFE" w:rsidP="00243DFE">
      <w:pPr>
        <w:pStyle w:val="Heading2"/>
      </w:pPr>
      <w:r>
        <w:t>P</w:t>
      </w:r>
      <w:r w:rsidRPr="004E4275">
        <w:t>hysical activity</w:t>
      </w:r>
    </w:p>
    <w:p w14:paraId="6F716C2D" w14:textId="77777777" w:rsidR="00243DFE" w:rsidRPr="00821CA4" w:rsidRDefault="00243DFE" w:rsidP="00243DFE">
      <w:pPr>
        <w:rPr>
          <w:sz w:val="24"/>
          <w:szCs w:val="24"/>
        </w:rPr>
      </w:pPr>
      <w:r w:rsidRPr="00821CA4">
        <w:rPr>
          <w:rFonts w:ascii="Arial" w:hAnsi="Arial" w:cs="Arial"/>
          <w:sz w:val="24"/>
          <w:szCs w:val="24"/>
        </w:rPr>
        <w:t xml:space="preserve">This was a priority area for practitioners: </w:t>
      </w:r>
    </w:p>
    <w:p w14:paraId="6D4FEA5D" w14:textId="77777777" w:rsidR="00243DFE" w:rsidRPr="00821CA4" w:rsidRDefault="00243DFE" w:rsidP="00243DFE">
      <w:pPr>
        <w:rPr>
          <w:rFonts w:ascii="Arial" w:hAnsi="Arial" w:cs="Arial"/>
          <w:i/>
          <w:iCs/>
          <w:sz w:val="24"/>
          <w:szCs w:val="24"/>
        </w:rPr>
      </w:pPr>
      <w:r w:rsidRPr="00821CA4">
        <w:rPr>
          <w:rFonts w:ascii="Arial" w:hAnsi="Arial" w:cs="Arial"/>
          <w:i/>
          <w:iCs/>
          <w:sz w:val="24"/>
          <w:szCs w:val="24"/>
        </w:rPr>
        <w:t>“</w:t>
      </w:r>
      <w:r w:rsidR="007A4BA9">
        <w:rPr>
          <w:rFonts w:ascii="Arial" w:hAnsi="Arial" w:cs="Arial"/>
          <w:i/>
          <w:iCs/>
          <w:sz w:val="24"/>
          <w:szCs w:val="24"/>
        </w:rPr>
        <w:t>H</w:t>
      </w:r>
      <w:r w:rsidRPr="00821CA4">
        <w:rPr>
          <w:rFonts w:ascii="Arial" w:hAnsi="Arial" w:cs="Arial"/>
          <w:i/>
          <w:iCs/>
          <w:sz w:val="24"/>
          <w:szCs w:val="24"/>
        </w:rPr>
        <w:t>elping older people to remain physically active is crucial and goes hand in hand with being socially connected” [Promoting Wellbeing Team worker].</w:t>
      </w:r>
    </w:p>
    <w:p w14:paraId="2DDEE0E8" w14:textId="77777777" w:rsidR="00243DFE" w:rsidRPr="00821CA4" w:rsidRDefault="00243DFE" w:rsidP="00243DFE">
      <w:pPr>
        <w:rPr>
          <w:sz w:val="24"/>
          <w:szCs w:val="24"/>
        </w:rPr>
      </w:pPr>
      <w:r w:rsidRPr="00821CA4">
        <w:rPr>
          <w:rFonts w:ascii="Arial" w:hAnsi="Arial" w:cs="Arial"/>
          <w:sz w:val="24"/>
          <w:szCs w:val="24"/>
        </w:rPr>
        <w:lastRenderedPageBreak/>
        <w:t xml:space="preserve">Groups and programmes </w:t>
      </w:r>
      <w:r w:rsidR="00424AC0">
        <w:rPr>
          <w:rFonts w:ascii="Arial" w:hAnsi="Arial" w:cs="Arial"/>
          <w:sz w:val="24"/>
          <w:szCs w:val="24"/>
        </w:rPr>
        <w:t xml:space="preserve">focused on activity </w:t>
      </w:r>
      <w:r w:rsidRPr="00821CA4">
        <w:rPr>
          <w:rFonts w:ascii="Arial" w:hAnsi="Arial" w:cs="Arial"/>
          <w:sz w:val="24"/>
          <w:szCs w:val="24"/>
        </w:rPr>
        <w:t xml:space="preserve">were appreciated by some older people  </w:t>
      </w:r>
    </w:p>
    <w:p w14:paraId="5A66E624" w14:textId="77777777" w:rsidR="00243DFE" w:rsidRDefault="003902DC" w:rsidP="00243DFE">
      <w:pPr>
        <w:rPr>
          <w:rFonts w:ascii="Arial" w:hAnsi="Arial" w:cs="Arial"/>
          <w:i/>
          <w:iCs/>
          <w:sz w:val="24"/>
          <w:szCs w:val="24"/>
        </w:rPr>
      </w:pPr>
      <w:r>
        <w:rPr>
          <w:rFonts w:ascii="Arial" w:hAnsi="Arial" w:cs="Arial"/>
          <w:i/>
          <w:iCs/>
          <w:sz w:val="24"/>
          <w:szCs w:val="24"/>
        </w:rPr>
        <w:t xml:space="preserve"> </w:t>
      </w:r>
      <w:r w:rsidR="00243DFE" w:rsidRPr="00821CA4">
        <w:rPr>
          <w:rFonts w:ascii="Arial" w:hAnsi="Arial" w:cs="Arial"/>
          <w:i/>
          <w:iCs/>
          <w:sz w:val="24"/>
          <w:szCs w:val="24"/>
        </w:rPr>
        <w:t>“I tried the Strength and Balance training which I found out about through this group, and that was really fun.  I do the exercises every day now at home.”</w:t>
      </w:r>
    </w:p>
    <w:p w14:paraId="3897E652" w14:textId="77777777" w:rsidR="007A4BA9" w:rsidRPr="0087486B" w:rsidRDefault="007A4BA9" w:rsidP="00243DFE">
      <w:pPr>
        <w:rPr>
          <w:rFonts w:ascii="Arial" w:hAnsi="Arial" w:cs="Arial"/>
          <w:sz w:val="24"/>
          <w:szCs w:val="24"/>
        </w:rPr>
      </w:pPr>
      <w:r w:rsidRPr="0087486B">
        <w:rPr>
          <w:rFonts w:ascii="Arial" w:hAnsi="Arial" w:cs="Arial"/>
          <w:sz w:val="24"/>
          <w:szCs w:val="24"/>
        </w:rPr>
        <w:t xml:space="preserve">This structure and guidance </w:t>
      </w:r>
      <w:proofErr w:type="gramStart"/>
      <w:r w:rsidRPr="0087486B">
        <w:rPr>
          <w:rFonts w:ascii="Arial" w:hAnsi="Arial" w:cs="Arial"/>
          <w:sz w:val="24"/>
          <w:szCs w:val="24"/>
        </w:rPr>
        <w:t>was</w:t>
      </w:r>
      <w:proofErr w:type="gramEnd"/>
      <w:r w:rsidRPr="0087486B">
        <w:rPr>
          <w:rFonts w:ascii="Arial" w:hAnsi="Arial" w:cs="Arial"/>
          <w:sz w:val="24"/>
          <w:szCs w:val="24"/>
        </w:rPr>
        <w:t xml:space="preserve"> experienced as </w:t>
      </w:r>
      <w:r w:rsidR="0087486B" w:rsidRPr="0087486B">
        <w:rPr>
          <w:rFonts w:ascii="Arial" w:hAnsi="Arial" w:cs="Arial"/>
          <w:sz w:val="24"/>
          <w:szCs w:val="24"/>
        </w:rPr>
        <w:t>a helpful way to increase older people’s engagement with physical activity, as well as providing a sense of individual accomplishment.</w:t>
      </w:r>
    </w:p>
    <w:p w14:paraId="366B9934" w14:textId="77777777" w:rsidR="00243DFE" w:rsidRPr="00BB046B" w:rsidRDefault="00243DFE" w:rsidP="00243DFE"/>
    <w:p w14:paraId="58E12952" w14:textId="77777777" w:rsidR="00243DFE" w:rsidRDefault="00243DFE" w:rsidP="00243DFE">
      <w:pPr>
        <w:pStyle w:val="Heading2"/>
      </w:pPr>
      <w:r>
        <w:t>Accessing healthcare</w:t>
      </w:r>
    </w:p>
    <w:p w14:paraId="50FB08ED" w14:textId="77777777" w:rsidR="00243DFE" w:rsidRPr="00821CA4" w:rsidRDefault="00243DFE" w:rsidP="003C07C5">
      <w:pPr>
        <w:spacing w:line="360" w:lineRule="auto"/>
        <w:rPr>
          <w:rFonts w:ascii="Arial" w:hAnsi="Arial" w:cs="Arial"/>
          <w:sz w:val="24"/>
          <w:szCs w:val="24"/>
        </w:rPr>
      </w:pPr>
      <w:r w:rsidRPr="00821CA4">
        <w:rPr>
          <w:rFonts w:ascii="Arial" w:hAnsi="Arial" w:cs="Arial"/>
          <w:sz w:val="24"/>
          <w:szCs w:val="24"/>
        </w:rPr>
        <w:t>Conversations revealed the importance of healthcare, in terms of keeping well and preventing deterioration</w:t>
      </w:r>
      <w:r w:rsidR="00504EBB">
        <w:rPr>
          <w:rFonts w:ascii="Arial" w:hAnsi="Arial" w:cs="Arial"/>
          <w:sz w:val="24"/>
          <w:szCs w:val="24"/>
        </w:rPr>
        <w:t>,</w:t>
      </w:r>
      <w:r w:rsidR="00366FDA">
        <w:rPr>
          <w:rFonts w:ascii="Arial" w:hAnsi="Arial" w:cs="Arial"/>
          <w:sz w:val="24"/>
          <w:szCs w:val="24"/>
        </w:rPr>
        <w:t xml:space="preserve"> but also difficulty in accessing services</w:t>
      </w:r>
      <w:r w:rsidRPr="00821CA4">
        <w:rPr>
          <w:rFonts w:ascii="Arial" w:hAnsi="Arial" w:cs="Arial"/>
          <w:sz w:val="24"/>
          <w:szCs w:val="24"/>
        </w:rPr>
        <w:t xml:space="preserve">. One older person explained </w:t>
      </w:r>
      <w:r w:rsidR="00D96410">
        <w:rPr>
          <w:rFonts w:ascii="Arial" w:hAnsi="Arial" w:cs="Arial"/>
          <w:sz w:val="24"/>
          <w:szCs w:val="24"/>
        </w:rPr>
        <w:t>they attempted to access maintenance healthcare and experienced</w:t>
      </w:r>
      <w:r w:rsidR="0087486B">
        <w:rPr>
          <w:rFonts w:ascii="Arial" w:hAnsi="Arial" w:cs="Arial"/>
          <w:sz w:val="24"/>
          <w:szCs w:val="24"/>
        </w:rPr>
        <w:t>:</w:t>
      </w:r>
      <w:r w:rsidRPr="00821CA4">
        <w:rPr>
          <w:rFonts w:ascii="Arial" w:hAnsi="Arial" w:cs="Arial"/>
          <w:sz w:val="24"/>
          <w:szCs w:val="24"/>
        </w:rPr>
        <w:t xml:space="preserve"> </w:t>
      </w:r>
    </w:p>
    <w:p w14:paraId="499259A4" w14:textId="77777777" w:rsidR="00243DFE" w:rsidRPr="00821CA4" w:rsidRDefault="00243DFE" w:rsidP="00243DFE">
      <w:pPr>
        <w:rPr>
          <w:rFonts w:ascii="Arial" w:hAnsi="Arial" w:cs="Arial"/>
          <w:i/>
          <w:iCs/>
          <w:sz w:val="24"/>
          <w:szCs w:val="24"/>
        </w:rPr>
      </w:pPr>
      <w:r w:rsidRPr="00821CA4">
        <w:rPr>
          <w:rFonts w:ascii="Arial" w:hAnsi="Arial" w:cs="Arial"/>
          <w:i/>
          <w:iCs/>
          <w:sz w:val="24"/>
          <w:szCs w:val="24"/>
        </w:rPr>
        <w:t>“Long waiting times and for me, things tend to get worse when I have to wait. That means I can’t get out and about as much as I’d like, and I get depressed at times.”</w:t>
      </w:r>
    </w:p>
    <w:p w14:paraId="0E85D7DA" w14:textId="77777777" w:rsidR="00243DFE" w:rsidRPr="00440BDD" w:rsidRDefault="00243DFE" w:rsidP="00AC0388">
      <w:pPr>
        <w:spacing w:line="360" w:lineRule="auto"/>
        <w:rPr>
          <w:rFonts w:ascii="Arial" w:hAnsi="Arial" w:cs="Arial"/>
          <w:i/>
          <w:iCs/>
          <w:sz w:val="24"/>
          <w:szCs w:val="24"/>
        </w:rPr>
      </w:pPr>
      <w:r w:rsidRPr="00821CA4">
        <w:rPr>
          <w:rFonts w:ascii="Arial" w:hAnsi="Arial" w:cs="Arial"/>
          <w:sz w:val="24"/>
          <w:szCs w:val="24"/>
        </w:rPr>
        <w:t>Here, this older person explains the importance of preventative and ongoing healthcare, as well as highlighting the negative impact that a lack of access to these services can have through reducing opportunities for ‘getting out and about’ which can include both physical activity and social connection</w:t>
      </w:r>
      <w:r w:rsidRPr="00440BDD">
        <w:rPr>
          <w:rFonts w:ascii="Arial" w:hAnsi="Arial" w:cs="Arial"/>
          <w:sz w:val="24"/>
          <w:szCs w:val="24"/>
        </w:rPr>
        <w:t xml:space="preserve">. A staff member also reflected this, noting the importance of ongoing healthcare as a form of early intervention. They </w:t>
      </w:r>
      <w:r w:rsidR="00AC0388" w:rsidRPr="00440BDD">
        <w:rPr>
          <w:rFonts w:ascii="Arial" w:hAnsi="Arial" w:cs="Arial"/>
          <w:sz w:val="24"/>
          <w:szCs w:val="24"/>
        </w:rPr>
        <w:t xml:space="preserve">shared that they valued </w:t>
      </w:r>
      <w:r w:rsidRPr="00440BDD">
        <w:rPr>
          <w:rFonts w:ascii="Arial" w:hAnsi="Arial" w:cs="Arial"/>
          <w:i/>
          <w:iCs/>
          <w:sz w:val="24"/>
          <w:szCs w:val="24"/>
        </w:rPr>
        <w:t>“</w:t>
      </w:r>
      <w:r w:rsidR="00AC0388" w:rsidRPr="00440BDD">
        <w:rPr>
          <w:rFonts w:ascii="Arial" w:hAnsi="Arial" w:cs="Arial"/>
          <w:i/>
          <w:iCs/>
          <w:sz w:val="24"/>
          <w:szCs w:val="24"/>
        </w:rPr>
        <w:t>a</w:t>
      </w:r>
      <w:r w:rsidRPr="00440BDD">
        <w:rPr>
          <w:rFonts w:ascii="Arial" w:hAnsi="Arial" w:cs="Arial"/>
          <w:i/>
          <w:iCs/>
          <w:sz w:val="24"/>
          <w:szCs w:val="24"/>
        </w:rPr>
        <w:t>ccess to foot care and opticians as early intervention approaches” [MDT staff]</w:t>
      </w:r>
    </w:p>
    <w:p w14:paraId="3FB66F8E" w14:textId="77777777" w:rsidR="00243DFE" w:rsidRPr="00821CA4" w:rsidRDefault="00D96410" w:rsidP="009F3EEF">
      <w:pPr>
        <w:spacing w:line="360" w:lineRule="auto"/>
        <w:rPr>
          <w:rFonts w:ascii="Arial" w:hAnsi="Arial" w:cs="Arial"/>
          <w:sz w:val="24"/>
          <w:szCs w:val="24"/>
        </w:rPr>
      </w:pPr>
      <w:r w:rsidRPr="00440BDD">
        <w:rPr>
          <w:rFonts w:ascii="Arial" w:hAnsi="Arial" w:cs="Arial"/>
          <w:sz w:val="24"/>
          <w:szCs w:val="24"/>
        </w:rPr>
        <w:t>Professionals noted in conversation that w</w:t>
      </w:r>
      <w:r w:rsidR="00243DFE" w:rsidRPr="00440BDD">
        <w:rPr>
          <w:rFonts w:ascii="Arial" w:hAnsi="Arial" w:cs="Arial"/>
          <w:sz w:val="24"/>
          <w:szCs w:val="24"/>
        </w:rPr>
        <w:t xml:space="preserve">here access to these kinds of physical care </w:t>
      </w:r>
      <w:r w:rsidR="00504EBB" w:rsidRPr="00440BDD">
        <w:rPr>
          <w:rFonts w:ascii="Arial" w:hAnsi="Arial" w:cs="Arial"/>
          <w:sz w:val="24"/>
          <w:szCs w:val="24"/>
        </w:rPr>
        <w:t xml:space="preserve">services </w:t>
      </w:r>
      <w:r w:rsidR="009F3EEF" w:rsidRPr="00440BDD">
        <w:rPr>
          <w:rFonts w:ascii="Arial" w:hAnsi="Arial" w:cs="Arial"/>
          <w:sz w:val="24"/>
          <w:szCs w:val="24"/>
        </w:rPr>
        <w:t>were unavailable</w:t>
      </w:r>
      <w:r w:rsidR="00243DFE" w:rsidRPr="00440BDD">
        <w:rPr>
          <w:rFonts w:ascii="Arial" w:hAnsi="Arial" w:cs="Arial"/>
          <w:sz w:val="24"/>
          <w:szCs w:val="24"/>
        </w:rPr>
        <w:t xml:space="preserve"> or older people did not know how to access it</w:t>
      </w:r>
      <w:r w:rsidRPr="00440BDD">
        <w:rPr>
          <w:rFonts w:ascii="Arial" w:hAnsi="Arial" w:cs="Arial"/>
          <w:sz w:val="24"/>
          <w:szCs w:val="24"/>
        </w:rPr>
        <w:t xml:space="preserve">, </w:t>
      </w:r>
      <w:r w:rsidR="00243DFE" w:rsidRPr="00440BDD">
        <w:rPr>
          <w:rFonts w:ascii="Arial" w:hAnsi="Arial" w:cs="Arial"/>
          <w:sz w:val="24"/>
          <w:szCs w:val="24"/>
        </w:rPr>
        <w:t>this could result in an over-reliance on GP services, where other services would be more appropriate.</w:t>
      </w:r>
      <w:r w:rsidR="00243DFE" w:rsidRPr="00821CA4">
        <w:rPr>
          <w:rFonts w:ascii="Arial" w:hAnsi="Arial" w:cs="Arial"/>
          <w:sz w:val="24"/>
          <w:szCs w:val="24"/>
        </w:rPr>
        <w:t xml:space="preserve"> </w:t>
      </w:r>
      <w:r w:rsidR="00E85A83">
        <w:rPr>
          <w:rFonts w:ascii="Arial" w:hAnsi="Arial" w:cs="Arial"/>
          <w:sz w:val="24"/>
          <w:szCs w:val="24"/>
        </w:rPr>
        <w:t xml:space="preserve"> This in turn contributes to challenges of accessing appointments.</w:t>
      </w:r>
    </w:p>
    <w:p w14:paraId="54E27E9D" w14:textId="77777777" w:rsidR="00243DFE" w:rsidRPr="0015073E" w:rsidRDefault="00243DFE" w:rsidP="009F3EEF">
      <w:pPr>
        <w:tabs>
          <w:tab w:val="left" w:pos="792"/>
        </w:tabs>
        <w:spacing w:line="360" w:lineRule="auto"/>
        <w:rPr>
          <w:rFonts w:ascii="Arial" w:hAnsi="Arial" w:cs="Arial"/>
          <w:sz w:val="24"/>
          <w:szCs w:val="24"/>
        </w:rPr>
      </w:pPr>
      <w:r w:rsidRPr="0015073E">
        <w:rPr>
          <w:rFonts w:ascii="Arial" w:hAnsi="Arial" w:cs="Arial"/>
          <w:sz w:val="24"/>
          <w:szCs w:val="24"/>
        </w:rPr>
        <w:t>As well as support with ongoing physical health, conversations highlighted the importance of mental health and services that support wellbeing. One older person said:</w:t>
      </w:r>
    </w:p>
    <w:p w14:paraId="102039AF" w14:textId="77777777" w:rsidR="00243DFE" w:rsidRPr="0015073E" w:rsidRDefault="00E85A83" w:rsidP="00596788">
      <w:pPr>
        <w:ind w:left="720"/>
        <w:rPr>
          <w:rFonts w:ascii="Arial" w:hAnsi="Arial" w:cs="Arial"/>
          <w:i/>
          <w:iCs/>
          <w:sz w:val="24"/>
          <w:szCs w:val="24"/>
        </w:rPr>
      </w:pPr>
      <w:r w:rsidRPr="0015073E">
        <w:rPr>
          <w:rFonts w:ascii="Arial" w:hAnsi="Arial" w:cs="Arial"/>
          <w:i/>
          <w:iCs/>
          <w:sz w:val="24"/>
          <w:szCs w:val="24"/>
        </w:rPr>
        <w:t>“</w:t>
      </w:r>
      <w:r w:rsidR="00243DFE" w:rsidRPr="0015073E">
        <w:rPr>
          <w:rFonts w:ascii="Arial" w:hAnsi="Arial" w:cs="Arial"/>
          <w:i/>
          <w:iCs/>
          <w:sz w:val="24"/>
          <w:szCs w:val="24"/>
        </w:rPr>
        <w:t xml:space="preserve">My mental health isn’t great either, </w:t>
      </w:r>
      <w:proofErr w:type="gramStart"/>
      <w:r w:rsidR="00243DFE" w:rsidRPr="0015073E">
        <w:rPr>
          <w:rFonts w:ascii="Arial" w:hAnsi="Arial" w:cs="Arial"/>
          <w:i/>
          <w:iCs/>
          <w:sz w:val="24"/>
          <w:szCs w:val="24"/>
        </w:rPr>
        <w:t>and</w:t>
      </w:r>
      <w:proofErr w:type="gramEnd"/>
      <w:r w:rsidR="00243DFE" w:rsidRPr="0015073E">
        <w:rPr>
          <w:rFonts w:ascii="Arial" w:hAnsi="Arial" w:cs="Arial"/>
          <w:i/>
          <w:iCs/>
          <w:sz w:val="24"/>
          <w:szCs w:val="24"/>
        </w:rPr>
        <w:t xml:space="preserve"> no one seems to be interested in helping me with that</w:t>
      </w:r>
      <w:r w:rsidRPr="0015073E">
        <w:rPr>
          <w:rFonts w:ascii="Arial" w:hAnsi="Arial" w:cs="Arial"/>
          <w:i/>
          <w:iCs/>
          <w:sz w:val="24"/>
          <w:szCs w:val="24"/>
        </w:rPr>
        <w:t>”</w:t>
      </w:r>
    </w:p>
    <w:p w14:paraId="3F51B096" w14:textId="77777777" w:rsidR="00243DFE" w:rsidRPr="0015073E" w:rsidRDefault="00243DFE" w:rsidP="00243DFE">
      <w:pPr>
        <w:tabs>
          <w:tab w:val="left" w:pos="792"/>
        </w:tabs>
        <w:rPr>
          <w:rFonts w:ascii="Arial" w:hAnsi="Arial" w:cs="Arial"/>
          <w:sz w:val="24"/>
          <w:szCs w:val="24"/>
        </w:rPr>
      </w:pPr>
    </w:p>
    <w:p w14:paraId="3BF0454E" w14:textId="77777777" w:rsidR="00243DFE" w:rsidRPr="00821CA4" w:rsidRDefault="00D16FBA" w:rsidP="009F3EEF">
      <w:pPr>
        <w:spacing w:line="360" w:lineRule="auto"/>
        <w:rPr>
          <w:rFonts w:ascii="Arial" w:hAnsi="Arial" w:cs="Arial"/>
          <w:sz w:val="24"/>
          <w:szCs w:val="24"/>
        </w:rPr>
      </w:pPr>
      <w:r w:rsidRPr="0015073E">
        <w:rPr>
          <w:rFonts w:ascii="Arial" w:hAnsi="Arial" w:cs="Arial"/>
          <w:sz w:val="24"/>
          <w:szCs w:val="24"/>
        </w:rPr>
        <w:lastRenderedPageBreak/>
        <w:t>Professionals reflected that this may be heightened by an outcomes-based culture.</w:t>
      </w:r>
      <w:r>
        <w:rPr>
          <w:rFonts w:ascii="Arial" w:hAnsi="Arial" w:cs="Arial"/>
          <w:sz w:val="24"/>
          <w:szCs w:val="24"/>
        </w:rPr>
        <w:t xml:space="preserve"> They </w:t>
      </w:r>
      <w:r w:rsidR="00243DFE" w:rsidRPr="00821CA4">
        <w:rPr>
          <w:rFonts w:ascii="Arial" w:hAnsi="Arial" w:cs="Arial"/>
          <w:sz w:val="24"/>
          <w:szCs w:val="24"/>
        </w:rPr>
        <w:t xml:space="preserve">reflected the lack of value placed on services where outcomes can be more challenging to evidence, such as mental health, health promotion and wellbeing awareness, and their impression was that these were low priority for decision makers compared to physical health. </w:t>
      </w:r>
    </w:p>
    <w:p w14:paraId="0B9FA0DF" w14:textId="77777777" w:rsidR="00243DFE" w:rsidRPr="00821CA4" w:rsidRDefault="00914D7D" w:rsidP="009F3EEF">
      <w:pPr>
        <w:spacing w:line="360" w:lineRule="auto"/>
        <w:rPr>
          <w:rFonts w:ascii="Arial" w:hAnsi="Arial" w:cs="Arial"/>
          <w:sz w:val="24"/>
          <w:szCs w:val="24"/>
        </w:rPr>
      </w:pPr>
      <w:r>
        <w:rPr>
          <w:rFonts w:ascii="Arial" w:hAnsi="Arial" w:cs="Arial"/>
          <w:sz w:val="24"/>
          <w:szCs w:val="24"/>
        </w:rPr>
        <w:t xml:space="preserve">Alongside this </w:t>
      </w:r>
      <w:r w:rsidR="00243DFE" w:rsidRPr="00821CA4">
        <w:rPr>
          <w:rFonts w:ascii="Arial" w:hAnsi="Arial" w:cs="Arial"/>
          <w:sz w:val="24"/>
          <w:szCs w:val="24"/>
        </w:rPr>
        <w:t xml:space="preserve">lack of clarity about </w:t>
      </w:r>
      <w:r w:rsidR="002F7167">
        <w:rPr>
          <w:rFonts w:ascii="Arial" w:hAnsi="Arial" w:cs="Arial"/>
          <w:sz w:val="24"/>
          <w:szCs w:val="24"/>
        </w:rPr>
        <w:t>w</w:t>
      </w:r>
      <w:r w:rsidR="00243DFE" w:rsidRPr="00821CA4">
        <w:rPr>
          <w:rFonts w:ascii="Arial" w:hAnsi="Arial" w:cs="Arial"/>
          <w:sz w:val="24"/>
          <w:szCs w:val="24"/>
        </w:rPr>
        <w:t xml:space="preserve">here and how older people and carers could access the range of allied health </w:t>
      </w:r>
      <w:r w:rsidR="00504EBB" w:rsidRPr="00821CA4">
        <w:rPr>
          <w:rFonts w:ascii="Arial" w:hAnsi="Arial" w:cs="Arial"/>
          <w:sz w:val="24"/>
          <w:szCs w:val="24"/>
        </w:rPr>
        <w:t>services,</w:t>
      </w:r>
      <w:r w:rsidR="00243DFE" w:rsidRPr="00821CA4">
        <w:rPr>
          <w:rFonts w:ascii="Arial" w:hAnsi="Arial" w:cs="Arial"/>
          <w:sz w:val="24"/>
          <w:szCs w:val="24"/>
        </w:rPr>
        <w:t xml:space="preserve"> there was concern about being </w:t>
      </w:r>
      <w:r w:rsidRPr="00821CA4">
        <w:rPr>
          <w:rFonts w:ascii="Arial" w:hAnsi="Arial" w:cs="Arial"/>
          <w:sz w:val="24"/>
          <w:szCs w:val="24"/>
        </w:rPr>
        <w:t>able</w:t>
      </w:r>
      <w:r w:rsidR="00243DFE" w:rsidRPr="00821CA4">
        <w:rPr>
          <w:rFonts w:ascii="Arial" w:hAnsi="Arial" w:cs="Arial"/>
          <w:sz w:val="24"/>
          <w:szCs w:val="24"/>
        </w:rPr>
        <w:t xml:space="preserve"> to see a GP when one was needed. The conversations revealed that older people had an awareness of how busy GPs </w:t>
      </w:r>
      <w:r w:rsidR="00504EBB">
        <w:rPr>
          <w:rFonts w:ascii="Arial" w:hAnsi="Arial" w:cs="Arial"/>
          <w:sz w:val="24"/>
          <w:szCs w:val="24"/>
        </w:rPr>
        <w:t>are</w:t>
      </w:r>
      <w:r w:rsidR="00D16FBA">
        <w:rPr>
          <w:rFonts w:ascii="Arial" w:hAnsi="Arial" w:cs="Arial"/>
          <w:sz w:val="24"/>
          <w:szCs w:val="24"/>
        </w:rPr>
        <w:t xml:space="preserve">. </w:t>
      </w:r>
      <w:r w:rsidR="00C55A29">
        <w:rPr>
          <w:rFonts w:ascii="Arial" w:hAnsi="Arial" w:cs="Arial"/>
          <w:sz w:val="24"/>
          <w:szCs w:val="24"/>
        </w:rPr>
        <w:t>O</w:t>
      </w:r>
      <w:r w:rsidR="00243DFE" w:rsidRPr="00821CA4">
        <w:rPr>
          <w:rFonts w:ascii="Arial" w:hAnsi="Arial" w:cs="Arial"/>
          <w:sz w:val="24"/>
          <w:szCs w:val="24"/>
        </w:rPr>
        <w:t>ne older person shared their experience:</w:t>
      </w:r>
    </w:p>
    <w:p w14:paraId="05EB5532" w14:textId="77777777" w:rsidR="00243DFE" w:rsidRDefault="00243DFE" w:rsidP="00A540D1">
      <w:pPr>
        <w:ind w:left="720"/>
      </w:pPr>
      <w:r w:rsidRPr="00821CA4">
        <w:rPr>
          <w:rFonts w:ascii="Arial" w:hAnsi="Arial" w:cs="Arial"/>
          <w:i/>
          <w:iCs/>
          <w:sz w:val="24"/>
          <w:szCs w:val="24"/>
        </w:rPr>
        <w:t>“Talking to GP’s is really hard. Getting an appointment and having to wait weeks when I do get one. I really avoid having to call my GP if I don’t really have to because it’s so stressful, especially when you aren’t feeling well.”</w:t>
      </w:r>
    </w:p>
    <w:p w14:paraId="30300BE6" w14:textId="77777777" w:rsidR="009F64E4" w:rsidRDefault="00243DFE" w:rsidP="00C43AE6">
      <w:pPr>
        <w:spacing w:line="360" w:lineRule="auto"/>
        <w:rPr>
          <w:rFonts w:ascii="Arial" w:hAnsi="Arial" w:cs="Arial"/>
          <w:sz w:val="24"/>
          <w:szCs w:val="24"/>
        </w:rPr>
      </w:pPr>
      <w:r w:rsidRPr="00821CA4">
        <w:rPr>
          <w:rFonts w:ascii="Arial" w:hAnsi="Arial" w:cs="Arial"/>
          <w:sz w:val="24"/>
          <w:szCs w:val="24"/>
        </w:rPr>
        <w:t>As well as challenges with getting appointments, and process</w:t>
      </w:r>
      <w:r w:rsidR="00C55A29">
        <w:rPr>
          <w:rFonts w:ascii="Arial" w:hAnsi="Arial" w:cs="Arial"/>
          <w:sz w:val="24"/>
          <w:szCs w:val="24"/>
        </w:rPr>
        <w:t>es</w:t>
      </w:r>
      <w:r w:rsidRPr="00821CA4">
        <w:rPr>
          <w:rFonts w:ascii="Arial" w:hAnsi="Arial" w:cs="Arial"/>
          <w:sz w:val="24"/>
          <w:szCs w:val="24"/>
        </w:rPr>
        <w:t xml:space="preserve"> for securing appointments that are difficult to navigate, professionals also noted that online or telephone appointments can be a barrier to some people and prevent them from accessing healthcare. As a result, individuals can end up </w:t>
      </w:r>
      <w:r w:rsidR="00C55A29">
        <w:rPr>
          <w:rFonts w:ascii="Arial" w:hAnsi="Arial" w:cs="Arial"/>
          <w:sz w:val="24"/>
          <w:szCs w:val="24"/>
        </w:rPr>
        <w:t xml:space="preserve">only </w:t>
      </w:r>
      <w:r w:rsidRPr="00821CA4">
        <w:rPr>
          <w:rFonts w:ascii="Arial" w:hAnsi="Arial" w:cs="Arial"/>
          <w:sz w:val="24"/>
          <w:szCs w:val="24"/>
        </w:rPr>
        <w:t xml:space="preserve">accessing healthcare in an emergency and requiring much greater care and support. </w:t>
      </w:r>
      <w:r w:rsidR="00C55A29">
        <w:rPr>
          <w:rFonts w:ascii="Arial" w:hAnsi="Arial" w:cs="Arial"/>
          <w:sz w:val="24"/>
          <w:szCs w:val="24"/>
        </w:rPr>
        <w:t xml:space="preserve">Here, the </w:t>
      </w:r>
      <w:r w:rsidR="009F64E4">
        <w:rPr>
          <w:rFonts w:ascii="Arial" w:hAnsi="Arial" w:cs="Arial"/>
          <w:sz w:val="24"/>
          <w:szCs w:val="24"/>
        </w:rPr>
        <w:t xml:space="preserve">range of relationships to healthcare is highlighted: from attending for a chat, to avoiding when there is a pressing medical need. </w:t>
      </w:r>
    </w:p>
    <w:p w14:paraId="3E453AE4" w14:textId="77777777" w:rsidR="00243DFE" w:rsidRPr="00821CA4" w:rsidRDefault="00EE5099" w:rsidP="00C43AE6">
      <w:pPr>
        <w:spacing w:line="360" w:lineRule="auto"/>
        <w:rPr>
          <w:rFonts w:ascii="Arial" w:hAnsi="Arial" w:cs="Arial"/>
          <w:sz w:val="24"/>
          <w:szCs w:val="24"/>
        </w:rPr>
      </w:pPr>
      <w:r>
        <w:rPr>
          <w:rFonts w:ascii="Arial" w:hAnsi="Arial" w:cs="Arial"/>
          <w:sz w:val="24"/>
          <w:szCs w:val="24"/>
        </w:rPr>
        <w:t>Prominent media n</w:t>
      </w:r>
      <w:r w:rsidR="00243DFE" w:rsidRPr="00821CA4">
        <w:rPr>
          <w:rFonts w:ascii="Arial" w:hAnsi="Arial" w:cs="Arial"/>
          <w:sz w:val="24"/>
          <w:szCs w:val="24"/>
        </w:rPr>
        <w:t>arratives</w:t>
      </w:r>
      <w:r>
        <w:rPr>
          <w:rFonts w:ascii="Arial" w:hAnsi="Arial" w:cs="Arial"/>
          <w:sz w:val="24"/>
          <w:szCs w:val="24"/>
        </w:rPr>
        <w:t xml:space="preserve"> around healthcare, have also impacted on how older people perceive services. </w:t>
      </w:r>
      <w:r w:rsidR="00243DFE" w:rsidRPr="00821CA4">
        <w:rPr>
          <w:rFonts w:ascii="Arial" w:hAnsi="Arial" w:cs="Arial"/>
          <w:sz w:val="24"/>
          <w:szCs w:val="24"/>
        </w:rPr>
        <w:t>One older person said:</w:t>
      </w:r>
    </w:p>
    <w:p w14:paraId="00F1097C" w14:textId="77777777" w:rsidR="00243DFE" w:rsidRPr="00733035" w:rsidRDefault="00243DFE" w:rsidP="00243DFE">
      <w:pPr>
        <w:ind w:left="720"/>
        <w:rPr>
          <w:i/>
          <w:iCs/>
          <w:sz w:val="24"/>
          <w:szCs w:val="24"/>
        </w:rPr>
      </w:pPr>
      <w:r w:rsidRPr="00821CA4">
        <w:rPr>
          <w:rFonts w:ascii="Arial" w:hAnsi="Arial" w:cs="Arial"/>
          <w:sz w:val="24"/>
          <w:szCs w:val="24"/>
        </w:rPr>
        <w:t>“</w:t>
      </w:r>
      <w:r w:rsidRPr="00821CA4">
        <w:rPr>
          <w:rFonts w:ascii="Arial" w:hAnsi="Arial" w:cs="Arial"/>
          <w:i/>
          <w:iCs/>
          <w:sz w:val="24"/>
          <w:szCs w:val="24"/>
        </w:rPr>
        <w:t>I don’t really call the doctor much, thankfully, but I am a bit worried about if I need to see her, whether I could get an appointment</w:t>
      </w:r>
      <w:r w:rsidRPr="00733035">
        <w:rPr>
          <w:i/>
          <w:iCs/>
          <w:sz w:val="24"/>
          <w:szCs w:val="24"/>
        </w:rPr>
        <w:t>”</w:t>
      </w:r>
    </w:p>
    <w:p w14:paraId="3A05868E" w14:textId="77777777" w:rsidR="00243DFE" w:rsidRPr="00821CA4" w:rsidRDefault="00243DFE" w:rsidP="00243DFE">
      <w:pPr>
        <w:rPr>
          <w:rFonts w:ascii="Arial" w:hAnsi="Arial" w:cs="Arial"/>
          <w:sz w:val="24"/>
          <w:szCs w:val="24"/>
        </w:rPr>
      </w:pPr>
      <w:r w:rsidRPr="00821CA4">
        <w:rPr>
          <w:rFonts w:ascii="Arial" w:hAnsi="Arial" w:cs="Arial"/>
          <w:sz w:val="24"/>
          <w:szCs w:val="24"/>
        </w:rPr>
        <w:t>Another reflected these fears, saying:</w:t>
      </w:r>
    </w:p>
    <w:p w14:paraId="0107CB62" w14:textId="77777777" w:rsidR="00243DFE" w:rsidRPr="00821CA4" w:rsidRDefault="00243DFE" w:rsidP="00243DFE">
      <w:pPr>
        <w:ind w:left="720"/>
        <w:rPr>
          <w:rFonts w:ascii="Arial" w:hAnsi="Arial" w:cs="Arial"/>
          <w:i/>
          <w:iCs/>
          <w:sz w:val="24"/>
          <w:szCs w:val="24"/>
        </w:rPr>
      </w:pPr>
      <w:r w:rsidRPr="00821CA4">
        <w:rPr>
          <w:rFonts w:ascii="Arial" w:hAnsi="Arial" w:cs="Arial"/>
          <w:i/>
          <w:iCs/>
          <w:sz w:val="24"/>
          <w:szCs w:val="24"/>
        </w:rPr>
        <w:t>“It’s really scary to think about the ambulance waiting times. I have heard some really scary stories from people.”</w:t>
      </w:r>
    </w:p>
    <w:p w14:paraId="23122CB8" w14:textId="00F301AB" w:rsidR="00243DFE" w:rsidRPr="00821CA4" w:rsidRDefault="00243DFE" w:rsidP="007B197D">
      <w:pPr>
        <w:spacing w:line="360" w:lineRule="auto"/>
        <w:rPr>
          <w:rFonts w:ascii="Arial" w:hAnsi="Arial" w:cs="Arial"/>
          <w:sz w:val="24"/>
          <w:szCs w:val="24"/>
        </w:rPr>
      </w:pPr>
      <w:r w:rsidRPr="00821CA4">
        <w:rPr>
          <w:rFonts w:ascii="Arial" w:hAnsi="Arial" w:cs="Arial"/>
          <w:sz w:val="24"/>
          <w:szCs w:val="24"/>
        </w:rPr>
        <w:t>Conversations with professionals also reflected that these fears are common, and other concerns include how crowded Accident and Emergency departments can be</w:t>
      </w:r>
      <w:r w:rsidR="00E128A5">
        <w:rPr>
          <w:rFonts w:ascii="Arial" w:hAnsi="Arial" w:cs="Arial"/>
          <w:sz w:val="24"/>
          <w:szCs w:val="24"/>
        </w:rPr>
        <w:t xml:space="preserve">. </w:t>
      </w:r>
      <w:r w:rsidR="0086159D">
        <w:rPr>
          <w:rFonts w:ascii="Arial" w:hAnsi="Arial" w:cs="Arial"/>
          <w:sz w:val="24"/>
          <w:szCs w:val="24"/>
        </w:rPr>
        <w:t>Professionals</w:t>
      </w:r>
      <w:r w:rsidR="00B67931">
        <w:rPr>
          <w:rFonts w:ascii="Arial" w:hAnsi="Arial" w:cs="Arial"/>
          <w:sz w:val="24"/>
          <w:szCs w:val="24"/>
        </w:rPr>
        <w:t xml:space="preserve"> shared </w:t>
      </w:r>
      <w:r w:rsidR="0086159D">
        <w:rPr>
          <w:rFonts w:ascii="Arial" w:hAnsi="Arial" w:cs="Arial"/>
          <w:sz w:val="24"/>
          <w:szCs w:val="24"/>
        </w:rPr>
        <w:t xml:space="preserve">that some older people believe </w:t>
      </w:r>
      <w:r w:rsidRPr="00821CA4">
        <w:rPr>
          <w:rFonts w:ascii="Arial" w:hAnsi="Arial" w:cs="Arial"/>
          <w:sz w:val="24"/>
          <w:szCs w:val="24"/>
        </w:rPr>
        <w:t>‘hospitals are places people go to die’</w:t>
      </w:r>
      <w:r w:rsidR="0086159D">
        <w:rPr>
          <w:rFonts w:ascii="Arial" w:hAnsi="Arial" w:cs="Arial"/>
          <w:sz w:val="24"/>
          <w:szCs w:val="24"/>
        </w:rPr>
        <w:t xml:space="preserve">, </w:t>
      </w:r>
      <w:r w:rsidR="00EE5099">
        <w:rPr>
          <w:rFonts w:ascii="Arial" w:hAnsi="Arial" w:cs="Arial"/>
          <w:sz w:val="24"/>
          <w:szCs w:val="24"/>
        </w:rPr>
        <w:t xml:space="preserve">perhaps exacerbated </w:t>
      </w:r>
      <w:r w:rsidR="004D268B">
        <w:rPr>
          <w:rFonts w:ascii="Arial" w:hAnsi="Arial" w:cs="Arial"/>
          <w:sz w:val="24"/>
          <w:szCs w:val="24"/>
        </w:rPr>
        <w:t xml:space="preserve">by </w:t>
      </w:r>
      <w:r w:rsidR="00EE5099">
        <w:rPr>
          <w:rFonts w:ascii="Arial" w:hAnsi="Arial" w:cs="Arial"/>
          <w:sz w:val="24"/>
          <w:szCs w:val="24"/>
        </w:rPr>
        <w:t xml:space="preserve">news coverage, </w:t>
      </w:r>
      <w:r w:rsidR="0086159D">
        <w:rPr>
          <w:rFonts w:ascii="Arial" w:hAnsi="Arial" w:cs="Arial"/>
          <w:sz w:val="24"/>
          <w:szCs w:val="24"/>
        </w:rPr>
        <w:t>and this has a negative impact on their engagement with healthcare</w:t>
      </w:r>
      <w:r w:rsidRPr="00821CA4">
        <w:rPr>
          <w:rFonts w:ascii="Arial" w:hAnsi="Arial" w:cs="Arial"/>
          <w:sz w:val="24"/>
          <w:szCs w:val="24"/>
        </w:rPr>
        <w:t xml:space="preserve">. </w:t>
      </w:r>
      <w:r w:rsidR="00B67931">
        <w:rPr>
          <w:rFonts w:ascii="Arial" w:hAnsi="Arial" w:cs="Arial"/>
          <w:sz w:val="24"/>
          <w:szCs w:val="24"/>
        </w:rPr>
        <w:t xml:space="preserve">Further </w:t>
      </w:r>
      <w:r w:rsidRPr="00821CA4">
        <w:rPr>
          <w:rFonts w:ascii="Arial" w:hAnsi="Arial" w:cs="Arial"/>
          <w:sz w:val="24"/>
          <w:szCs w:val="24"/>
        </w:rPr>
        <w:t>conversations re</w:t>
      </w:r>
      <w:r w:rsidR="00B67931">
        <w:rPr>
          <w:rFonts w:ascii="Arial" w:hAnsi="Arial" w:cs="Arial"/>
          <w:sz w:val="24"/>
          <w:szCs w:val="24"/>
        </w:rPr>
        <w:t>flected</w:t>
      </w:r>
      <w:r w:rsidRPr="00821CA4">
        <w:rPr>
          <w:rFonts w:ascii="Arial" w:hAnsi="Arial" w:cs="Arial"/>
          <w:sz w:val="24"/>
          <w:szCs w:val="24"/>
        </w:rPr>
        <w:t xml:space="preserve"> a belief that it is </w:t>
      </w:r>
      <w:r w:rsidRPr="00821CA4">
        <w:rPr>
          <w:rFonts w:ascii="Arial" w:hAnsi="Arial" w:cs="Arial"/>
          <w:sz w:val="24"/>
          <w:szCs w:val="24"/>
        </w:rPr>
        <w:lastRenderedPageBreak/>
        <w:t>difficult to get back out of hospital once you are admitted. One older person shared their experience</w:t>
      </w:r>
      <w:r w:rsidR="00EE5099">
        <w:rPr>
          <w:rFonts w:ascii="Arial" w:hAnsi="Arial" w:cs="Arial"/>
          <w:sz w:val="24"/>
          <w:szCs w:val="24"/>
        </w:rPr>
        <w:t xml:space="preserve"> of disconnection between </w:t>
      </w:r>
      <w:r w:rsidR="00A57029">
        <w:rPr>
          <w:rFonts w:ascii="Arial" w:hAnsi="Arial" w:cs="Arial"/>
          <w:sz w:val="24"/>
          <w:szCs w:val="24"/>
        </w:rPr>
        <w:t>the hospital and their social care provider</w:t>
      </w:r>
      <w:r w:rsidRPr="00821CA4">
        <w:rPr>
          <w:rFonts w:ascii="Arial" w:hAnsi="Arial" w:cs="Arial"/>
          <w:sz w:val="24"/>
          <w:szCs w:val="24"/>
        </w:rPr>
        <w:t>:</w:t>
      </w:r>
    </w:p>
    <w:p w14:paraId="0B4A5894" w14:textId="77777777" w:rsidR="00243DFE" w:rsidRPr="007E5DDF" w:rsidRDefault="00243DFE" w:rsidP="00243DFE">
      <w:pPr>
        <w:ind w:left="720"/>
        <w:rPr>
          <w:rFonts w:ascii="Arial" w:hAnsi="Arial" w:cs="Arial"/>
          <w:i/>
          <w:iCs/>
          <w:sz w:val="24"/>
          <w:szCs w:val="24"/>
        </w:rPr>
      </w:pPr>
      <w:r w:rsidRPr="007E5DDF">
        <w:rPr>
          <w:rFonts w:ascii="Arial" w:hAnsi="Arial" w:cs="Arial"/>
          <w:i/>
          <w:iCs/>
          <w:sz w:val="24"/>
          <w:szCs w:val="24"/>
        </w:rPr>
        <w:t xml:space="preserve">“I felt rushed out of hospital when I </w:t>
      </w:r>
      <w:proofErr w:type="gramStart"/>
      <w:r w:rsidRPr="007E5DDF">
        <w:rPr>
          <w:rFonts w:ascii="Arial" w:hAnsi="Arial" w:cs="Arial"/>
          <w:i/>
          <w:iCs/>
          <w:sz w:val="24"/>
          <w:szCs w:val="24"/>
        </w:rPr>
        <w:t>fell</w:t>
      </w:r>
      <w:proofErr w:type="gramEnd"/>
      <w:r w:rsidRPr="007E5DDF">
        <w:rPr>
          <w:rFonts w:ascii="Arial" w:hAnsi="Arial" w:cs="Arial"/>
          <w:i/>
          <w:iCs/>
          <w:sz w:val="24"/>
          <w:szCs w:val="24"/>
        </w:rPr>
        <w:t xml:space="preserve"> last time, my son was told if I didn’t go home now, I would lose the care package completely.  Even though my needs had greatly increased when in hospital, my mobility needs especially, the Trust couldn’t provide any extra nights or daytime calls because they had no staff.”</w:t>
      </w:r>
    </w:p>
    <w:p w14:paraId="3E34DA8E" w14:textId="77777777" w:rsidR="00243DFE" w:rsidRPr="00821CA4" w:rsidRDefault="00243DFE" w:rsidP="00BF03E3">
      <w:pPr>
        <w:tabs>
          <w:tab w:val="left" w:pos="792"/>
        </w:tabs>
        <w:spacing w:line="360" w:lineRule="auto"/>
        <w:rPr>
          <w:rFonts w:ascii="Arial" w:hAnsi="Arial" w:cs="Arial"/>
          <w:sz w:val="24"/>
          <w:szCs w:val="24"/>
        </w:rPr>
      </w:pPr>
      <w:r w:rsidRPr="00821CA4">
        <w:rPr>
          <w:rFonts w:ascii="Arial" w:hAnsi="Arial" w:cs="Arial"/>
          <w:sz w:val="24"/>
          <w:szCs w:val="24"/>
        </w:rPr>
        <w:t>Professionals noted that</w:t>
      </w:r>
      <w:r w:rsidR="00A57029">
        <w:rPr>
          <w:rFonts w:ascii="Arial" w:hAnsi="Arial" w:cs="Arial"/>
          <w:sz w:val="24"/>
          <w:szCs w:val="24"/>
        </w:rPr>
        <w:t xml:space="preserve"> these fears lead</w:t>
      </w:r>
      <w:r w:rsidRPr="00821CA4">
        <w:rPr>
          <w:rFonts w:ascii="Arial" w:hAnsi="Arial" w:cs="Arial"/>
          <w:sz w:val="24"/>
          <w:szCs w:val="24"/>
        </w:rPr>
        <w:t xml:space="preserve"> </w:t>
      </w:r>
      <w:r w:rsidR="00A57029">
        <w:rPr>
          <w:rFonts w:ascii="Arial" w:hAnsi="Arial" w:cs="Arial"/>
          <w:sz w:val="24"/>
          <w:szCs w:val="24"/>
        </w:rPr>
        <w:t xml:space="preserve">to </w:t>
      </w:r>
      <w:r w:rsidRPr="00821CA4">
        <w:rPr>
          <w:rFonts w:ascii="Arial" w:hAnsi="Arial" w:cs="Arial"/>
          <w:sz w:val="24"/>
          <w:szCs w:val="24"/>
        </w:rPr>
        <w:t>some older people refus</w:t>
      </w:r>
      <w:r w:rsidR="00A57029">
        <w:rPr>
          <w:rFonts w:ascii="Arial" w:hAnsi="Arial" w:cs="Arial"/>
          <w:sz w:val="24"/>
          <w:szCs w:val="24"/>
        </w:rPr>
        <w:t>ing</w:t>
      </w:r>
      <w:r w:rsidRPr="00821CA4">
        <w:rPr>
          <w:rFonts w:ascii="Arial" w:hAnsi="Arial" w:cs="Arial"/>
          <w:sz w:val="24"/>
          <w:szCs w:val="24"/>
        </w:rPr>
        <w:t xml:space="preserve"> to go to hospital when recommended by a GP. This c</w:t>
      </w:r>
      <w:r w:rsidR="00713629">
        <w:rPr>
          <w:rFonts w:ascii="Arial" w:hAnsi="Arial" w:cs="Arial"/>
          <w:sz w:val="24"/>
          <w:szCs w:val="24"/>
        </w:rPr>
        <w:t>ould</w:t>
      </w:r>
      <w:r w:rsidRPr="00821CA4">
        <w:rPr>
          <w:rFonts w:ascii="Arial" w:hAnsi="Arial" w:cs="Arial"/>
          <w:sz w:val="24"/>
          <w:szCs w:val="24"/>
        </w:rPr>
        <w:t xml:space="preserve"> </w:t>
      </w:r>
      <w:r w:rsidR="00A57029">
        <w:rPr>
          <w:rFonts w:ascii="Arial" w:hAnsi="Arial" w:cs="Arial"/>
          <w:sz w:val="24"/>
          <w:szCs w:val="24"/>
        </w:rPr>
        <w:t>result in</w:t>
      </w:r>
      <w:r w:rsidRPr="00821CA4">
        <w:rPr>
          <w:rFonts w:ascii="Arial" w:hAnsi="Arial" w:cs="Arial"/>
          <w:sz w:val="24"/>
          <w:szCs w:val="24"/>
        </w:rPr>
        <w:t xml:space="preserve"> their condition worsening and the need to get an emergency ambulance. In turn this can lead to a longer wait for discharge as their needs might have become more complex but </w:t>
      </w:r>
      <w:r w:rsidR="00A57029">
        <w:rPr>
          <w:rFonts w:ascii="Arial" w:hAnsi="Arial" w:cs="Arial"/>
          <w:sz w:val="24"/>
          <w:szCs w:val="24"/>
        </w:rPr>
        <w:t>there remain</w:t>
      </w:r>
      <w:r w:rsidRPr="00821CA4">
        <w:rPr>
          <w:rFonts w:ascii="Arial" w:hAnsi="Arial" w:cs="Arial"/>
          <w:sz w:val="24"/>
          <w:szCs w:val="24"/>
        </w:rPr>
        <w:t xml:space="preserve"> limit</w:t>
      </w:r>
      <w:r w:rsidR="00E5790A">
        <w:rPr>
          <w:rFonts w:ascii="Arial" w:hAnsi="Arial" w:cs="Arial"/>
          <w:sz w:val="24"/>
          <w:szCs w:val="24"/>
        </w:rPr>
        <w:t>ed</w:t>
      </w:r>
      <w:r w:rsidRPr="00821CA4">
        <w:rPr>
          <w:rFonts w:ascii="Arial" w:hAnsi="Arial" w:cs="Arial"/>
          <w:sz w:val="24"/>
          <w:szCs w:val="24"/>
        </w:rPr>
        <w:t xml:space="preserve"> staff to provide </w:t>
      </w:r>
      <w:r w:rsidR="009B4464" w:rsidRPr="00821CA4">
        <w:rPr>
          <w:rFonts w:ascii="Arial" w:hAnsi="Arial" w:cs="Arial"/>
          <w:sz w:val="24"/>
          <w:szCs w:val="24"/>
        </w:rPr>
        <w:t>the required</w:t>
      </w:r>
      <w:r w:rsidRPr="00821CA4">
        <w:rPr>
          <w:rFonts w:ascii="Arial" w:hAnsi="Arial" w:cs="Arial"/>
          <w:sz w:val="24"/>
          <w:szCs w:val="24"/>
        </w:rPr>
        <w:t xml:space="preserve"> support at home. This again highlights the vital importance of accessible, easy to navigate and trusted ongoing community health services. Allied to this is the need to build relationships between medical professionals and older people which can facilitate earlier and preventative responses. Other challenges highlighted here will be discussed in more detail in the section around ‘service delivery’.</w:t>
      </w:r>
    </w:p>
    <w:p w14:paraId="0CB13EEF" w14:textId="77777777" w:rsidR="00243DFE" w:rsidRDefault="00243DFE" w:rsidP="00243DFE">
      <w:pPr>
        <w:pStyle w:val="Heading1"/>
        <w:rPr>
          <w:b/>
          <w:bCs/>
        </w:rPr>
      </w:pPr>
      <w:r w:rsidRPr="00117F90">
        <w:rPr>
          <w:b/>
          <w:bCs/>
        </w:rPr>
        <w:t>Practical Support</w:t>
      </w:r>
    </w:p>
    <w:p w14:paraId="06C8219B" w14:textId="77777777" w:rsidR="00DF7FB1" w:rsidRDefault="007E636E" w:rsidP="00685C93">
      <w:pPr>
        <w:spacing w:line="360" w:lineRule="auto"/>
        <w:rPr>
          <w:rFonts w:ascii="Arial" w:hAnsi="Arial" w:cs="Arial"/>
          <w:sz w:val="24"/>
          <w:szCs w:val="24"/>
        </w:rPr>
      </w:pPr>
      <w:r>
        <w:rPr>
          <w:rFonts w:ascii="Arial" w:hAnsi="Arial" w:cs="Arial"/>
          <w:sz w:val="24"/>
          <w:szCs w:val="24"/>
        </w:rPr>
        <w:t xml:space="preserve">Staying </w:t>
      </w:r>
      <w:r w:rsidR="006629B0">
        <w:rPr>
          <w:rFonts w:ascii="Arial" w:hAnsi="Arial" w:cs="Arial"/>
          <w:sz w:val="24"/>
          <w:szCs w:val="24"/>
        </w:rPr>
        <w:t xml:space="preserve">at home is important to </w:t>
      </w:r>
      <w:r w:rsidR="00A423B6">
        <w:rPr>
          <w:rFonts w:ascii="Arial" w:hAnsi="Arial" w:cs="Arial"/>
          <w:sz w:val="24"/>
          <w:szCs w:val="24"/>
        </w:rPr>
        <w:t>many people as they grow older</w:t>
      </w:r>
      <w:r w:rsidR="00201E47">
        <w:rPr>
          <w:rFonts w:ascii="Arial" w:hAnsi="Arial" w:cs="Arial"/>
          <w:sz w:val="24"/>
          <w:szCs w:val="24"/>
        </w:rPr>
        <w:t xml:space="preserve">. </w:t>
      </w:r>
      <w:r w:rsidR="00DF7FB1">
        <w:rPr>
          <w:rFonts w:ascii="Arial" w:hAnsi="Arial" w:cs="Arial"/>
          <w:sz w:val="24"/>
          <w:szCs w:val="24"/>
        </w:rPr>
        <w:t>It was noted that if people do not feel safe at home, a feeling of vulnerability can arise</w:t>
      </w:r>
      <w:r w:rsidR="00B31FF5">
        <w:rPr>
          <w:rFonts w:ascii="Arial" w:hAnsi="Arial" w:cs="Arial"/>
          <w:sz w:val="24"/>
          <w:szCs w:val="24"/>
        </w:rPr>
        <w:t>. One older person shared:</w:t>
      </w:r>
    </w:p>
    <w:p w14:paraId="46BDF56D" w14:textId="77777777" w:rsidR="00DF7FB1" w:rsidRPr="00B31FF5" w:rsidRDefault="00B31FF5" w:rsidP="00B31FF5">
      <w:pPr>
        <w:ind w:left="720"/>
        <w:rPr>
          <w:rFonts w:ascii="Arial" w:hAnsi="Arial" w:cs="Arial"/>
          <w:i/>
          <w:iCs/>
          <w:sz w:val="24"/>
          <w:szCs w:val="24"/>
        </w:rPr>
      </w:pPr>
      <w:r w:rsidRPr="00C840BC">
        <w:rPr>
          <w:rFonts w:ascii="Arial" w:hAnsi="Arial" w:cs="Arial"/>
          <w:i/>
          <w:iCs/>
          <w:sz w:val="24"/>
          <w:szCs w:val="24"/>
        </w:rPr>
        <w:t xml:space="preserve">“I get nervous at night sometimes now, never used to.  This is out in the middle of the country, nothing has happened to me, but I have a friend who was burgled a few months ago. She wasn’t at home thank </w:t>
      </w:r>
      <w:proofErr w:type="gramStart"/>
      <w:r w:rsidRPr="00C840BC">
        <w:rPr>
          <w:rFonts w:ascii="Arial" w:hAnsi="Arial" w:cs="Arial"/>
          <w:i/>
          <w:iCs/>
          <w:sz w:val="24"/>
          <w:szCs w:val="24"/>
        </w:rPr>
        <w:t>god</w:t>
      </w:r>
      <w:proofErr w:type="gramEnd"/>
      <w:r w:rsidRPr="00C840BC">
        <w:rPr>
          <w:rFonts w:ascii="Arial" w:hAnsi="Arial" w:cs="Arial"/>
          <w:i/>
          <w:iCs/>
          <w:sz w:val="24"/>
          <w:szCs w:val="24"/>
        </w:rPr>
        <w:t xml:space="preserve"> but she has trouble sleeping now and her son has to stay with her a lot.”</w:t>
      </w:r>
    </w:p>
    <w:p w14:paraId="007D2055" w14:textId="77777777" w:rsidR="00243DFE" w:rsidRPr="00821CA4" w:rsidRDefault="007E636E" w:rsidP="00685C93">
      <w:pPr>
        <w:spacing w:line="360" w:lineRule="auto"/>
        <w:rPr>
          <w:rFonts w:ascii="Arial" w:hAnsi="Arial" w:cs="Arial"/>
          <w:sz w:val="24"/>
          <w:szCs w:val="24"/>
        </w:rPr>
      </w:pPr>
      <w:r>
        <w:rPr>
          <w:rFonts w:ascii="Arial" w:hAnsi="Arial" w:cs="Arial"/>
          <w:sz w:val="24"/>
          <w:szCs w:val="24"/>
        </w:rPr>
        <w:t xml:space="preserve">Practical approaches to supporting </w:t>
      </w:r>
      <w:r w:rsidR="00B31FF5">
        <w:rPr>
          <w:rFonts w:ascii="Arial" w:hAnsi="Arial" w:cs="Arial"/>
          <w:sz w:val="24"/>
          <w:szCs w:val="24"/>
        </w:rPr>
        <w:t xml:space="preserve">a feeling of safety and comfort </w:t>
      </w:r>
      <w:r>
        <w:rPr>
          <w:rFonts w:ascii="Arial" w:hAnsi="Arial" w:cs="Arial"/>
          <w:sz w:val="24"/>
          <w:szCs w:val="24"/>
        </w:rPr>
        <w:t xml:space="preserve">were highlighted in conversations with </w:t>
      </w:r>
      <w:r w:rsidR="00243DFE" w:rsidRPr="00821CA4">
        <w:rPr>
          <w:rFonts w:ascii="Arial" w:hAnsi="Arial" w:cs="Arial"/>
          <w:sz w:val="24"/>
          <w:szCs w:val="24"/>
        </w:rPr>
        <w:t xml:space="preserve">health and social </w:t>
      </w:r>
      <w:r w:rsidR="00451C22" w:rsidRPr="00821CA4">
        <w:rPr>
          <w:rFonts w:ascii="Arial" w:hAnsi="Arial" w:cs="Arial"/>
          <w:sz w:val="24"/>
          <w:szCs w:val="24"/>
        </w:rPr>
        <w:t xml:space="preserve">care </w:t>
      </w:r>
      <w:r w:rsidR="00504EBB" w:rsidRPr="00821CA4">
        <w:rPr>
          <w:rFonts w:ascii="Arial" w:hAnsi="Arial" w:cs="Arial"/>
          <w:sz w:val="24"/>
          <w:szCs w:val="24"/>
        </w:rPr>
        <w:t>professionals and</w:t>
      </w:r>
      <w:r w:rsidR="00243DFE" w:rsidRPr="00821CA4">
        <w:rPr>
          <w:rFonts w:ascii="Arial" w:hAnsi="Arial" w:cs="Arial"/>
          <w:sz w:val="24"/>
          <w:szCs w:val="24"/>
        </w:rPr>
        <w:t xml:space="preserve"> </w:t>
      </w:r>
      <w:r w:rsidRPr="00821CA4">
        <w:rPr>
          <w:rFonts w:ascii="Arial" w:hAnsi="Arial" w:cs="Arial"/>
          <w:sz w:val="24"/>
          <w:szCs w:val="24"/>
        </w:rPr>
        <w:t>community-based</w:t>
      </w:r>
      <w:r w:rsidR="00243DFE" w:rsidRPr="00821CA4">
        <w:rPr>
          <w:rFonts w:ascii="Arial" w:hAnsi="Arial" w:cs="Arial"/>
          <w:sz w:val="24"/>
          <w:szCs w:val="24"/>
        </w:rPr>
        <w:t xml:space="preserve"> </w:t>
      </w:r>
      <w:r w:rsidR="00451C22" w:rsidRPr="00821CA4">
        <w:rPr>
          <w:rFonts w:ascii="Arial" w:hAnsi="Arial" w:cs="Arial"/>
          <w:sz w:val="24"/>
          <w:szCs w:val="24"/>
        </w:rPr>
        <w:t>volunteers</w:t>
      </w:r>
      <w:r>
        <w:rPr>
          <w:rFonts w:ascii="Arial" w:hAnsi="Arial" w:cs="Arial"/>
          <w:sz w:val="24"/>
          <w:szCs w:val="24"/>
        </w:rPr>
        <w:t xml:space="preserve">. These needs were noted as particularly prominent for </w:t>
      </w:r>
      <w:r w:rsidR="00243DFE" w:rsidRPr="00821CA4">
        <w:rPr>
          <w:rFonts w:ascii="Arial" w:hAnsi="Arial" w:cs="Arial"/>
          <w:sz w:val="24"/>
          <w:szCs w:val="24"/>
        </w:rPr>
        <w:t xml:space="preserve">older people </w:t>
      </w:r>
      <w:r>
        <w:rPr>
          <w:rFonts w:ascii="Arial" w:hAnsi="Arial" w:cs="Arial"/>
          <w:sz w:val="24"/>
          <w:szCs w:val="24"/>
        </w:rPr>
        <w:t xml:space="preserve">who </w:t>
      </w:r>
      <w:r w:rsidR="00243DFE" w:rsidRPr="00821CA4">
        <w:rPr>
          <w:rFonts w:ascii="Arial" w:hAnsi="Arial" w:cs="Arial"/>
          <w:sz w:val="24"/>
          <w:szCs w:val="24"/>
        </w:rPr>
        <w:t>liv</w:t>
      </w:r>
      <w:r>
        <w:rPr>
          <w:rFonts w:ascii="Arial" w:hAnsi="Arial" w:cs="Arial"/>
          <w:sz w:val="24"/>
          <w:szCs w:val="24"/>
        </w:rPr>
        <w:t>e</w:t>
      </w:r>
      <w:r w:rsidR="00243DFE" w:rsidRPr="00821CA4">
        <w:rPr>
          <w:rFonts w:ascii="Arial" w:hAnsi="Arial" w:cs="Arial"/>
          <w:sz w:val="24"/>
          <w:szCs w:val="24"/>
        </w:rPr>
        <w:t xml:space="preserve"> alone</w:t>
      </w:r>
      <w:r>
        <w:rPr>
          <w:rFonts w:ascii="Arial" w:hAnsi="Arial" w:cs="Arial"/>
          <w:sz w:val="24"/>
          <w:szCs w:val="24"/>
        </w:rPr>
        <w:t xml:space="preserve"> or</w:t>
      </w:r>
      <w:r w:rsidR="00504EBB" w:rsidRPr="00821CA4">
        <w:rPr>
          <w:rFonts w:ascii="Arial" w:hAnsi="Arial" w:cs="Arial"/>
          <w:sz w:val="24"/>
          <w:szCs w:val="24"/>
        </w:rPr>
        <w:t xml:space="preserve"> in very rural areas</w:t>
      </w:r>
      <w:r w:rsidR="00504EBB">
        <w:rPr>
          <w:rFonts w:ascii="Arial" w:hAnsi="Arial" w:cs="Arial"/>
          <w:sz w:val="24"/>
          <w:szCs w:val="24"/>
        </w:rPr>
        <w:t>,</w:t>
      </w:r>
      <w:r w:rsidR="00243DFE" w:rsidRPr="00821CA4">
        <w:rPr>
          <w:rFonts w:ascii="Arial" w:hAnsi="Arial" w:cs="Arial"/>
          <w:sz w:val="24"/>
          <w:szCs w:val="24"/>
        </w:rPr>
        <w:t xml:space="preserve"> </w:t>
      </w:r>
      <w:r w:rsidR="00504EBB" w:rsidRPr="00821CA4">
        <w:rPr>
          <w:rFonts w:ascii="Arial" w:hAnsi="Arial" w:cs="Arial"/>
          <w:sz w:val="24"/>
          <w:szCs w:val="24"/>
        </w:rPr>
        <w:t xml:space="preserve">lack family support locally </w:t>
      </w:r>
      <w:r>
        <w:rPr>
          <w:rFonts w:ascii="Arial" w:hAnsi="Arial" w:cs="Arial"/>
          <w:sz w:val="24"/>
          <w:szCs w:val="24"/>
        </w:rPr>
        <w:t>or</w:t>
      </w:r>
      <w:r w:rsidR="00504EBB" w:rsidRPr="00821CA4">
        <w:rPr>
          <w:rFonts w:ascii="Arial" w:hAnsi="Arial" w:cs="Arial"/>
          <w:sz w:val="24"/>
          <w:szCs w:val="24"/>
        </w:rPr>
        <w:t xml:space="preserve"> </w:t>
      </w:r>
      <w:r>
        <w:rPr>
          <w:rFonts w:ascii="Arial" w:hAnsi="Arial" w:cs="Arial"/>
          <w:sz w:val="24"/>
          <w:szCs w:val="24"/>
        </w:rPr>
        <w:t>have particularly complex needs</w:t>
      </w:r>
      <w:r w:rsidR="00243DFE" w:rsidRPr="00821CA4">
        <w:rPr>
          <w:rFonts w:ascii="Arial" w:hAnsi="Arial" w:cs="Arial"/>
          <w:sz w:val="24"/>
          <w:szCs w:val="24"/>
        </w:rPr>
        <w:t xml:space="preserve">. </w:t>
      </w:r>
      <w:r w:rsidR="00504EBB">
        <w:rPr>
          <w:rFonts w:ascii="Arial" w:hAnsi="Arial" w:cs="Arial"/>
          <w:sz w:val="24"/>
          <w:szCs w:val="24"/>
        </w:rPr>
        <w:t>For s</w:t>
      </w:r>
      <w:r w:rsidR="00243DFE">
        <w:rPr>
          <w:rFonts w:ascii="Arial" w:hAnsi="Arial" w:cs="Arial"/>
          <w:sz w:val="24"/>
          <w:szCs w:val="24"/>
        </w:rPr>
        <w:t xml:space="preserve">ome older people </w:t>
      </w:r>
      <w:r>
        <w:rPr>
          <w:rFonts w:ascii="Arial" w:hAnsi="Arial" w:cs="Arial"/>
          <w:sz w:val="24"/>
          <w:szCs w:val="24"/>
        </w:rPr>
        <w:t xml:space="preserve">practical support </w:t>
      </w:r>
      <w:r w:rsidR="00243DFE">
        <w:rPr>
          <w:rFonts w:ascii="Arial" w:hAnsi="Arial" w:cs="Arial"/>
          <w:sz w:val="24"/>
          <w:szCs w:val="24"/>
        </w:rPr>
        <w:t>starts with heating and maintaining their home</w:t>
      </w:r>
      <w:r w:rsidR="00695AFC">
        <w:rPr>
          <w:rFonts w:ascii="Arial" w:hAnsi="Arial" w:cs="Arial"/>
          <w:sz w:val="24"/>
          <w:szCs w:val="24"/>
        </w:rPr>
        <w:t>:</w:t>
      </w:r>
      <w:r w:rsidR="00243DFE">
        <w:rPr>
          <w:rFonts w:ascii="Arial" w:hAnsi="Arial" w:cs="Arial"/>
          <w:sz w:val="24"/>
          <w:szCs w:val="24"/>
        </w:rPr>
        <w:t xml:space="preserve">  </w:t>
      </w:r>
    </w:p>
    <w:p w14:paraId="5B4E062A" w14:textId="77777777" w:rsidR="00243DFE" w:rsidRDefault="00243DFE" w:rsidP="007E5DDF">
      <w:pPr>
        <w:ind w:left="720"/>
        <w:rPr>
          <w:rFonts w:ascii="Arial" w:hAnsi="Arial" w:cs="Arial"/>
          <w:i/>
          <w:iCs/>
          <w:sz w:val="24"/>
          <w:szCs w:val="24"/>
        </w:rPr>
      </w:pPr>
      <w:r w:rsidRPr="00821CA4">
        <w:rPr>
          <w:rFonts w:ascii="Arial" w:hAnsi="Arial" w:cs="Arial"/>
          <w:i/>
          <w:iCs/>
          <w:sz w:val="24"/>
          <w:szCs w:val="24"/>
        </w:rPr>
        <w:lastRenderedPageBreak/>
        <w:t>“</w:t>
      </w:r>
      <w:r w:rsidR="007E636E">
        <w:rPr>
          <w:rFonts w:ascii="Arial" w:hAnsi="Arial" w:cs="Arial"/>
          <w:i/>
          <w:iCs/>
          <w:sz w:val="24"/>
          <w:szCs w:val="24"/>
        </w:rPr>
        <w:t>[it is] t</w:t>
      </w:r>
      <w:r w:rsidRPr="00821CA4">
        <w:rPr>
          <w:rFonts w:ascii="Arial" w:hAnsi="Arial" w:cs="Arial"/>
          <w:i/>
          <w:iCs/>
          <w:sz w:val="24"/>
          <w:szCs w:val="24"/>
        </w:rPr>
        <w:t>he economics of living on your own</w:t>
      </w:r>
      <w:r w:rsidR="007E636E">
        <w:rPr>
          <w:rFonts w:ascii="Arial" w:hAnsi="Arial" w:cs="Arial"/>
          <w:i/>
          <w:iCs/>
          <w:sz w:val="24"/>
          <w:szCs w:val="24"/>
        </w:rPr>
        <w:t>:</w:t>
      </w:r>
      <w:r w:rsidRPr="00821CA4">
        <w:rPr>
          <w:rFonts w:ascii="Arial" w:hAnsi="Arial" w:cs="Arial"/>
          <w:i/>
          <w:iCs/>
          <w:sz w:val="24"/>
          <w:szCs w:val="24"/>
        </w:rPr>
        <w:t xml:space="preserve"> heating my house has been a problem with oil and everything going up.  I worry about that a lot.”</w:t>
      </w:r>
    </w:p>
    <w:p w14:paraId="5B4F5652" w14:textId="77777777" w:rsidR="00243DFE" w:rsidRDefault="00243DFE" w:rsidP="007E5DDF">
      <w:pPr>
        <w:ind w:left="720"/>
        <w:rPr>
          <w:rFonts w:ascii="Arial" w:hAnsi="Arial" w:cs="Arial"/>
          <w:i/>
          <w:iCs/>
          <w:sz w:val="24"/>
          <w:szCs w:val="24"/>
        </w:rPr>
      </w:pPr>
      <w:r w:rsidRPr="00695AFC">
        <w:rPr>
          <w:rFonts w:ascii="Arial" w:hAnsi="Arial" w:cs="Arial"/>
          <w:i/>
          <w:iCs/>
          <w:sz w:val="24"/>
          <w:szCs w:val="24"/>
        </w:rPr>
        <w:t>“</w:t>
      </w:r>
      <w:r w:rsidR="007E636E">
        <w:rPr>
          <w:rFonts w:ascii="Arial" w:hAnsi="Arial" w:cs="Arial"/>
          <w:i/>
          <w:iCs/>
          <w:sz w:val="24"/>
          <w:szCs w:val="24"/>
        </w:rPr>
        <w:t>[It can be a challenge] g</w:t>
      </w:r>
      <w:r w:rsidRPr="00695AFC">
        <w:rPr>
          <w:rFonts w:ascii="Arial" w:hAnsi="Arial" w:cs="Arial"/>
          <w:i/>
          <w:iCs/>
          <w:sz w:val="24"/>
          <w:szCs w:val="24"/>
        </w:rPr>
        <w:t xml:space="preserve">etting honesty from tradespeople when you need something fixed around the house, I think they see an old lady living alone and can put up their prices and sometimes don’t do </w:t>
      </w:r>
      <w:r w:rsidR="00C9226A">
        <w:rPr>
          <w:rFonts w:ascii="Arial" w:hAnsi="Arial" w:cs="Arial"/>
          <w:i/>
          <w:iCs/>
          <w:sz w:val="24"/>
          <w:szCs w:val="24"/>
        </w:rPr>
        <w:t xml:space="preserve">a </w:t>
      </w:r>
      <w:r w:rsidRPr="00695AFC">
        <w:rPr>
          <w:rFonts w:ascii="Arial" w:hAnsi="Arial" w:cs="Arial"/>
          <w:i/>
          <w:iCs/>
          <w:sz w:val="24"/>
          <w:szCs w:val="24"/>
        </w:rPr>
        <w:t xml:space="preserve">good enough job because sure I’m an </w:t>
      </w:r>
      <w:r w:rsidR="007E636E">
        <w:rPr>
          <w:rFonts w:ascii="Arial" w:hAnsi="Arial" w:cs="Arial"/>
          <w:i/>
          <w:iCs/>
          <w:sz w:val="24"/>
          <w:szCs w:val="24"/>
        </w:rPr>
        <w:t>‘</w:t>
      </w:r>
      <w:r w:rsidRPr="00695AFC">
        <w:rPr>
          <w:rFonts w:ascii="Arial" w:hAnsi="Arial" w:cs="Arial"/>
          <w:i/>
          <w:iCs/>
          <w:sz w:val="24"/>
          <w:szCs w:val="24"/>
        </w:rPr>
        <w:t>old fogey</w:t>
      </w:r>
      <w:r w:rsidR="007E636E">
        <w:rPr>
          <w:rFonts w:ascii="Arial" w:hAnsi="Arial" w:cs="Arial"/>
          <w:i/>
          <w:iCs/>
          <w:sz w:val="24"/>
          <w:szCs w:val="24"/>
        </w:rPr>
        <w:t>’</w:t>
      </w:r>
      <w:r w:rsidRPr="00695AFC">
        <w:rPr>
          <w:rFonts w:ascii="Arial" w:hAnsi="Arial" w:cs="Arial"/>
          <w:i/>
          <w:iCs/>
          <w:sz w:val="24"/>
          <w:szCs w:val="24"/>
        </w:rPr>
        <w:t xml:space="preserve"> and won’t complain.”</w:t>
      </w:r>
    </w:p>
    <w:p w14:paraId="0DAF5DA9" w14:textId="77777777" w:rsidR="00243DFE" w:rsidRPr="00821CA4" w:rsidRDefault="00243DFE" w:rsidP="00243DFE">
      <w:pPr>
        <w:spacing w:line="360" w:lineRule="auto"/>
        <w:rPr>
          <w:rFonts w:ascii="Arial" w:hAnsi="Arial" w:cs="Arial"/>
          <w:sz w:val="24"/>
          <w:szCs w:val="24"/>
        </w:rPr>
      </w:pPr>
      <w:r w:rsidRPr="00821CA4">
        <w:rPr>
          <w:rFonts w:ascii="Arial" w:hAnsi="Arial" w:cs="Arial"/>
          <w:sz w:val="24"/>
          <w:szCs w:val="24"/>
        </w:rPr>
        <w:t xml:space="preserve">Professionals </w:t>
      </w:r>
      <w:r w:rsidR="00443A43">
        <w:rPr>
          <w:rFonts w:ascii="Arial" w:hAnsi="Arial" w:cs="Arial"/>
          <w:sz w:val="24"/>
          <w:szCs w:val="24"/>
        </w:rPr>
        <w:t>also reflected the value of trusted and reliable tradespeople. They also expressed concern about older people’s</w:t>
      </w:r>
      <w:r w:rsidRPr="00821CA4">
        <w:rPr>
          <w:rFonts w:ascii="Arial" w:hAnsi="Arial" w:cs="Arial"/>
          <w:sz w:val="24"/>
          <w:szCs w:val="24"/>
        </w:rPr>
        <w:t xml:space="preserve"> basic needs that might not be met and </w:t>
      </w:r>
      <w:r w:rsidR="00C840BC">
        <w:rPr>
          <w:rFonts w:ascii="Arial" w:hAnsi="Arial" w:cs="Arial"/>
          <w:sz w:val="24"/>
          <w:szCs w:val="24"/>
        </w:rPr>
        <w:t xml:space="preserve">how they </w:t>
      </w:r>
      <w:r w:rsidRPr="00821CA4">
        <w:rPr>
          <w:rFonts w:ascii="Arial" w:hAnsi="Arial" w:cs="Arial"/>
          <w:sz w:val="24"/>
          <w:szCs w:val="24"/>
        </w:rPr>
        <w:t>affect health and wellbeing</w:t>
      </w:r>
      <w:r w:rsidR="00443A43">
        <w:rPr>
          <w:rFonts w:ascii="Arial" w:hAnsi="Arial" w:cs="Arial"/>
          <w:sz w:val="24"/>
          <w:szCs w:val="24"/>
        </w:rPr>
        <w:t>. When asked what would help, they said</w:t>
      </w:r>
      <w:r w:rsidRPr="00821CA4">
        <w:rPr>
          <w:rFonts w:ascii="Arial" w:hAnsi="Arial" w:cs="Arial"/>
          <w:sz w:val="24"/>
          <w:szCs w:val="24"/>
        </w:rPr>
        <w:t>:</w:t>
      </w:r>
    </w:p>
    <w:p w14:paraId="1BA8D604" w14:textId="77777777" w:rsidR="00243DFE" w:rsidRPr="00C840BC" w:rsidRDefault="00243DFE" w:rsidP="00452602">
      <w:pPr>
        <w:ind w:left="720"/>
        <w:rPr>
          <w:rFonts w:ascii="Arial" w:hAnsi="Arial" w:cs="Arial"/>
          <w:i/>
          <w:iCs/>
          <w:sz w:val="24"/>
          <w:szCs w:val="24"/>
        </w:rPr>
      </w:pPr>
      <w:r w:rsidRPr="00C840BC">
        <w:rPr>
          <w:rFonts w:ascii="Arial" w:hAnsi="Arial" w:cs="Arial"/>
          <w:i/>
          <w:iCs/>
          <w:sz w:val="24"/>
          <w:szCs w:val="24"/>
        </w:rPr>
        <w:t>“Vital home comforts – heating</w:t>
      </w:r>
      <w:r w:rsidR="00443A43">
        <w:rPr>
          <w:rFonts w:ascii="Arial" w:hAnsi="Arial" w:cs="Arial"/>
          <w:i/>
          <w:iCs/>
          <w:sz w:val="24"/>
          <w:szCs w:val="24"/>
        </w:rPr>
        <w:t xml:space="preserve">, </w:t>
      </w:r>
      <w:r w:rsidRPr="00C840BC">
        <w:rPr>
          <w:rFonts w:ascii="Arial" w:hAnsi="Arial" w:cs="Arial"/>
          <w:i/>
          <w:iCs/>
          <w:sz w:val="24"/>
          <w:szCs w:val="24"/>
        </w:rPr>
        <w:t>clothing</w:t>
      </w:r>
      <w:r w:rsidR="00443A43">
        <w:rPr>
          <w:rFonts w:ascii="Arial" w:hAnsi="Arial" w:cs="Arial"/>
          <w:i/>
          <w:iCs/>
          <w:sz w:val="24"/>
          <w:szCs w:val="24"/>
        </w:rPr>
        <w:t xml:space="preserve">, </w:t>
      </w:r>
      <w:r w:rsidRPr="00C840BC">
        <w:rPr>
          <w:rFonts w:ascii="Arial" w:hAnsi="Arial" w:cs="Arial"/>
          <w:i/>
          <w:iCs/>
          <w:sz w:val="24"/>
          <w:szCs w:val="24"/>
        </w:rPr>
        <w:t>good food</w:t>
      </w:r>
      <w:r w:rsidR="00443A43">
        <w:rPr>
          <w:rFonts w:ascii="Arial" w:hAnsi="Arial" w:cs="Arial"/>
          <w:i/>
          <w:iCs/>
          <w:sz w:val="24"/>
          <w:szCs w:val="24"/>
        </w:rPr>
        <w:t xml:space="preserve">, </w:t>
      </w:r>
      <w:r w:rsidRPr="00C840BC">
        <w:rPr>
          <w:rFonts w:ascii="Arial" w:hAnsi="Arial" w:cs="Arial"/>
          <w:i/>
          <w:iCs/>
          <w:sz w:val="24"/>
          <w:szCs w:val="24"/>
        </w:rPr>
        <w:t>energy and not having to worry about these things day to day.”</w:t>
      </w:r>
      <w:r w:rsidR="002A384F">
        <w:rPr>
          <w:rFonts w:ascii="Arial" w:hAnsi="Arial" w:cs="Arial"/>
          <w:i/>
          <w:iCs/>
          <w:sz w:val="24"/>
          <w:szCs w:val="24"/>
        </w:rPr>
        <w:t xml:space="preserve"> [</w:t>
      </w:r>
      <w:r w:rsidRPr="00C840BC">
        <w:rPr>
          <w:rFonts w:ascii="Arial" w:hAnsi="Arial" w:cs="Arial"/>
          <w:i/>
          <w:iCs/>
          <w:sz w:val="24"/>
          <w:szCs w:val="24"/>
        </w:rPr>
        <w:t>Access and Information Team worker</w:t>
      </w:r>
      <w:r w:rsidR="002A384F">
        <w:rPr>
          <w:rFonts w:ascii="Arial" w:hAnsi="Arial" w:cs="Arial"/>
          <w:i/>
          <w:iCs/>
          <w:sz w:val="24"/>
          <w:szCs w:val="24"/>
        </w:rPr>
        <w:t>]</w:t>
      </w:r>
    </w:p>
    <w:p w14:paraId="37272514" w14:textId="77777777" w:rsidR="00243DFE" w:rsidRPr="00C840BC" w:rsidRDefault="00243DFE" w:rsidP="00452602">
      <w:pPr>
        <w:ind w:left="720"/>
        <w:rPr>
          <w:rFonts w:ascii="Arial" w:hAnsi="Arial" w:cs="Arial"/>
          <w:i/>
          <w:iCs/>
          <w:sz w:val="24"/>
          <w:szCs w:val="24"/>
        </w:rPr>
      </w:pPr>
      <w:r w:rsidRPr="00C840BC">
        <w:rPr>
          <w:rFonts w:ascii="Arial" w:hAnsi="Arial" w:cs="Arial"/>
          <w:i/>
          <w:iCs/>
          <w:sz w:val="24"/>
          <w:szCs w:val="24"/>
        </w:rPr>
        <w:t>“Practical support such as help with online banking”</w:t>
      </w:r>
      <w:r w:rsidR="002A384F">
        <w:rPr>
          <w:rFonts w:ascii="Arial" w:hAnsi="Arial" w:cs="Arial"/>
          <w:i/>
          <w:iCs/>
          <w:sz w:val="24"/>
          <w:szCs w:val="24"/>
        </w:rPr>
        <w:t xml:space="preserve"> [</w:t>
      </w:r>
      <w:r w:rsidRPr="00C840BC">
        <w:rPr>
          <w:rFonts w:ascii="Arial" w:hAnsi="Arial" w:cs="Arial"/>
          <w:i/>
          <w:iCs/>
          <w:sz w:val="24"/>
          <w:szCs w:val="24"/>
        </w:rPr>
        <w:t>Community and Voluntary service manager</w:t>
      </w:r>
      <w:r w:rsidR="002A384F">
        <w:rPr>
          <w:rFonts w:ascii="Arial" w:hAnsi="Arial" w:cs="Arial"/>
          <w:i/>
          <w:iCs/>
          <w:sz w:val="24"/>
          <w:szCs w:val="24"/>
        </w:rPr>
        <w:t>]</w:t>
      </w:r>
    </w:p>
    <w:p w14:paraId="73C650FF" w14:textId="77777777" w:rsidR="00243DFE" w:rsidRPr="00104B96" w:rsidRDefault="00243DFE" w:rsidP="00851579">
      <w:pPr>
        <w:rPr>
          <w:rFonts w:ascii="Arial" w:hAnsi="Arial" w:cs="Arial"/>
          <w:i/>
          <w:iCs/>
          <w:sz w:val="24"/>
          <w:szCs w:val="24"/>
        </w:rPr>
      </w:pPr>
      <w:r>
        <w:rPr>
          <w:rFonts w:ascii="Arial" w:hAnsi="Arial" w:cs="Arial"/>
          <w:sz w:val="24"/>
          <w:szCs w:val="24"/>
        </w:rPr>
        <w:t xml:space="preserve">Professionals </w:t>
      </w:r>
      <w:r w:rsidR="00B31FF5">
        <w:rPr>
          <w:rFonts w:ascii="Arial" w:hAnsi="Arial" w:cs="Arial"/>
          <w:sz w:val="24"/>
          <w:szCs w:val="24"/>
        </w:rPr>
        <w:t xml:space="preserve">also </w:t>
      </w:r>
      <w:r>
        <w:rPr>
          <w:rFonts w:ascii="Arial" w:hAnsi="Arial" w:cs="Arial"/>
          <w:sz w:val="24"/>
          <w:szCs w:val="24"/>
        </w:rPr>
        <w:t xml:space="preserve">noted ways which might help, </w:t>
      </w:r>
      <w:r w:rsidR="00851579">
        <w:rPr>
          <w:rFonts w:ascii="Arial" w:hAnsi="Arial" w:cs="Arial"/>
          <w:sz w:val="24"/>
          <w:szCs w:val="24"/>
        </w:rPr>
        <w:t>including medicine safety, for example using pill pockets, and support around accident and fall prevention. Another key tool was regular fire safety check. One person shared the impact:</w:t>
      </w:r>
    </w:p>
    <w:p w14:paraId="1A1E3396" w14:textId="77777777" w:rsidR="00243DFE" w:rsidRPr="00104B96" w:rsidRDefault="00851579" w:rsidP="00104B96">
      <w:pPr>
        <w:ind w:left="720"/>
        <w:rPr>
          <w:rFonts w:ascii="Arial" w:hAnsi="Arial" w:cs="Arial"/>
          <w:i/>
          <w:iCs/>
          <w:sz w:val="24"/>
          <w:szCs w:val="24"/>
        </w:rPr>
      </w:pPr>
      <w:r>
        <w:rPr>
          <w:rFonts w:ascii="Arial" w:hAnsi="Arial" w:cs="Arial"/>
          <w:i/>
          <w:iCs/>
          <w:sz w:val="24"/>
          <w:szCs w:val="24"/>
        </w:rPr>
        <w:t>“</w:t>
      </w:r>
      <w:proofErr w:type="gramStart"/>
      <w:r w:rsidR="00243DFE" w:rsidRPr="00104B96">
        <w:rPr>
          <w:rFonts w:ascii="Arial" w:hAnsi="Arial" w:cs="Arial"/>
          <w:i/>
          <w:iCs/>
          <w:sz w:val="24"/>
          <w:szCs w:val="24"/>
        </w:rPr>
        <w:t>this</w:t>
      </w:r>
      <w:proofErr w:type="gramEnd"/>
      <w:r w:rsidR="00243DFE" w:rsidRPr="00104B96">
        <w:rPr>
          <w:rFonts w:ascii="Arial" w:hAnsi="Arial" w:cs="Arial"/>
          <w:i/>
          <w:iCs/>
          <w:sz w:val="24"/>
          <w:szCs w:val="24"/>
        </w:rPr>
        <w:t xml:space="preserve"> group got me a fire safety check at home, and now I am a lot happier being in the house on my own.”</w:t>
      </w:r>
    </w:p>
    <w:p w14:paraId="13ADB92B" w14:textId="77777777" w:rsidR="00243DFE" w:rsidRDefault="00243DFE" w:rsidP="00243DFE">
      <w:pPr>
        <w:rPr>
          <w:i/>
          <w:iCs/>
          <w:sz w:val="24"/>
          <w:szCs w:val="24"/>
        </w:rPr>
      </w:pPr>
    </w:p>
    <w:p w14:paraId="0AA55887" w14:textId="77777777" w:rsidR="00243DFE" w:rsidRDefault="00243DFE" w:rsidP="00243DFE">
      <w:pPr>
        <w:pStyle w:val="Heading2"/>
      </w:pPr>
      <w:r>
        <w:t>Community Transport</w:t>
      </w:r>
    </w:p>
    <w:p w14:paraId="0441E579" w14:textId="77777777" w:rsidR="00243DFE" w:rsidRPr="00851579" w:rsidRDefault="00243DFE" w:rsidP="002B5185">
      <w:pPr>
        <w:spacing w:line="360" w:lineRule="auto"/>
        <w:rPr>
          <w:rFonts w:ascii="Arial" w:hAnsi="Arial" w:cs="Arial"/>
          <w:sz w:val="24"/>
          <w:szCs w:val="24"/>
        </w:rPr>
      </w:pPr>
      <w:r w:rsidRPr="00C05CF2">
        <w:rPr>
          <w:rFonts w:ascii="Arial" w:hAnsi="Arial" w:cs="Arial"/>
          <w:sz w:val="24"/>
          <w:szCs w:val="24"/>
        </w:rPr>
        <w:t>Disability or challenges in mobility were noted to substantially contribute to challenges with maintaining regular social interaction</w:t>
      </w:r>
      <w:r w:rsidR="00FA2150">
        <w:rPr>
          <w:rFonts w:ascii="Arial" w:hAnsi="Arial" w:cs="Arial"/>
          <w:sz w:val="24"/>
          <w:szCs w:val="24"/>
        </w:rPr>
        <w:t xml:space="preserve">, and </w:t>
      </w:r>
      <w:r w:rsidRPr="00C05CF2">
        <w:rPr>
          <w:rFonts w:ascii="Arial" w:hAnsi="Arial" w:cs="Arial"/>
          <w:sz w:val="24"/>
          <w:szCs w:val="24"/>
        </w:rPr>
        <w:t>accessing services</w:t>
      </w:r>
      <w:r w:rsidR="00FA2150">
        <w:rPr>
          <w:rFonts w:ascii="Arial" w:hAnsi="Arial" w:cs="Arial"/>
          <w:sz w:val="24"/>
          <w:szCs w:val="24"/>
        </w:rPr>
        <w:t>, especially in rural areas</w:t>
      </w:r>
      <w:r w:rsidRPr="00C05CF2">
        <w:rPr>
          <w:rFonts w:ascii="Arial" w:hAnsi="Arial" w:cs="Arial"/>
          <w:sz w:val="24"/>
          <w:szCs w:val="24"/>
        </w:rPr>
        <w:t xml:space="preserve">. Community transport was highlighted </w:t>
      </w:r>
      <w:r w:rsidR="00B32D19" w:rsidRPr="00C05CF2">
        <w:rPr>
          <w:rFonts w:ascii="Arial" w:hAnsi="Arial" w:cs="Arial"/>
          <w:sz w:val="24"/>
          <w:szCs w:val="24"/>
        </w:rPr>
        <w:t xml:space="preserve">by professionals and volunteers </w:t>
      </w:r>
      <w:r w:rsidRPr="00C05CF2">
        <w:rPr>
          <w:rFonts w:ascii="Arial" w:hAnsi="Arial" w:cs="Arial"/>
          <w:sz w:val="24"/>
          <w:szCs w:val="24"/>
        </w:rPr>
        <w:t>as</w:t>
      </w:r>
      <w:r w:rsidR="00851579">
        <w:rPr>
          <w:rFonts w:ascii="Arial" w:hAnsi="Arial" w:cs="Arial"/>
          <w:sz w:val="24"/>
          <w:szCs w:val="24"/>
        </w:rPr>
        <w:t xml:space="preserve"> ‘vital’</w:t>
      </w:r>
      <w:r w:rsidRPr="00C05CF2">
        <w:rPr>
          <w:rFonts w:ascii="Arial" w:hAnsi="Arial" w:cs="Arial"/>
          <w:sz w:val="24"/>
          <w:szCs w:val="24"/>
        </w:rPr>
        <w:t xml:space="preserve"> in keeping older people happy and well at home for longer. </w:t>
      </w:r>
      <w:r w:rsidR="00FC6783" w:rsidRPr="00FC6783">
        <w:rPr>
          <w:rFonts w:ascii="Arial" w:hAnsi="Arial" w:cs="Arial"/>
          <w:sz w:val="24"/>
          <w:szCs w:val="24"/>
        </w:rPr>
        <w:t xml:space="preserve">Whilst </w:t>
      </w:r>
      <w:r w:rsidR="00851579">
        <w:rPr>
          <w:rFonts w:ascii="Arial" w:hAnsi="Arial" w:cs="Arial"/>
          <w:sz w:val="24"/>
          <w:szCs w:val="24"/>
        </w:rPr>
        <w:t>essential</w:t>
      </w:r>
      <w:r w:rsidR="002B5185">
        <w:rPr>
          <w:rFonts w:ascii="Arial" w:hAnsi="Arial" w:cs="Arial"/>
          <w:sz w:val="24"/>
          <w:szCs w:val="24"/>
        </w:rPr>
        <w:t>,</w:t>
      </w:r>
      <w:r w:rsidR="00284CC2">
        <w:rPr>
          <w:rFonts w:ascii="Arial" w:hAnsi="Arial" w:cs="Arial"/>
          <w:sz w:val="24"/>
          <w:szCs w:val="24"/>
        </w:rPr>
        <w:t xml:space="preserve"> community and voluntary groups </w:t>
      </w:r>
      <w:r w:rsidR="00CD38F3">
        <w:rPr>
          <w:rFonts w:ascii="Arial" w:hAnsi="Arial" w:cs="Arial"/>
          <w:sz w:val="24"/>
          <w:szCs w:val="24"/>
        </w:rPr>
        <w:t xml:space="preserve">noted </w:t>
      </w:r>
      <w:r w:rsidR="0093238E">
        <w:rPr>
          <w:rFonts w:ascii="Arial" w:hAnsi="Arial" w:cs="Arial"/>
          <w:sz w:val="24"/>
          <w:szCs w:val="24"/>
        </w:rPr>
        <w:t>c</w:t>
      </w:r>
      <w:r w:rsidR="00A2747A">
        <w:rPr>
          <w:rFonts w:ascii="Arial" w:hAnsi="Arial" w:cs="Arial"/>
          <w:sz w:val="24"/>
          <w:szCs w:val="24"/>
        </w:rPr>
        <w:t xml:space="preserve">hallenges in </w:t>
      </w:r>
      <w:r w:rsidR="00B02C98">
        <w:rPr>
          <w:rFonts w:ascii="Arial" w:hAnsi="Arial" w:cs="Arial"/>
          <w:sz w:val="24"/>
          <w:szCs w:val="24"/>
        </w:rPr>
        <w:t xml:space="preserve">developing a </w:t>
      </w:r>
      <w:r w:rsidR="00A2747A">
        <w:rPr>
          <w:rFonts w:ascii="Arial" w:hAnsi="Arial" w:cs="Arial"/>
          <w:sz w:val="24"/>
          <w:szCs w:val="24"/>
        </w:rPr>
        <w:t xml:space="preserve">network </w:t>
      </w:r>
      <w:r w:rsidR="00DE4199">
        <w:rPr>
          <w:rFonts w:ascii="Arial" w:hAnsi="Arial" w:cs="Arial"/>
          <w:sz w:val="24"/>
          <w:szCs w:val="24"/>
        </w:rPr>
        <w:t xml:space="preserve">of volunteer drivers to cover </w:t>
      </w:r>
      <w:r w:rsidR="00FA2150">
        <w:rPr>
          <w:rFonts w:ascii="Arial" w:hAnsi="Arial" w:cs="Arial"/>
          <w:sz w:val="24"/>
          <w:szCs w:val="24"/>
        </w:rPr>
        <w:t>all</w:t>
      </w:r>
      <w:r w:rsidR="00DE4199">
        <w:rPr>
          <w:rFonts w:ascii="Arial" w:hAnsi="Arial" w:cs="Arial"/>
          <w:sz w:val="24"/>
          <w:szCs w:val="24"/>
        </w:rPr>
        <w:t xml:space="preserve"> area</w:t>
      </w:r>
      <w:r w:rsidR="00C9226A">
        <w:rPr>
          <w:rFonts w:ascii="Arial" w:hAnsi="Arial" w:cs="Arial"/>
          <w:sz w:val="24"/>
          <w:szCs w:val="24"/>
        </w:rPr>
        <w:t>s</w:t>
      </w:r>
      <w:r w:rsidR="00DE4199">
        <w:rPr>
          <w:rFonts w:ascii="Arial" w:hAnsi="Arial" w:cs="Arial"/>
          <w:sz w:val="24"/>
          <w:szCs w:val="24"/>
        </w:rPr>
        <w:t xml:space="preserve"> of the </w:t>
      </w:r>
      <w:r w:rsidR="00C9226A">
        <w:rPr>
          <w:rFonts w:ascii="Arial" w:hAnsi="Arial" w:cs="Arial"/>
          <w:sz w:val="24"/>
          <w:szCs w:val="24"/>
        </w:rPr>
        <w:t>T</w:t>
      </w:r>
      <w:r w:rsidR="00DE4199">
        <w:rPr>
          <w:rFonts w:ascii="Arial" w:hAnsi="Arial" w:cs="Arial"/>
          <w:sz w:val="24"/>
          <w:szCs w:val="24"/>
        </w:rPr>
        <w:t>rust</w:t>
      </w:r>
      <w:r w:rsidR="00380067">
        <w:rPr>
          <w:rFonts w:ascii="Arial" w:hAnsi="Arial" w:cs="Arial"/>
          <w:sz w:val="24"/>
          <w:szCs w:val="24"/>
        </w:rPr>
        <w:t xml:space="preserve">. </w:t>
      </w:r>
      <w:r w:rsidR="00851579">
        <w:rPr>
          <w:rFonts w:ascii="Arial" w:hAnsi="Arial" w:cs="Arial"/>
          <w:sz w:val="24"/>
          <w:szCs w:val="24"/>
        </w:rPr>
        <w:t xml:space="preserve">Consistent funding was suggested as </w:t>
      </w:r>
      <w:r w:rsidR="00FA2150">
        <w:rPr>
          <w:rFonts w:ascii="Arial" w:hAnsi="Arial" w:cs="Arial"/>
          <w:sz w:val="24"/>
          <w:szCs w:val="24"/>
        </w:rPr>
        <w:t xml:space="preserve">solution </w:t>
      </w:r>
      <w:r w:rsidR="005C42F9">
        <w:rPr>
          <w:rFonts w:ascii="Arial" w:hAnsi="Arial" w:cs="Arial"/>
          <w:sz w:val="24"/>
          <w:szCs w:val="24"/>
        </w:rPr>
        <w:t xml:space="preserve">to </w:t>
      </w:r>
      <w:r w:rsidR="00683CDF">
        <w:rPr>
          <w:rFonts w:ascii="Arial" w:hAnsi="Arial" w:cs="Arial"/>
          <w:sz w:val="24"/>
          <w:szCs w:val="24"/>
        </w:rPr>
        <w:t>achieve the coverage needed.</w:t>
      </w:r>
    </w:p>
    <w:p w14:paraId="6F0D0FCC" w14:textId="77777777" w:rsidR="00243DFE" w:rsidRPr="00B65E3C" w:rsidRDefault="00B65E3C" w:rsidP="00EB693B">
      <w:pPr>
        <w:spacing w:line="360" w:lineRule="auto"/>
        <w:rPr>
          <w:rFonts w:ascii="Arial" w:hAnsi="Arial" w:cs="Arial"/>
          <w:sz w:val="24"/>
          <w:szCs w:val="24"/>
        </w:rPr>
      </w:pPr>
      <w:r>
        <w:rPr>
          <w:rFonts w:ascii="Arial" w:hAnsi="Arial" w:cs="Arial"/>
          <w:sz w:val="24"/>
          <w:szCs w:val="24"/>
        </w:rPr>
        <w:t>Participants at the co</w:t>
      </w:r>
      <w:r w:rsidR="00C9226A">
        <w:rPr>
          <w:rFonts w:ascii="Arial" w:hAnsi="Arial" w:cs="Arial"/>
          <w:sz w:val="24"/>
          <w:szCs w:val="24"/>
        </w:rPr>
        <w:t>-</w:t>
      </w:r>
      <w:r>
        <w:rPr>
          <w:rFonts w:ascii="Arial" w:hAnsi="Arial" w:cs="Arial"/>
          <w:sz w:val="24"/>
          <w:szCs w:val="24"/>
        </w:rPr>
        <w:t xml:space="preserve">production </w:t>
      </w:r>
      <w:r w:rsidR="00C9226A">
        <w:rPr>
          <w:rFonts w:ascii="Arial" w:hAnsi="Arial" w:cs="Arial"/>
          <w:sz w:val="24"/>
          <w:szCs w:val="24"/>
        </w:rPr>
        <w:t xml:space="preserve">event </w:t>
      </w:r>
      <w:r w:rsidR="00FA2150">
        <w:rPr>
          <w:rFonts w:ascii="Arial" w:hAnsi="Arial" w:cs="Arial"/>
          <w:sz w:val="24"/>
          <w:szCs w:val="24"/>
        </w:rPr>
        <w:t xml:space="preserve">from the </w:t>
      </w:r>
      <w:r w:rsidR="00196998">
        <w:rPr>
          <w:rFonts w:ascii="Arial" w:hAnsi="Arial" w:cs="Arial"/>
          <w:sz w:val="24"/>
          <w:szCs w:val="24"/>
        </w:rPr>
        <w:t xml:space="preserve">community and voluntary </w:t>
      </w:r>
      <w:r w:rsidR="00FA2150">
        <w:rPr>
          <w:rFonts w:ascii="Arial" w:hAnsi="Arial" w:cs="Arial"/>
          <w:sz w:val="24"/>
          <w:szCs w:val="24"/>
        </w:rPr>
        <w:t xml:space="preserve">sector </w:t>
      </w:r>
      <w:r w:rsidR="00057590">
        <w:rPr>
          <w:rFonts w:ascii="Arial" w:hAnsi="Arial" w:cs="Arial"/>
          <w:sz w:val="24"/>
          <w:szCs w:val="24"/>
        </w:rPr>
        <w:t>suggested</w:t>
      </w:r>
      <w:r w:rsidR="0087687E">
        <w:rPr>
          <w:rFonts w:ascii="Arial" w:hAnsi="Arial" w:cs="Arial"/>
          <w:sz w:val="24"/>
          <w:szCs w:val="24"/>
        </w:rPr>
        <w:t xml:space="preserve"> that money to support </w:t>
      </w:r>
      <w:r w:rsidR="00057590">
        <w:rPr>
          <w:rFonts w:ascii="Arial" w:hAnsi="Arial" w:cs="Arial"/>
          <w:sz w:val="24"/>
          <w:szCs w:val="24"/>
        </w:rPr>
        <w:t>practical</w:t>
      </w:r>
      <w:r w:rsidR="0087687E">
        <w:rPr>
          <w:rFonts w:ascii="Arial" w:hAnsi="Arial" w:cs="Arial"/>
          <w:sz w:val="24"/>
          <w:szCs w:val="24"/>
        </w:rPr>
        <w:t xml:space="preserve"> </w:t>
      </w:r>
      <w:r w:rsidR="00057590">
        <w:rPr>
          <w:rFonts w:ascii="Arial" w:hAnsi="Arial" w:cs="Arial"/>
          <w:sz w:val="24"/>
          <w:szCs w:val="24"/>
        </w:rPr>
        <w:t>preventive</w:t>
      </w:r>
      <w:r w:rsidR="0087687E">
        <w:rPr>
          <w:rFonts w:ascii="Arial" w:hAnsi="Arial" w:cs="Arial"/>
          <w:sz w:val="24"/>
          <w:szCs w:val="24"/>
        </w:rPr>
        <w:t xml:space="preserve"> </w:t>
      </w:r>
      <w:r w:rsidR="00057590">
        <w:rPr>
          <w:rFonts w:ascii="Arial" w:hAnsi="Arial" w:cs="Arial"/>
          <w:sz w:val="24"/>
          <w:szCs w:val="24"/>
        </w:rPr>
        <w:t>services had reduced over time</w:t>
      </w:r>
      <w:r w:rsidR="00FA2150">
        <w:rPr>
          <w:rFonts w:ascii="Arial" w:hAnsi="Arial" w:cs="Arial"/>
          <w:sz w:val="24"/>
          <w:szCs w:val="24"/>
        </w:rPr>
        <w:t>, and t</w:t>
      </w:r>
      <w:r w:rsidR="0042733A">
        <w:rPr>
          <w:rFonts w:ascii="Arial" w:hAnsi="Arial" w:cs="Arial"/>
          <w:sz w:val="24"/>
          <w:szCs w:val="24"/>
        </w:rPr>
        <w:t xml:space="preserve">he </w:t>
      </w:r>
      <w:r w:rsidR="0042733A" w:rsidRPr="0042733A">
        <w:rPr>
          <w:rFonts w:ascii="Arial" w:hAnsi="Arial" w:cs="Arial"/>
          <w:sz w:val="24"/>
          <w:szCs w:val="24"/>
        </w:rPr>
        <w:t xml:space="preserve">recent </w:t>
      </w:r>
      <w:r w:rsidR="008F1E6D">
        <w:rPr>
          <w:rFonts w:ascii="Arial" w:hAnsi="Arial" w:cs="Arial"/>
          <w:sz w:val="24"/>
          <w:szCs w:val="24"/>
        </w:rPr>
        <w:t xml:space="preserve">UK </w:t>
      </w:r>
      <w:r w:rsidR="0042733A" w:rsidRPr="0042733A">
        <w:rPr>
          <w:rFonts w:ascii="Arial" w:hAnsi="Arial" w:cs="Arial"/>
          <w:sz w:val="24"/>
          <w:szCs w:val="24"/>
        </w:rPr>
        <w:t>government cut in winter fuel payments</w:t>
      </w:r>
      <w:r w:rsidR="0042733A">
        <w:rPr>
          <w:rFonts w:ascii="Arial" w:hAnsi="Arial" w:cs="Arial"/>
          <w:sz w:val="24"/>
          <w:szCs w:val="24"/>
        </w:rPr>
        <w:t xml:space="preserve"> was </w:t>
      </w:r>
      <w:r w:rsidR="0042733A" w:rsidRPr="0042733A">
        <w:rPr>
          <w:rFonts w:ascii="Arial" w:hAnsi="Arial" w:cs="Arial"/>
          <w:sz w:val="24"/>
          <w:szCs w:val="24"/>
        </w:rPr>
        <w:t>a big concern</w:t>
      </w:r>
      <w:r w:rsidR="0042733A">
        <w:rPr>
          <w:rFonts w:ascii="Arial" w:hAnsi="Arial" w:cs="Arial"/>
          <w:sz w:val="24"/>
          <w:szCs w:val="24"/>
        </w:rPr>
        <w:t xml:space="preserve">. </w:t>
      </w:r>
      <w:r w:rsidR="00D600BF">
        <w:rPr>
          <w:rFonts w:ascii="Arial" w:hAnsi="Arial" w:cs="Arial"/>
          <w:sz w:val="24"/>
          <w:szCs w:val="24"/>
        </w:rPr>
        <w:t xml:space="preserve">Additionally, </w:t>
      </w:r>
      <w:r w:rsidR="00FA2150">
        <w:rPr>
          <w:rFonts w:ascii="Arial" w:hAnsi="Arial" w:cs="Arial"/>
          <w:sz w:val="24"/>
          <w:szCs w:val="24"/>
        </w:rPr>
        <w:t>competition amongst</w:t>
      </w:r>
      <w:r w:rsidR="00D600BF">
        <w:rPr>
          <w:rFonts w:ascii="Arial" w:hAnsi="Arial" w:cs="Arial"/>
          <w:sz w:val="24"/>
          <w:szCs w:val="24"/>
        </w:rPr>
        <w:t xml:space="preserve"> </w:t>
      </w:r>
      <w:r w:rsidR="00057590">
        <w:rPr>
          <w:rFonts w:ascii="Arial" w:hAnsi="Arial" w:cs="Arial"/>
          <w:sz w:val="24"/>
          <w:szCs w:val="24"/>
        </w:rPr>
        <w:t xml:space="preserve">community groups </w:t>
      </w:r>
      <w:r w:rsidR="00E41A52">
        <w:rPr>
          <w:rFonts w:ascii="Arial" w:hAnsi="Arial" w:cs="Arial"/>
          <w:sz w:val="24"/>
          <w:szCs w:val="24"/>
        </w:rPr>
        <w:t xml:space="preserve">for </w:t>
      </w:r>
      <w:r w:rsidR="00FA2150">
        <w:rPr>
          <w:rFonts w:ascii="Arial" w:hAnsi="Arial" w:cs="Arial"/>
          <w:sz w:val="24"/>
          <w:szCs w:val="24"/>
        </w:rPr>
        <w:t xml:space="preserve">limited </w:t>
      </w:r>
      <w:r w:rsidR="00B141AC">
        <w:rPr>
          <w:rFonts w:ascii="Arial" w:hAnsi="Arial" w:cs="Arial"/>
          <w:sz w:val="24"/>
          <w:szCs w:val="24"/>
        </w:rPr>
        <w:t>funding</w:t>
      </w:r>
      <w:r w:rsidR="00E41A52">
        <w:rPr>
          <w:rFonts w:ascii="Arial" w:hAnsi="Arial" w:cs="Arial"/>
          <w:sz w:val="24"/>
          <w:szCs w:val="24"/>
        </w:rPr>
        <w:t xml:space="preserve"> </w:t>
      </w:r>
      <w:r w:rsidR="00FA2150">
        <w:rPr>
          <w:rFonts w:ascii="Arial" w:hAnsi="Arial" w:cs="Arial"/>
          <w:sz w:val="24"/>
          <w:szCs w:val="24"/>
        </w:rPr>
        <w:t>was perceived as creating a culture of competition rather than collaboration and harming innovation</w:t>
      </w:r>
      <w:r w:rsidR="00E41A52">
        <w:rPr>
          <w:rFonts w:ascii="Arial" w:hAnsi="Arial" w:cs="Arial"/>
          <w:sz w:val="24"/>
          <w:szCs w:val="24"/>
        </w:rPr>
        <w:t xml:space="preserve">. </w:t>
      </w:r>
      <w:r w:rsidR="00FA2150">
        <w:rPr>
          <w:rFonts w:ascii="Arial" w:hAnsi="Arial" w:cs="Arial"/>
          <w:sz w:val="24"/>
          <w:szCs w:val="24"/>
        </w:rPr>
        <w:t>It was also suggested that</w:t>
      </w:r>
      <w:r w:rsidR="003E0331">
        <w:rPr>
          <w:rFonts w:ascii="Arial" w:hAnsi="Arial" w:cs="Arial"/>
          <w:sz w:val="24"/>
          <w:szCs w:val="24"/>
        </w:rPr>
        <w:t xml:space="preserve"> </w:t>
      </w:r>
      <w:r w:rsidR="00851579">
        <w:rPr>
          <w:rFonts w:ascii="Arial" w:hAnsi="Arial" w:cs="Arial"/>
          <w:sz w:val="24"/>
          <w:szCs w:val="24"/>
        </w:rPr>
        <w:t xml:space="preserve">the community and voluntary </w:t>
      </w:r>
      <w:r w:rsidR="00F90D36">
        <w:rPr>
          <w:rFonts w:ascii="Arial" w:hAnsi="Arial" w:cs="Arial"/>
          <w:sz w:val="24"/>
          <w:szCs w:val="24"/>
        </w:rPr>
        <w:t xml:space="preserve">sector </w:t>
      </w:r>
      <w:r w:rsidR="003E0331">
        <w:rPr>
          <w:rFonts w:ascii="Arial" w:hAnsi="Arial" w:cs="Arial"/>
          <w:sz w:val="24"/>
          <w:szCs w:val="24"/>
        </w:rPr>
        <w:t xml:space="preserve">were </w:t>
      </w:r>
      <w:r w:rsidR="003E0331">
        <w:rPr>
          <w:rFonts w:ascii="Arial" w:hAnsi="Arial" w:cs="Arial"/>
          <w:sz w:val="24"/>
          <w:szCs w:val="24"/>
        </w:rPr>
        <w:lastRenderedPageBreak/>
        <w:t>perceived as leading</w:t>
      </w:r>
      <w:r w:rsidR="00851579">
        <w:rPr>
          <w:rFonts w:ascii="Arial" w:hAnsi="Arial" w:cs="Arial"/>
          <w:sz w:val="24"/>
          <w:szCs w:val="24"/>
        </w:rPr>
        <w:t xml:space="preserve"> on </w:t>
      </w:r>
      <w:r w:rsidR="00F90D36">
        <w:rPr>
          <w:rFonts w:ascii="Arial" w:hAnsi="Arial" w:cs="Arial"/>
          <w:sz w:val="24"/>
          <w:szCs w:val="24"/>
        </w:rPr>
        <w:t>prevention</w:t>
      </w:r>
      <w:r w:rsidR="00851579">
        <w:rPr>
          <w:rFonts w:ascii="Arial" w:hAnsi="Arial" w:cs="Arial"/>
          <w:sz w:val="24"/>
          <w:szCs w:val="24"/>
        </w:rPr>
        <w:t xml:space="preserve">, </w:t>
      </w:r>
      <w:r w:rsidR="00FA2150">
        <w:rPr>
          <w:rFonts w:ascii="Arial" w:hAnsi="Arial" w:cs="Arial"/>
          <w:sz w:val="24"/>
          <w:szCs w:val="24"/>
        </w:rPr>
        <w:t xml:space="preserve">impacting progress towards implementing prevention measures </w:t>
      </w:r>
      <w:r w:rsidR="003E0331">
        <w:rPr>
          <w:rFonts w:ascii="Arial" w:hAnsi="Arial" w:cs="Arial"/>
          <w:sz w:val="24"/>
          <w:szCs w:val="24"/>
        </w:rPr>
        <w:t>across</w:t>
      </w:r>
      <w:r w:rsidR="00FA2150">
        <w:rPr>
          <w:rFonts w:ascii="Arial" w:hAnsi="Arial" w:cs="Arial"/>
          <w:sz w:val="24"/>
          <w:szCs w:val="24"/>
        </w:rPr>
        <w:t xml:space="preserve"> </w:t>
      </w:r>
      <w:r w:rsidR="00AB1857">
        <w:rPr>
          <w:rFonts w:ascii="Arial" w:hAnsi="Arial" w:cs="Arial"/>
          <w:sz w:val="24"/>
          <w:szCs w:val="24"/>
        </w:rPr>
        <w:t>statutory health and social services</w:t>
      </w:r>
      <w:r w:rsidR="009D2195">
        <w:rPr>
          <w:rFonts w:ascii="Arial" w:hAnsi="Arial" w:cs="Arial"/>
          <w:sz w:val="24"/>
          <w:szCs w:val="24"/>
        </w:rPr>
        <w:t>.</w:t>
      </w:r>
    </w:p>
    <w:p w14:paraId="6323F1D4" w14:textId="77777777" w:rsidR="00243DFE" w:rsidRDefault="00243DFE" w:rsidP="00243DFE">
      <w:pPr>
        <w:rPr>
          <w:i/>
          <w:iCs/>
          <w:sz w:val="24"/>
          <w:szCs w:val="24"/>
        </w:rPr>
      </w:pPr>
    </w:p>
    <w:p w14:paraId="7501416E" w14:textId="77777777" w:rsidR="00243DFE" w:rsidRPr="00CB18AE" w:rsidRDefault="00243DFE" w:rsidP="00243DFE">
      <w:pPr>
        <w:pStyle w:val="Heading1"/>
        <w:rPr>
          <w:b/>
          <w:bCs/>
        </w:rPr>
      </w:pPr>
      <w:r w:rsidRPr="00CB18AE">
        <w:rPr>
          <w:b/>
          <w:bCs/>
        </w:rPr>
        <w:t>Support for Carers</w:t>
      </w:r>
    </w:p>
    <w:p w14:paraId="4C381CFC" w14:textId="7A266782" w:rsidR="009C4ADC" w:rsidRDefault="007331B2" w:rsidP="009C4ADC">
      <w:pPr>
        <w:spacing w:line="360" w:lineRule="auto"/>
        <w:rPr>
          <w:rFonts w:ascii="Arial" w:hAnsi="Arial" w:cs="Arial"/>
          <w:sz w:val="24"/>
          <w:szCs w:val="24"/>
        </w:rPr>
      </w:pPr>
      <w:r>
        <w:rPr>
          <w:rFonts w:ascii="Arial" w:hAnsi="Arial" w:cs="Arial"/>
          <w:sz w:val="24"/>
          <w:szCs w:val="24"/>
        </w:rPr>
        <w:t>T</w:t>
      </w:r>
      <w:r w:rsidRPr="007331B2">
        <w:rPr>
          <w:rFonts w:ascii="Arial" w:hAnsi="Arial" w:cs="Arial"/>
          <w:sz w:val="24"/>
          <w:szCs w:val="24"/>
        </w:rPr>
        <w:t xml:space="preserve">he Trust has </w:t>
      </w:r>
      <w:r>
        <w:rPr>
          <w:rFonts w:ascii="Arial" w:hAnsi="Arial" w:cs="Arial"/>
          <w:sz w:val="24"/>
          <w:szCs w:val="24"/>
        </w:rPr>
        <w:t xml:space="preserve">a range of community-based support in </w:t>
      </w:r>
      <w:r w:rsidRPr="007331B2">
        <w:rPr>
          <w:rFonts w:ascii="Arial" w:hAnsi="Arial" w:cs="Arial"/>
          <w:sz w:val="24"/>
          <w:szCs w:val="24"/>
        </w:rPr>
        <w:t>place</w:t>
      </w:r>
      <w:r>
        <w:rPr>
          <w:rFonts w:ascii="Arial" w:hAnsi="Arial" w:cs="Arial"/>
          <w:sz w:val="24"/>
          <w:szCs w:val="24"/>
        </w:rPr>
        <w:t xml:space="preserve"> for carers</w:t>
      </w:r>
      <w:r w:rsidRPr="007331B2">
        <w:rPr>
          <w:rFonts w:ascii="Arial" w:hAnsi="Arial" w:cs="Arial"/>
          <w:sz w:val="24"/>
          <w:szCs w:val="24"/>
        </w:rPr>
        <w:t>, including provision of peer support and a wide range of other health and wellbeing support</w:t>
      </w:r>
      <w:r>
        <w:rPr>
          <w:rFonts w:ascii="Arial" w:hAnsi="Arial" w:cs="Arial"/>
          <w:sz w:val="24"/>
          <w:szCs w:val="24"/>
        </w:rPr>
        <w:t>. These are delivered through a contract with the</w:t>
      </w:r>
      <w:r w:rsidRPr="007331B2">
        <w:rPr>
          <w:rFonts w:ascii="Arial" w:hAnsi="Arial" w:cs="Arial"/>
          <w:sz w:val="24"/>
          <w:szCs w:val="24"/>
        </w:rPr>
        <w:t xml:space="preserve"> </w:t>
      </w:r>
      <w:proofErr w:type="spellStart"/>
      <w:r w:rsidRPr="007331B2">
        <w:rPr>
          <w:rFonts w:ascii="Arial" w:hAnsi="Arial" w:cs="Arial"/>
          <w:sz w:val="24"/>
          <w:szCs w:val="24"/>
        </w:rPr>
        <w:t>Clanrye</w:t>
      </w:r>
      <w:proofErr w:type="spellEnd"/>
      <w:r w:rsidRPr="007331B2">
        <w:rPr>
          <w:rFonts w:ascii="Arial" w:hAnsi="Arial" w:cs="Arial"/>
          <w:sz w:val="24"/>
          <w:szCs w:val="24"/>
        </w:rPr>
        <w:t xml:space="preserve"> group</w:t>
      </w:r>
      <w:r w:rsidR="005561C5">
        <w:rPr>
          <w:rFonts w:ascii="Arial" w:hAnsi="Arial" w:cs="Arial"/>
          <w:sz w:val="24"/>
          <w:szCs w:val="24"/>
        </w:rPr>
        <w:t>. However, despite this provision, a</w:t>
      </w:r>
      <w:r w:rsidR="00243DFE" w:rsidRPr="00403858">
        <w:rPr>
          <w:rFonts w:ascii="Arial" w:hAnsi="Arial" w:cs="Arial"/>
          <w:sz w:val="24"/>
          <w:szCs w:val="24"/>
        </w:rPr>
        <w:t xml:space="preserve">ll stakeholder groups </w:t>
      </w:r>
      <w:r w:rsidR="005561C5">
        <w:rPr>
          <w:rFonts w:ascii="Arial" w:hAnsi="Arial" w:cs="Arial"/>
          <w:sz w:val="24"/>
          <w:szCs w:val="24"/>
        </w:rPr>
        <w:t xml:space="preserve">reported </w:t>
      </w:r>
      <w:r w:rsidR="00514200">
        <w:rPr>
          <w:rFonts w:ascii="Arial" w:hAnsi="Arial" w:cs="Arial"/>
          <w:sz w:val="24"/>
          <w:szCs w:val="24"/>
        </w:rPr>
        <w:t>feeling</w:t>
      </w:r>
      <w:r w:rsidR="00CD0061">
        <w:rPr>
          <w:rFonts w:ascii="Arial" w:hAnsi="Arial" w:cs="Arial"/>
          <w:sz w:val="24"/>
          <w:szCs w:val="24"/>
        </w:rPr>
        <w:t xml:space="preserve"> that carers were</w:t>
      </w:r>
      <w:r w:rsidR="00514200">
        <w:rPr>
          <w:rFonts w:ascii="Arial" w:hAnsi="Arial" w:cs="Arial"/>
          <w:sz w:val="24"/>
          <w:szCs w:val="24"/>
        </w:rPr>
        <w:t xml:space="preserve"> under-supported</w:t>
      </w:r>
      <w:r w:rsidR="00243DFE" w:rsidRPr="00403858">
        <w:rPr>
          <w:rFonts w:ascii="Arial" w:hAnsi="Arial" w:cs="Arial"/>
          <w:sz w:val="24"/>
          <w:szCs w:val="24"/>
        </w:rPr>
        <w:t xml:space="preserve">. </w:t>
      </w:r>
      <w:r w:rsidR="009C4ADC" w:rsidRPr="00AC5C3A">
        <w:rPr>
          <w:rFonts w:ascii="Arial" w:hAnsi="Arial" w:cs="Arial"/>
          <w:sz w:val="24"/>
          <w:szCs w:val="24"/>
        </w:rPr>
        <w:t>One professional captured this, saying</w:t>
      </w:r>
      <w:r w:rsidR="00440BDD">
        <w:rPr>
          <w:rFonts w:ascii="Arial" w:hAnsi="Arial" w:cs="Arial"/>
          <w:sz w:val="24"/>
          <w:szCs w:val="24"/>
        </w:rPr>
        <w:t>:</w:t>
      </w:r>
      <w:r w:rsidR="009C4ADC" w:rsidRPr="00AC5C3A">
        <w:rPr>
          <w:rFonts w:ascii="Arial" w:hAnsi="Arial" w:cs="Arial"/>
          <w:sz w:val="24"/>
          <w:szCs w:val="24"/>
        </w:rPr>
        <w:t xml:space="preserve"> </w:t>
      </w:r>
    </w:p>
    <w:p w14:paraId="1FBCCB7C" w14:textId="77777777" w:rsidR="00514200" w:rsidRPr="009C4ADC" w:rsidRDefault="009C4ADC" w:rsidP="009C4ADC">
      <w:pPr>
        <w:spacing w:line="360" w:lineRule="auto"/>
        <w:ind w:left="720"/>
        <w:rPr>
          <w:rFonts w:ascii="Arial" w:hAnsi="Arial" w:cs="Arial"/>
          <w:i/>
          <w:iCs/>
          <w:sz w:val="24"/>
          <w:szCs w:val="24"/>
        </w:rPr>
      </w:pPr>
      <w:r w:rsidRPr="00F1489A">
        <w:rPr>
          <w:rFonts w:ascii="Arial" w:hAnsi="Arial" w:cs="Arial"/>
          <w:i/>
          <w:iCs/>
          <w:sz w:val="24"/>
          <w:szCs w:val="24"/>
        </w:rPr>
        <w:t xml:space="preserve">“Unpaid carers and volunteers are vital and get very little recognition and support” </w:t>
      </w:r>
    </w:p>
    <w:p w14:paraId="28D72904" w14:textId="77777777" w:rsidR="00243DFE" w:rsidRDefault="00514200" w:rsidP="00EB693B">
      <w:pPr>
        <w:spacing w:line="360" w:lineRule="auto"/>
        <w:rPr>
          <w:rFonts w:ascii="Arial" w:hAnsi="Arial" w:cs="Arial"/>
          <w:sz w:val="24"/>
          <w:szCs w:val="24"/>
        </w:rPr>
      </w:pPr>
      <w:r>
        <w:rPr>
          <w:rFonts w:ascii="Arial" w:hAnsi="Arial" w:cs="Arial"/>
          <w:sz w:val="24"/>
          <w:szCs w:val="24"/>
        </w:rPr>
        <w:t xml:space="preserve">Practical </w:t>
      </w:r>
      <w:r w:rsidR="00243DFE" w:rsidRPr="00403858">
        <w:rPr>
          <w:rFonts w:ascii="Arial" w:hAnsi="Arial" w:cs="Arial"/>
          <w:sz w:val="24"/>
          <w:szCs w:val="24"/>
        </w:rPr>
        <w:t xml:space="preserve">issues </w:t>
      </w:r>
      <w:r>
        <w:rPr>
          <w:rFonts w:ascii="Arial" w:hAnsi="Arial" w:cs="Arial"/>
          <w:sz w:val="24"/>
          <w:szCs w:val="24"/>
        </w:rPr>
        <w:t xml:space="preserve">reported included </w:t>
      </w:r>
      <w:r w:rsidR="009C4ADC">
        <w:rPr>
          <w:rFonts w:ascii="Arial" w:hAnsi="Arial" w:cs="Arial"/>
          <w:sz w:val="24"/>
          <w:szCs w:val="24"/>
        </w:rPr>
        <w:t>inadequate</w:t>
      </w:r>
      <w:r w:rsidR="00AA51BC" w:rsidRPr="00403858">
        <w:rPr>
          <w:rFonts w:ascii="Arial" w:hAnsi="Arial" w:cs="Arial"/>
          <w:sz w:val="24"/>
          <w:szCs w:val="24"/>
        </w:rPr>
        <w:t xml:space="preserve"> carers</w:t>
      </w:r>
      <w:r w:rsidR="00243DFE" w:rsidRPr="00403858">
        <w:rPr>
          <w:rFonts w:ascii="Arial" w:hAnsi="Arial" w:cs="Arial"/>
          <w:sz w:val="24"/>
          <w:szCs w:val="24"/>
        </w:rPr>
        <w:t xml:space="preserve"> allowance and challenges faced by carers who worked</w:t>
      </w:r>
      <w:r w:rsidR="004D76E7">
        <w:rPr>
          <w:rFonts w:ascii="Arial" w:hAnsi="Arial" w:cs="Arial"/>
          <w:sz w:val="24"/>
          <w:szCs w:val="24"/>
        </w:rPr>
        <w:t>. Since the</w:t>
      </w:r>
      <w:r w:rsidR="006066CE">
        <w:rPr>
          <w:rFonts w:ascii="Arial" w:hAnsi="Arial" w:cs="Arial"/>
          <w:sz w:val="24"/>
          <w:szCs w:val="24"/>
        </w:rPr>
        <w:t xml:space="preserve"> conversations took place,</w:t>
      </w:r>
      <w:r w:rsidR="004D76E7">
        <w:rPr>
          <w:rFonts w:ascii="Arial" w:hAnsi="Arial" w:cs="Arial"/>
          <w:sz w:val="24"/>
          <w:szCs w:val="24"/>
        </w:rPr>
        <w:t xml:space="preserve"> there has </w:t>
      </w:r>
      <w:r w:rsidR="004D76E7" w:rsidRPr="00403858">
        <w:rPr>
          <w:rFonts w:ascii="Arial" w:hAnsi="Arial" w:cs="Arial"/>
          <w:sz w:val="24"/>
          <w:szCs w:val="24"/>
        </w:rPr>
        <w:t>been</w:t>
      </w:r>
      <w:r w:rsidR="00D00293" w:rsidRPr="00403858">
        <w:rPr>
          <w:rFonts w:ascii="Arial" w:hAnsi="Arial" w:cs="Arial"/>
          <w:sz w:val="24"/>
          <w:szCs w:val="24"/>
        </w:rPr>
        <w:t xml:space="preserve"> a</w:t>
      </w:r>
      <w:r w:rsidR="004D76E7">
        <w:rPr>
          <w:rFonts w:ascii="Arial" w:hAnsi="Arial" w:cs="Arial"/>
          <w:sz w:val="24"/>
          <w:szCs w:val="24"/>
        </w:rPr>
        <w:t xml:space="preserve"> </w:t>
      </w:r>
      <w:r w:rsidR="00AC2D9D">
        <w:rPr>
          <w:rFonts w:ascii="Arial" w:hAnsi="Arial" w:cs="Arial"/>
          <w:sz w:val="24"/>
          <w:szCs w:val="24"/>
        </w:rPr>
        <w:t xml:space="preserve">small </w:t>
      </w:r>
      <w:r w:rsidR="00AC2D9D" w:rsidRPr="00403858">
        <w:rPr>
          <w:rFonts w:ascii="Arial" w:hAnsi="Arial" w:cs="Arial"/>
          <w:sz w:val="24"/>
          <w:szCs w:val="24"/>
        </w:rPr>
        <w:t>increase</w:t>
      </w:r>
      <w:r w:rsidR="00D00293" w:rsidRPr="00403858">
        <w:rPr>
          <w:rFonts w:ascii="Arial" w:hAnsi="Arial" w:cs="Arial"/>
          <w:sz w:val="24"/>
          <w:szCs w:val="24"/>
        </w:rPr>
        <w:t xml:space="preserve"> in </w:t>
      </w:r>
      <w:r w:rsidR="004D76E7">
        <w:rPr>
          <w:rFonts w:ascii="Arial" w:hAnsi="Arial" w:cs="Arial"/>
          <w:sz w:val="24"/>
          <w:szCs w:val="24"/>
        </w:rPr>
        <w:t xml:space="preserve">the </w:t>
      </w:r>
      <w:r w:rsidR="00D00293" w:rsidRPr="00403858">
        <w:rPr>
          <w:rFonts w:ascii="Arial" w:hAnsi="Arial" w:cs="Arial"/>
          <w:sz w:val="24"/>
          <w:szCs w:val="24"/>
        </w:rPr>
        <w:t xml:space="preserve">Autumn 2024 UK </w:t>
      </w:r>
      <w:r w:rsidR="004D76E7">
        <w:rPr>
          <w:rFonts w:ascii="Arial" w:hAnsi="Arial" w:cs="Arial"/>
          <w:sz w:val="24"/>
          <w:szCs w:val="24"/>
        </w:rPr>
        <w:t>Government b</w:t>
      </w:r>
      <w:r w:rsidR="00D00293" w:rsidRPr="00403858">
        <w:rPr>
          <w:rFonts w:ascii="Arial" w:hAnsi="Arial" w:cs="Arial"/>
          <w:sz w:val="24"/>
          <w:szCs w:val="24"/>
        </w:rPr>
        <w:t>udget</w:t>
      </w:r>
      <w:r w:rsidR="00243DFE" w:rsidRPr="00403858">
        <w:rPr>
          <w:rFonts w:ascii="Arial" w:hAnsi="Arial" w:cs="Arial"/>
          <w:sz w:val="24"/>
          <w:szCs w:val="24"/>
        </w:rPr>
        <w:t xml:space="preserve">. As well as ongoing practical issues, the conversations revealed </w:t>
      </w:r>
      <w:r w:rsidR="006066CE">
        <w:rPr>
          <w:rFonts w:ascii="Arial" w:hAnsi="Arial" w:cs="Arial"/>
          <w:sz w:val="24"/>
          <w:szCs w:val="24"/>
        </w:rPr>
        <w:t xml:space="preserve">carers felt unsupported </w:t>
      </w:r>
      <w:r w:rsidR="00243DFE" w:rsidRPr="00403858">
        <w:rPr>
          <w:rFonts w:ascii="Arial" w:hAnsi="Arial" w:cs="Arial"/>
          <w:sz w:val="24"/>
          <w:szCs w:val="24"/>
        </w:rPr>
        <w:t xml:space="preserve">when they </w:t>
      </w:r>
      <w:r w:rsidR="00344A7C">
        <w:rPr>
          <w:rFonts w:ascii="Arial" w:hAnsi="Arial" w:cs="Arial"/>
          <w:sz w:val="24"/>
          <w:szCs w:val="24"/>
        </w:rPr>
        <w:t xml:space="preserve">reached out for </w:t>
      </w:r>
      <w:r w:rsidR="00CD0061">
        <w:rPr>
          <w:rFonts w:ascii="Arial" w:hAnsi="Arial" w:cs="Arial"/>
          <w:sz w:val="24"/>
          <w:szCs w:val="24"/>
        </w:rPr>
        <w:t>help,</w:t>
      </w:r>
      <w:r w:rsidR="00243DFE" w:rsidRPr="00403858">
        <w:rPr>
          <w:rFonts w:ascii="Arial" w:hAnsi="Arial" w:cs="Arial"/>
          <w:sz w:val="24"/>
          <w:szCs w:val="24"/>
        </w:rPr>
        <w:t xml:space="preserve"> and </w:t>
      </w:r>
      <w:r w:rsidR="00CD0061">
        <w:rPr>
          <w:rFonts w:ascii="Arial" w:hAnsi="Arial" w:cs="Arial"/>
          <w:sz w:val="24"/>
          <w:szCs w:val="24"/>
        </w:rPr>
        <w:t xml:space="preserve">some felt this was exacerbated through there being </w:t>
      </w:r>
      <w:r w:rsidR="00243DFE" w:rsidRPr="00403858">
        <w:rPr>
          <w:rFonts w:ascii="Arial" w:hAnsi="Arial" w:cs="Arial"/>
          <w:sz w:val="24"/>
          <w:szCs w:val="24"/>
        </w:rPr>
        <w:t>no statutory duty to provide this care. One family carer reflected the experiences of many when they said there was: “No one to turn to when I need help”</w:t>
      </w:r>
      <w:r w:rsidR="00C104E8">
        <w:rPr>
          <w:rFonts w:ascii="Arial" w:hAnsi="Arial" w:cs="Arial"/>
          <w:sz w:val="24"/>
          <w:szCs w:val="24"/>
        </w:rPr>
        <w:t>.</w:t>
      </w:r>
    </w:p>
    <w:p w14:paraId="614D578B" w14:textId="77777777" w:rsidR="00C104E8" w:rsidRPr="00403858" w:rsidRDefault="00C104E8" w:rsidP="00EB693B">
      <w:pPr>
        <w:spacing w:line="360" w:lineRule="auto"/>
        <w:rPr>
          <w:rFonts w:ascii="Arial" w:hAnsi="Arial" w:cs="Arial"/>
          <w:sz w:val="24"/>
          <w:szCs w:val="24"/>
        </w:rPr>
      </w:pPr>
      <w:r>
        <w:rPr>
          <w:rFonts w:ascii="Arial" w:hAnsi="Arial" w:cs="Arial"/>
          <w:sz w:val="24"/>
          <w:szCs w:val="24"/>
        </w:rPr>
        <w:t>Another carer shared their experience, saying:</w:t>
      </w:r>
    </w:p>
    <w:p w14:paraId="6F244835" w14:textId="77777777" w:rsidR="00243DFE" w:rsidRPr="00F1489A" w:rsidRDefault="00243DFE" w:rsidP="00243DFE">
      <w:pPr>
        <w:spacing w:line="360" w:lineRule="auto"/>
        <w:ind w:left="720"/>
        <w:rPr>
          <w:rFonts w:ascii="Arial" w:hAnsi="Arial" w:cs="Arial"/>
          <w:i/>
          <w:iCs/>
          <w:sz w:val="24"/>
          <w:szCs w:val="24"/>
        </w:rPr>
      </w:pPr>
      <w:r w:rsidRPr="00403858">
        <w:rPr>
          <w:rFonts w:ascii="Arial" w:hAnsi="Arial" w:cs="Arial"/>
          <w:sz w:val="24"/>
          <w:szCs w:val="24"/>
        </w:rPr>
        <w:t>“</w:t>
      </w:r>
      <w:r w:rsidR="00CD0061">
        <w:rPr>
          <w:rFonts w:ascii="Arial" w:hAnsi="Arial" w:cs="Arial"/>
          <w:i/>
          <w:iCs/>
          <w:sz w:val="24"/>
          <w:szCs w:val="24"/>
        </w:rPr>
        <w:t>[the person we were caring for]</w:t>
      </w:r>
      <w:r w:rsidRPr="00F1489A">
        <w:rPr>
          <w:rFonts w:ascii="Arial" w:hAnsi="Arial" w:cs="Arial"/>
          <w:i/>
          <w:iCs/>
          <w:sz w:val="24"/>
          <w:szCs w:val="24"/>
        </w:rPr>
        <w:t xml:space="preserve"> needed us to fight for her for so long, that we didn’t get a chance to fight for ourselves, and why was it we needed to fight anyway? We are all people, we just haven’t been treated like a family of people, ever.”</w:t>
      </w:r>
    </w:p>
    <w:p w14:paraId="5DF31BDA" w14:textId="77777777" w:rsidR="00243DFE" w:rsidRPr="00D83D5F" w:rsidRDefault="00CD0061" w:rsidP="00D83D5F">
      <w:pPr>
        <w:spacing w:line="360" w:lineRule="auto"/>
        <w:rPr>
          <w:rFonts w:ascii="Arial" w:hAnsi="Arial" w:cs="Arial"/>
          <w:sz w:val="24"/>
          <w:szCs w:val="24"/>
        </w:rPr>
      </w:pPr>
      <w:r>
        <w:rPr>
          <w:rFonts w:ascii="Arial" w:hAnsi="Arial" w:cs="Arial"/>
          <w:sz w:val="24"/>
          <w:szCs w:val="24"/>
        </w:rPr>
        <w:t xml:space="preserve">A particular </w:t>
      </w:r>
      <w:r w:rsidR="00CE3A77">
        <w:rPr>
          <w:rFonts w:ascii="Arial" w:hAnsi="Arial" w:cs="Arial"/>
          <w:sz w:val="24"/>
          <w:szCs w:val="24"/>
        </w:rPr>
        <w:t>issue</w:t>
      </w:r>
      <w:r>
        <w:rPr>
          <w:rFonts w:ascii="Arial" w:hAnsi="Arial" w:cs="Arial"/>
          <w:sz w:val="24"/>
          <w:szCs w:val="24"/>
        </w:rPr>
        <w:t xml:space="preserve"> highlighted by family carers was </w:t>
      </w:r>
      <w:r w:rsidR="00CE3A77">
        <w:rPr>
          <w:rFonts w:ascii="Arial" w:hAnsi="Arial" w:cs="Arial"/>
          <w:sz w:val="24"/>
          <w:szCs w:val="24"/>
        </w:rPr>
        <w:t>challenges in accessing</w:t>
      </w:r>
      <w:r w:rsidR="00243DFE" w:rsidRPr="005042F3">
        <w:rPr>
          <w:rFonts w:ascii="Arial" w:hAnsi="Arial" w:cs="Arial"/>
          <w:sz w:val="24"/>
          <w:szCs w:val="24"/>
        </w:rPr>
        <w:t xml:space="preserve"> short </w:t>
      </w:r>
      <w:r w:rsidR="007E5DDF" w:rsidRPr="005042F3">
        <w:rPr>
          <w:rFonts w:ascii="Arial" w:hAnsi="Arial" w:cs="Arial"/>
          <w:sz w:val="24"/>
          <w:szCs w:val="24"/>
        </w:rPr>
        <w:t>breaks</w:t>
      </w:r>
      <w:r w:rsidR="00CE3A77" w:rsidRPr="00D83D5F">
        <w:rPr>
          <w:rFonts w:ascii="Arial" w:hAnsi="Arial" w:cs="Arial"/>
          <w:sz w:val="24"/>
          <w:szCs w:val="24"/>
        </w:rPr>
        <w:t xml:space="preserve">. This experienced lack of respite </w:t>
      </w:r>
      <w:r w:rsidR="00243DFE" w:rsidRPr="00D83D5F">
        <w:rPr>
          <w:rFonts w:ascii="Arial" w:hAnsi="Arial" w:cs="Arial"/>
          <w:sz w:val="24"/>
          <w:szCs w:val="24"/>
        </w:rPr>
        <w:t xml:space="preserve">led to them feeling </w:t>
      </w:r>
      <w:r w:rsidR="009C4ADC">
        <w:rPr>
          <w:rFonts w:ascii="Arial" w:hAnsi="Arial" w:cs="Arial"/>
          <w:sz w:val="24"/>
          <w:szCs w:val="24"/>
        </w:rPr>
        <w:t xml:space="preserve">unable to provide </w:t>
      </w:r>
      <w:r w:rsidR="00243DFE" w:rsidRPr="00D83D5F">
        <w:rPr>
          <w:rFonts w:ascii="Arial" w:hAnsi="Arial" w:cs="Arial"/>
          <w:sz w:val="24"/>
          <w:szCs w:val="24"/>
        </w:rPr>
        <w:t>the care that the older person needed, or that they wanted to give</w:t>
      </w:r>
      <w:r w:rsidR="00CE3A77" w:rsidRPr="00D83D5F">
        <w:rPr>
          <w:rFonts w:ascii="Arial" w:hAnsi="Arial" w:cs="Arial"/>
          <w:sz w:val="24"/>
          <w:szCs w:val="24"/>
        </w:rPr>
        <w:t>:</w:t>
      </w:r>
    </w:p>
    <w:p w14:paraId="52806B1D" w14:textId="77777777" w:rsidR="00D83D5F" w:rsidRPr="00416B0E" w:rsidRDefault="00243DFE" w:rsidP="00416B0E">
      <w:pPr>
        <w:pStyle w:val="ListParagraph"/>
        <w:rPr>
          <w:rFonts w:ascii="Arial" w:hAnsi="Arial" w:cs="Arial"/>
          <w:i/>
          <w:iCs/>
          <w:sz w:val="24"/>
          <w:szCs w:val="24"/>
        </w:rPr>
      </w:pPr>
      <w:r w:rsidRPr="00D83D5F">
        <w:rPr>
          <w:rFonts w:ascii="Arial" w:hAnsi="Arial" w:cs="Arial"/>
          <w:i/>
          <w:iCs/>
          <w:sz w:val="24"/>
          <w:szCs w:val="24"/>
        </w:rPr>
        <w:t xml:space="preserve">“My </w:t>
      </w:r>
      <w:r w:rsidR="009C4ADC">
        <w:rPr>
          <w:rFonts w:ascii="Arial" w:hAnsi="Arial" w:cs="Arial"/>
          <w:i/>
          <w:iCs/>
          <w:sz w:val="24"/>
          <w:szCs w:val="24"/>
        </w:rPr>
        <w:t>D</w:t>
      </w:r>
      <w:r w:rsidRPr="00D83D5F">
        <w:rPr>
          <w:rFonts w:ascii="Arial" w:hAnsi="Arial" w:cs="Arial"/>
          <w:i/>
          <w:iCs/>
          <w:sz w:val="24"/>
          <w:szCs w:val="24"/>
        </w:rPr>
        <w:t>ad needs me to be at my best when caring for him, I can’t do that because he needs so much support now, 24/7 and I haven’t had any sort of a break for over 4 years now.  There is just me”.</w:t>
      </w:r>
    </w:p>
    <w:p w14:paraId="239A071C" w14:textId="77777777" w:rsidR="00243DFE" w:rsidRPr="00B95649" w:rsidRDefault="00243DFE" w:rsidP="00243DFE">
      <w:pPr>
        <w:spacing w:line="360" w:lineRule="auto"/>
        <w:rPr>
          <w:rFonts w:ascii="Arial" w:hAnsi="Arial" w:cs="Arial"/>
          <w:sz w:val="24"/>
          <w:szCs w:val="24"/>
        </w:rPr>
      </w:pPr>
      <w:r w:rsidRPr="00B95649">
        <w:rPr>
          <w:rFonts w:ascii="Arial" w:hAnsi="Arial" w:cs="Arial"/>
          <w:sz w:val="24"/>
          <w:szCs w:val="24"/>
        </w:rPr>
        <w:lastRenderedPageBreak/>
        <w:t xml:space="preserve">Staff, managers and volunteers working with older people and local community and voluntary organisations, reflected </w:t>
      </w:r>
      <w:r w:rsidR="009C4ADC">
        <w:rPr>
          <w:rFonts w:ascii="Arial" w:hAnsi="Arial" w:cs="Arial"/>
          <w:sz w:val="24"/>
          <w:szCs w:val="24"/>
        </w:rPr>
        <w:t xml:space="preserve">that </w:t>
      </w:r>
      <w:r w:rsidRPr="00B95649">
        <w:rPr>
          <w:rFonts w:ascii="Arial" w:hAnsi="Arial" w:cs="Arial"/>
          <w:sz w:val="24"/>
          <w:szCs w:val="24"/>
        </w:rPr>
        <w:t>supporting family carers</w:t>
      </w:r>
      <w:r w:rsidR="009C4ADC">
        <w:rPr>
          <w:rFonts w:ascii="Arial" w:hAnsi="Arial" w:cs="Arial"/>
          <w:sz w:val="24"/>
          <w:szCs w:val="24"/>
        </w:rPr>
        <w:t xml:space="preserve"> is </w:t>
      </w:r>
      <w:r w:rsidRPr="00B95649">
        <w:rPr>
          <w:rFonts w:ascii="Arial" w:hAnsi="Arial" w:cs="Arial"/>
          <w:sz w:val="24"/>
          <w:szCs w:val="24"/>
        </w:rPr>
        <w:t>vital to helping older people to stay happy and well at home for longer:</w:t>
      </w:r>
    </w:p>
    <w:p w14:paraId="670F9343" w14:textId="77777777" w:rsidR="00954ACA" w:rsidRPr="005C2CC5" w:rsidRDefault="00243DFE" w:rsidP="005C2CC5">
      <w:pPr>
        <w:spacing w:line="360" w:lineRule="auto"/>
        <w:ind w:left="720"/>
        <w:rPr>
          <w:rFonts w:ascii="Arial" w:hAnsi="Arial" w:cs="Arial"/>
          <w:sz w:val="24"/>
          <w:szCs w:val="24"/>
        </w:rPr>
      </w:pPr>
      <w:r w:rsidRPr="005C2CC5">
        <w:rPr>
          <w:rFonts w:ascii="Arial" w:hAnsi="Arial" w:cs="Arial"/>
          <w:sz w:val="24"/>
          <w:szCs w:val="24"/>
        </w:rPr>
        <w:t>“</w:t>
      </w:r>
      <w:r w:rsidRPr="00B64687">
        <w:rPr>
          <w:rFonts w:ascii="Arial" w:hAnsi="Arial" w:cs="Arial"/>
          <w:i/>
          <w:iCs/>
          <w:sz w:val="24"/>
          <w:szCs w:val="24"/>
        </w:rPr>
        <w:t>Carers need access to support services that they have been assessed as needing during Carers Assessments</w:t>
      </w:r>
      <w:r w:rsidR="008C1524" w:rsidRPr="00B64687">
        <w:rPr>
          <w:rFonts w:ascii="Arial" w:hAnsi="Arial" w:cs="Arial"/>
          <w:i/>
          <w:iCs/>
          <w:sz w:val="24"/>
          <w:szCs w:val="24"/>
        </w:rPr>
        <w:t>,</w:t>
      </w:r>
      <w:r w:rsidRPr="00B64687">
        <w:rPr>
          <w:rFonts w:ascii="Arial" w:hAnsi="Arial" w:cs="Arial"/>
          <w:i/>
          <w:iCs/>
          <w:sz w:val="24"/>
          <w:szCs w:val="24"/>
        </w:rPr>
        <w:t xml:space="preserve"> as well as when </w:t>
      </w:r>
      <w:r w:rsidR="00041D27" w:rsidRPr="00B64687">
        <w:rPr>
          <w:rFonts w:ascii="Arial" w:hAnsi="Arial" w:cs="Arial"/>
          <w:i/>
          <w:iCs/>
          <w:sz w:val="24"/>
          <w:szCs w:val="24"/>
        </w:rPr>
        <w:t>they</w:t>
      </w:r>
      <w:r w:rsidRPr="00B64687">
        <w:rPr>
          <w:rFonts w:ascii="Arial" w:hAnsi="Arial" w:cs="Arial"/>
          <w:i/>
          <w:iCs/>
          <w:sz w:val="24"/>
          <w:szCs w:val="24"/>
        </w:rPr>
        <w:t xml:space="preserve"> reach out for help</w:t>
      </w:r>
      <w:r w:rsidR="00954ACA" w:rsidRPr="00B64687">
        <w:rPr>
          <w:rFonts w:ascii="Arial" w:hAnsi="Arial" w:cs="Arial"/>
          <w:i/>
          <w:iCs/>
          <w:sz w:val="24"/>
          <w:szCs w:val="24"/>
        </w:rPr>
        <w:t>”.</w:t>
      </w:r>
    </w:p>
    <w:p w14:paraId="5B91663A" w14:textId="77777777" w:rsidR="00F1489A" w:rsidRDefault="008C1524" w:rsidP="00243DFE">
      <w:pPr>
        <w:spacing w:line="360" w:lineRule="auto"/>
        <w:rPr>
          <w:rFonts w:ascii="Arial" w:hAnsi="Arial" w:cs="Arial"/>
          <w:i/>
          <w:iCs/>
          <w:sz w:val="24"/>
          <w:szCs w:val="24"/>
        </w:rPr>
      </w:pPr>
      <w:r>
        <w:rPr>
          <w:rFonts w:ascii="Arial" w:hAnsi="Arial" w:cs="Arial"/>
          <w:sz w:val="24"/>
          <w:szCs w:val="24"/>
        </w:rPr>
        <w:t xml:space="preserve">Here, there were multiple conversations that suggested the </w:t>
      </w:r>
      <w:r w:rsidR="00954ACA" w:rsidRPr="00954ACA">
        <w:rPr>
          <w:rFonts w:ascii="Arial" w:hAnsi="Arial" w:cs="Arial"/>
          <w:sz w:val="24"/>
          <w:szCs w:val="24"/>
        </w:rPr>
        <w:t>C</w:t>
      </w:r>
      <w:r w:rsidR="00243DFE" w:rsidRPr="00954ACA">
        <w:rPr>
          <w:rFonts w:ascii="Arial" w:hAnsi="Arial" w:cs="Arial"/>
          <w:sz w:val="24"/>
          <w:szCs w:val="24"/>
        </w:rPr>
        <w:t>arers</w:t>
      </w:r>
      <w:r w:rsidR="00954ACA" w:rsidRPr="00954ACA">
        <w:rPr>
          <w:rFonts w:ascii="Arial" w:hAnsi="Arial" w:cs="Arial"/>
          <w:sz w:val="24"/>
          <w:szCs w:val="24"/>
        </w:rPr>
        <w:t>’</w:t>
      </w:r>
      <w:r w:rsidR="00243DFE" w:rsidRPr="00954ACA">
        <w:rPr>
          <w:rFonts w:ascii="Arial" w:hAnsi="Arial" w:cs="Arial"/>
          <w:sz w:val="24"/>
          <w:szCs w:val="24"/>
        </w:rPr>
        <w:t xml:space="preserve"> assessment process needs </w:t>
      </w:r>
      <w:r w:rsidR="00954ACA" w:rsidRPr="00954ACA">
        <w:rPr>
          <w:rFonts w:ascii="Arial" w:hAnsi="Arial" w:cs="Arial"/>
          <w:sz w:val="24"/>
          <w:szCs w:val="24"/>
        </w:rPr>
        <w:t>to be reviewed</w:t>
      </w:r>
      <w:r>
        <w:rPr>
          <w:rFonts w:ascii="Arial" w:hAnsi="Arial" w:cs="Arial"/>
          <w:sz w:val="24"/>
          <w:szCs w:val="24"/>
        </w:rPr>
        <w:t xml:space="preserve"> to maximise it</w:t>
      </w:r>
      <w:r w:rsidR="009D5960">
        <w:rPr>
          <w:rFonts w:ascii="Arial" w:hAnsi="Arial" w:cs="Arial"/>
          <w:sz w:val="24"/>
          <w:szCs w:val="24"/>
        </w:rPr>
        <w:t>s usefulness</w:t>
      </w:r>
      <w:r w:rsidR="00954ACA" w:rsidRPr="00954ACA">
        <w:rPr>
          <w:rFonts w:ascii="Arial" w:hAnsi="Arial" w:cs="Arial"/>
          <w:sz w:val="24"/>
          <w:szCs w:val="24"/>
        </w:rPr>
        <w:t>.</w:t>
      </w:r>
      <w:r w:rsidR="00CC7292">
        <w:rPr>
          <w:rFonts w:ascii="Arial" w:hAnsi="Arial" w:cs="Arial"/>
          <w:sz w:val="24"/>
          <w:szCs w:val="24"/>
        </w:rPr>
        <w:t xml:space="preserve"> </w:t>
      </w:r>
      <w:r w:rsidR="00DE1D76">
        <w:rPr>
          <w:rFonts w:ascii="Arial" w:hAnsi="Arial" w:cs="Arial"/>
          <w:sz w:val="24"/>
          <w:szCs w:val="24"/>
        </w:rPr>
        <w:t>Similarly, a</w:t>
      </w:r>
      <w:r w:rsidR="00CC7292">
        <w:rPr>
          <w:rFonts w:ascii="Arial" w:hAnsi="Arial" w:cs="Arial"/>
          <w:sz w:val="24"/>
          <w:szCs w:val="24"/>
        </w:rPr>
        <w:t xml:space="preserve"> South</w:t>
      </w:r>
      <w:r w:rsidR="00DE1D76">
        <w:rPr>
          <w:rFonts w:ascii="Arial" w:hAnsi="Arial" w:cs="Arial"/>
          <w:sz w:val="24"/>
          <w:szCs w:val="24"/>
        </w:rPr>
        <w:t>ern</w:t>
      </w:r>
      <w:r w:rsidR="00CC7292">
        <w:rPr>
          <w:rFonts w:ascii="Arial" w:hAnsi="Arial" w:cs="Arial"/>
          <w:sz w:val="24"/>
          <w:szCs w:val="24"/>
        </w:rPr>
        <w:t xml:space="preserve"> Trust </w:t>
      </w:r>
      <w:r w:rsidR="00C9226A">
        <w:rPr>
          <w:rFonts w:ascii="Arial" w:hAnsi="Arial" w:cs="Arial"/>
          <w:sz w:val="24"/>
          <w:szCs w:val="24"/>
        </w:rPr>
        <w:t xml:space="preserve">wellbeing </w:t>
      </w:r>
      <w:r w:rsidR="00DE1D76">
        <w:rPr>
          <w:rFonts w:ascii="Arial" w:hAnsi="Arial" w:cs="Arial"/>
          <w:sz w:val="24"/>
          <w:szCs w:val="24"/>
        </w:rPr>
        <w:t>worker</w:t>
      </w:r>
      <w:r w:rsidR="00243DFE" w:rsidRPr="00B95649">
        <w:rPr>
          <w:rFonts w:ascii="Arial" w:hAnsi="Arial" w:cs="Arial"/>
          <w:sz w:val="24"/>
          <w:szCs w:val="24"/>
        </w:rPr>
        <w:t xml:space="preserve"> noted the value in reframing the work of carers as prevention through</w:t>
      </w:r>
      <w:r w:rsidR="00F1489A">
        <w:rPr>
          <w:rFonts w:ascii="Arial" w:hAnsi="Arial" w:cs="Arial"/>
          <w:i/>
          <w:iCs/>
          <w:sz w:val="24"/>
          <w:szCs w:val="24"/>
        </w:rPr>
        <w:t>:</w:t>
      </w:r>
    </w:p>
    <w:p w14:paraId="740BA6B1" w14:textId="77777777" w:rsidR="00243DFE" w:rsidRPr="00B95649" w:rsidRDefault="00765985" w:rsidP="005C2CC5">
      <w:pPr>
        <w:spacing w:line="360" w:lineRule="auto"/>
        <w:ind w:left="720"/>
        <w:rPr>
          <w:rFonts w:ascii="Arial" w:hAnsi="Arial" w:cs="Arial"/>
          <w:i/>
          <w:iCs/>
          <w:sz w:val="24"/>
          <w:szCs w:val="24"/>
        </w:rPr>
      </w:pPr>
      <w:r>
        <w:rPr>
          <w:rFonts w:ascii="Arial" w:hAnsi="Arial" w:cs="Arial"/>
          <w:i/>
          <w:iCs/>
          <w:sz w:val="24"/>
          <w:szCs w:val="24"/>
        </w:rPr>
        <w:t>“</w:t>
      </w:r>
      <w:r w:rsidR="009C4ADC" w:rsidRPr="00B95649">
        <w:rPr>
          <w:rFonts w:ascii="Arial" w:hAnsi="Arial" w:cs="Arial"/>
          <w:i/>
          <w:iCs/>
          <w:sz w:val="24"/>
          <w:szCs w:val="24"/>
        </w:rPr>
        <w:t>Looking</w:t>
      </w:r>
      <w:r w:rsidR="00243DFE" w:rsidRPr="00B95649">
        <w:rPr>
          <w:rFonts w:ascii="Arial" w:hAnsi="Arial" w:cs="Arial"/>
          <w:i/>
          <w:iCs/>
          <w:sz w:val="24"/>
          <w:szCs w:val="24"/>
        </w:rPr>
        <w:t xml:space="preserve"> at carers aged 50+ as an early intervention for them as older people themselves.’ </w:t>
      </w:r>
    </w:p>
    <w:p w14:paraId="7E06DC84" w14:textId="77777777" w:rsidR="00243DFE" w:rsidRPr="002A384F" w:rsidRDefault="005C0543" w:rsidP="00243DFE">
      <w:pPr>
        <w:spacing w:line="360" w:lineRule="auto"/>
        <w:rPr>
          <w:rFonts w:ascii="Arial" w:hAnsi="Arial" w:cs="Arial"/>
          <w:sz w:val="24"/>
          <w:szCs w:val="24"/>
        </w:rPr>
      </w:pPr>
      <w:r>
        <w:rPr>
          <w:rFonts w:ascii="Arial" w:hAnsi="Arial" w:cs="Arial"/>
          <w:sz w:val="24"/>
          <w:szCs w:val="24"/>
        </w:rPr>
        <w:t>Professionals noted the importance of groups where carers can ‘</w:t>
      </w:r>
      <w:r w:rsidRPr="00744CCE">
        <w:rPr>
          <w:rFonts w:ascii="Arial" w:hAnsi="Arial" w:cs="Arial"/>
          <w:i/>
          <w:iCs/>
          <w:sz w:val="24"/>
          <w:szCs w:val="24"/>
        </w:rPr>
        <w:t>connect with other carers for support</w:t>
      </w:r>
      <w:r>
        <w:rPr>
          <w:rFonts w:ascii="Arial" w:hAnsi="Arial" w:cs="Arial"/>
          <w:i/>
          <w:iCs/>
          <w:sz w:val="24"/>
          <w:szCs w:val="24"/>
        </w:rPr>
        <w:t>’.</w:t>
      </w:r>
      <w:r>
        <w:rPr>
          <w:rFonts w:ascii="Arial" w:hAnsi="Arial" w:cs="Arial"/>
          <w:sz w:val="24"/>
          <w:szCs w:val="24"/>
        </w:rPr>
        <w:t xml:space="preserve"> </w:t>
      </w:r>
      <w:r w:rsidR="00243DFE" w:rsidRPr="00771035">
        <w:rPr>
          <w:rFonts w:ascii="Arial" w:hAnsi="Arial" w:cs="Arial"/>
          <w:sz w:val="24"/>
          <w:szCs w:val="24"/>
        </w:rPr>
        <w:t xml:space="preserve">Others noted the importance of targeted support for carers based on need, and their </w:t>
      </w:r>
      <w:r w:rsidR="00243DFE" w:rsidRPr="002A384F">
        <w:rPr>
          <w:rFonts w:ascii="Arial" w:hAnsi="Arial" w:cs="Arial"/>
          <w:sz w:val="24"/>
          <w:szCs w:val="24"/>
        </w:rPr>
        <w:t>own support needs as they age</w:t>
      </w:r>
      <w:r>
        <w:rPr>
          <w:rFonts w:ascii="Arial" w:hAnsi="Arial" w:cs="Arial"/>
          <w:sz w:val="24"/>
          <w:szCs w:val="24"/>
        </w:rPr>
        <w:t>. In particular</w:t>
      </w:r>
      <w:r w:rsidR="00B64687">
        <w:rPr>
          <w:rFonts w:ascii="Arial" w:hAnsi="Arial" w:cs="Arial"/>
          <w:sz w:val="24"/>
          <w:szCs w:val="24"/>
        </w:rPr>
        <w:t>,</w:t>
      </w:r>
      <w:r>
        <w:rPr>
          <w:rFonts w:ascii="Arial" w:hAnsi="Arial" w:cs="Arial"/>
          <w:sz w:val="24"/>
          <w:szCs w:val="24"/>
        </w:rPr>
        <w:t xml:space="preserve"> they highlighted the need for:</w:t>
      </w:r>
    </w:p>
    <w:p w14:paraId="6846BCD8" w14:textId="77777777" w:rsidR="00AD51B9" w:rsidRDefault="00765985" w:rsidP="005C0543">
      <w:pPr>
        <w:spacing w:line="360" w:lineRule="auto"/>
        <w:ind w:left="720"/>
        <w:rPr>
          <w:rFonts w:ascii="Arial" w:hAnsi="Arial" w:cs="Arial"/>
          <w:sz w:val="24"/>
          <w:szCs w:val="24"/>
        </w:rPr>
      </w:pPr>
      <w:r>
        <w:rPr>
          <w:rFonts w:ascii="Arial" w:hAnsi="Arial" w:cs="Arial"/>
          <w:i/>
          <w:iCs/>
          <w:sz w:val="24"/>
          <w:szCs w:val="24"/>
        </w:rPr>
        <w:t>“</w:t>
      </w:r>
      <w:r w:rsidR="00243DFE" w:rsidRPr="00765985">
        <w:rPr>
          <w:rFonts w:ascii="Arial" w:hAnsi="Arial" w:cs="Arial"/>
          <w:i/>
          <w:iCs/>
          <w:sz w:val="24"/>
          <w:szCs w:val="24"/>
        </w:rPr>
        <w:t>Targeted support for carers aged 60+ especially parent carers in this age group</w:t>
      </w:r>
      <w:r w:rsidR="005C0543">
        <w:rPr>
          <w:rFonts w:ascii="Arial" w:hAnsi="Arial" w:cs="Arial"/>
          <w:i/>
          <w:iCs/>
          <w:sz w:val="24"/>
          <w:szCs w:val="24"/>
        </w:rPr>
        <w:t xml:space="preserve">, </w:t>
      </w:r>
      <w:r w:rsidR="00243DFE" w:rsidRPr="00765985">
        <w:rPr>
          <w:rFonts w:ascii="Arial" w:hAnsi="Arial" w:cs="Arial"/>
          <w:i/>
          <w:iCs/>
          <w:sz w:val="24"/>
          <w:szCs w:val="24"/>
        </w:rPr>
        <w:t>as they have been caring for their child all their adult life</w:t>
      </w:r>
      <w:r w:rsidR="005C0543">
        <w:rPr>
          <w:rFonts w:ascii="Arial" w:hAnsi="Arial" w:cs="Arial"/>
          <w:i/>
          <w:iCs/>
          <w:sz w:val="24"/>
          <w:szCs w:val="24"/>
        </w:rPr>
        <w:t>. Also,</w:t>
      </w:r>
      <w:r w:rsidR="00243DFE" w:rsidRPr="00765985">
        <w:rPr>
          <w:rFonts w:ascii="Arial" w:hAnsi="Arial" w:cs="Arial"/>
          <w:i/>
          <w:iCs/>
          <w:sz w:val="24"/>
          <w:szCs w:val="24"/>
        </w:rPr>
        <w:t xml:space="preserve"> </w:t>
      </w:r>
      <w:r w:rsidR="005C0543">
        <w:rPr>
          <w:rFonts w:ascii="Arial" w:hAnsi="Arial" w:cs="Arial"/>
          <w:i/>
          <w:iCs/>
          <w:sz w:val="24"/>
          <w:szCs w:val="24"/>
        </w:rPr>
        <w:t xml:space="preserve">for </w:t>
      </w:r>
      <w:r w:rsidR="00243DFE" w:rsidRPr="00765985">
        <w:rPr>
          <w:rFonts w:ascii="Arial" w:hAnsi="Arial" w:cs="Arial"/>
          <w:i/>
          <w:iCs/>
          <w:sz w:val="24"/>
          <w:szCs w:val="24"/>
        </w:rPr>
        <w:t>carers of people over 75+ with complex needs</w:t>
      </w:r>
      <w:r w:rsidR="005C0543">
        <w:rPr>
          <w:rFonts w:ascii="Arial" w:hAnsi="Arial" w:cs="Arial"/>
          <w:i/>
          <w:iCs/>
          <w:sz w:val="24"/>
          <w:szCs w:val="24"/>
        </w:rPr>
        <w:t xml:space="preserve"> or </w:t>
      </w:r>
      <w:r w:rsidR="00243DFE" w:rsidRPr="00765985">
        <w:rPr>
          <w:rFonts w:ascii="Arial" w:hAnsi="Arial" w:cs="Arial"/>
          <w:i/>
          <w:iCs/>
          <w:sz w:val="24"/>
          <w:szCs w:val="24"/>
        </w:rPr>
        <w:t>increasing frailty.”</w:t>
      </w:r>
      <w:r w:rsidR="00243DFE" w:rsidRPr="00A540D1">
        <w:rPr>
          <w:rFonts w:ascii="Arial" w:hAnsi="Arial" w:cs="Arial"/>
          <w:sz w:val="24"/>
          <w:szCs w:val="24"/>
        </w:rPr>
        <w:t xml:space="preserve"> </w:t>
      </w:r>
      <w:r w:rsidR="00D83D5F">
        <w:rPr>
          <w:rFonts w:ascii="Arial" w:hAnsi="Arial" w:cs="Arial"/>
          <w:sz w:val="24"/>
          <w:szCs w:val="24"/>
        </w:rPr>
        <w:t>[</w:t>
      </w:r>
      <w:r w:rsidR="00243DFE" w:rsidRPr="00A540D1">
        <w:rPr>
          <w:rFonts w:ascii="Arial" w:hAnsi="Arial" w:cs="Arial"/>
          <w:sz w:val="24"/>
          <w:szCs w:val="24"/>
        </w:rPr>
        <w:t>SHSCT Promoting Wellbeing Worker</w:t>
      </w:r>
      <w:r w:rsidR="00D83D5F">
        <w:rPr>
          <w:rFonts w:ascii="Arial" w:hAnsi="Arial" w:cs="Arial"/>
          <w:sz w:val="24"/>
          <w:szCs w:val="24"/>
        </w:rPr>
        <w:t>]</w:t>
      </w:r>
    </w:p>
    <w:p w14:paraId="7CC7A546" w14:textId="77777777" w:rsidR="00200EDA" w:rsidRPr="00340AED" w:rsidRDefault="00544BA8" w:rsidP="00243DFE">
      <w:pPr>
        <w:spacing w:line="360" w:lineRule="auto"/>
        <w:rPr>
          <w:noProof/>
        </w:rPr>
      </w:pPr>
      <w:r>
        <w:rPr>
          <w:rFonts w:ascii="Arial" w:hAnsi="Arial" w:cs="Arial"/>
          <w:sz w:val="24"/>
          <w:szCs w:val="24"/>
        </w:rPr>
        <w:t>This theme highlights</w:t>
      </w:r>
      <w:r w:rsidR="00104FC9">
        <w:rPr>
          <w:rFonts w:ascii="Arial" w:hAnsi="Arial" w:cs="Arial"/>
          <w:sz w:val="24"/>
          <w:szCs w:val="24"/>
        </w:rPr>
        <w:t xml:space="preserve"> the need to revisit the </w:t>
      </w:r>
      <w:r w:rsidR="004A071E">
        <w:rPr>
          <w:rFonts w:ascii="Arial" w:hAnsi="Arial" w:cs="Arial"/>
          <w:sz w:val="24"/>
          <w:szCs w:val="24"/>
        </w:rPr>
        <w:t>processes</w:t>
      </w:r>
      <w:r w:rsidR="00104FC9">
        <w:rPr>
          <w:rFonts w:ascii="Arial" w:hAnsi="Arial" w:cs="Arial"/>
          <w:sz w:val="24"/>
          <w:szCs w:val="24"/>
        </w:rPr>
        <w:t xml:space="preserve"> </w:t>
      </w:r>
      <w:r w:rsidR="004A071E">
        <w:rPr>
          <w:rFonts w:ascii="Arial" w:hAnsi="Arial" w:cs="Arial"/>
          <w:sz w:val="24"/>
          <w:szCs w:val="24"/>
        </w:rPr>
        <w:t xml:space="preserve">around </w:t>
      </w:r>
      <w:r w:rsidR="00104FC9">
        <w:rPr>
          <w:rFonts w:ascii="Arial" w:hAnsi="Arial" w:cs="Arial"/>
          <w:sz w:val="24"/>
          <w:szCs w:val="24"/>
        </w:rPr>
        <w:t>the Carer</w:t>
      </w:r>
      <w:r w:rsidR="00A14935">
        <w:rPr>
          <w:rFonts w:ascii="Arial" w:hAnsi="Arial" w:cs="Arial"/>
          <w:sz w:val="24"/>
          <w:szCs w:val="24"/>
        </w:rPr>
        <w:t>s’ Assessment in term</w:t>
      </w:r>
      <w:r w:rsidR="008859ED">
        <w:rPr>
          <w:rFonts w:ascii="Arial" w:hAnsi="Arial" w:cs="Arial"/>
          <w:sz w:val="24"/>
          <w:szCs w:val="24"/>
        </w:rPr>
        <w:t>s</w:t>
      </w:r>
      <w:r w:rsidR="00A14935">
        <w:rPr>
          <w:rFonts w:ascii="Arial" w:hAnsi="Arial" w:cs="Arial"/>
          <w:sz w:val="24"/>
          <w:szCs w:val="24"/>
        </w:rPr>
        <w:t xml:space="preserve"> of giving the carer the information they need and being linked into support that is currently available. </w:t>
      </w:r>
      <w:r w:rsidR="00E15220">
        <w:rPr>
          <w:rFonts w:ascii="Arial" w:hAnsi="Arial" w:cs="Arial"/>
          <w:sz w:val="24"/>
          <w:szCs w:val="24"/>
        </w:rPr>
        <w:t>Additionally,</w:t>
      </w:r>
      <w:r w:rsidR="004A071E">
        <w:rPr>
          <w:rFonts w:ascii="Arial" w:hAnsi="Arial" w:cs="Arial"/>
          <w:sz w:val="24"/>
          <w:szCs w:val="24"/>
        </w:rPr>
        <w:t xml:space="preserve"> there was </w:t>
      </w:r>
      <w:r w:rsidR="00AD51B9">
        <w:rPr>
          <w:rFonts w:ascii="Arial" w:hAnsi="Arial" w:cs="Arial"/>
          <w:sz w:val="24"/>
          <w:szCs w:val="24"/>
        </w:rPr>
        <w:t xml:space="preserve">a </w:t>
      </w:r>
      <w:r w:rsidR="004A071E">
        <w:rPr>
          <w:rFonts w:ascii="Arial" w:hAnsi="Arial" w:cs="Arial"/>
          <w:sz w:val="24"/>
          <w:szCs w:val="24"/>
        </w:rPr>
        <w:t>view that</w:t>
      </w:r>
      <w:r w:rsidR="00493C70">
        <w:rPr>
          <w:rFonts w:ascii="Arial" w:hAnsi="Arial" w:cs="Arial"/>
          <w:sz w:val="24"/>
          <w:szCs w:val="24"/>
        </w:rPr>
        <w:t xml:space="preserve"> if </w:t>
      </w:r>
      <w:r w:rsidR="00E15220">
        <w:rPr>
          <w:rFonts w:ascii="Arial" w:hAnsi="Arial" w:cs="Arial"/>
          <w:sz w:val="24"/>
          <w:szCs w:val="24"/>
        </w:rPr>
        <w:t xml:space="preserve">a </w:t>
      </w:r>
      <w:r w:rsidR="00493C70">
        <w:rPr>
          <w:rFonts w:ascii="Arial" w:hAnsi="Arial" w:cs="Arial"/>
          <w:sz w:val="24"/>
          <w:szCs w:val="24"/>
        </w:rPr>
        <w:t xml:space="preserve">support need is </w:t>
      </w:r>
      <w:r w:rsidR="00E15220">
        <w:rPr>
          <w:rFonts w:ascii="Arial" w:hAnsi="Arial" w:cs="Arial"/>
          <w:sz w:val="24"/>
          <w:szCs w:val="24"/>
        </w:rPr>
        <w:t>identified</w:t>
      </w:r>
      <w:r w:rsidR="00493C70">
        <w:rPr>
          <w:rFonts w:ascii="Arial" w:hAnsi="Arial" w:cs="Arial"/>
          <w:sz w:val="24"/>
          <w:szCs w:val="24"/>
        </w:rPr>
        <w:t xml:space="preserve"> then the N</w:t>
      </w:r>
      <w:r w:rsidR="00D85B3F">
        <w:rPr>
          <w:rFonts w:ascii="Arial" w:hAnsi="Arial" w:cs="Arial"/>
          <w:sz w:val="24"/>
          <w:szCs w:val="24"/>
        </w:rPr>
        <w:t>orthern</w:t>
      </w:r>
      <w:r w:rsidR="00E15220">
        <w:rPr>
          <w:rFonts w:ascii="Arial" w:hAnsi="Arial" w:cs="Arial"/>
          <w:sz w:val="24"/>
          <w:szCs w:val="24"/>
        </w:rPr>
        <w:t xml:space="preserve"> </w:t>
      </w:r>
      <w:r w:rsidR="00493C70">
        <w:rPr>
          <w:rFonts w:ascii="Arial" w:hAnsi="Arial" w:cs="Arial"/>
          <w:sz w:val="24"/>
          <w:szCs w:val="24"/>
        </w:rPr>
        <w:t>Ireland Assembly should consider mak</w:t>
      </w:r>
      <w:r w:rsidR="00C9226A">
        <w:rPr>
          <w:rFonts w:ascii="Arial" w:hAnsi="Arial" w:cs="Arial"/>
          <w:sz w:val="24"/>
          <w:szCs w:val="24"/>
        </w:rPr>
        <w:t>ing</w:t>
      </w:r>
      <w:r w:rsidR="00493C70">
        <w:rPr>
          <w:rFonts w:ascii="Arial" w:hAnsi="Arial" w:cs="Arial"/>
          <w:sz w:val="24"/>
          <w:szCs w:val="24"/>
        </w:rPr>
        <w:t xml:space="preserve"> it a duty to provide that support. </w:t>
      </w:r>
      <w:r w:rsidR="008859ED">
        <w:rPr>
          <w:rFonts w:ascii="Arial" w:hAnsi="Arial" w:cs="Arial"/>
          <w:sz w:val="24"/>
          <w:szCs w:val="24"/>
        </w:rPr>
        <w:t>The co</w:t>
      </w:r>
      <w:r w:rsidR="00C9226A">
        <w:rPr>
          <w:rFonts w:ascii="Arial" w:hAnsi="Arial" w:cs="Arial"/>
          <w:sz w:val="24"/>
          <w:szCs w:val="24"/>
        </w:rPr>
        <w:t>-</w:t>
      </w:r>
      <w:r w:rsidR="008859ED">
        <w:rPr>
          <w:rFonts w:ascii="Arial" w:hAnsi="Arial" w:cs="Arial"/>
          <w:sz w:val="24"/>
          <w:szCs w:val="24"/>
        </w:rPr>
        <w:t xml:space="preserve">production events </w:t>
      </w:r>
      <w:r w:rsidR="00186E05">
        <w:rPr>
          <w:rFonts w:ascii="Arial" w:hAnsi="Arial" w:cs="Arial"/>
          <w:sz w:val="24"/>
          <w:szCs w:val="24"/>
        </w:rPr>
        <w:t xml:space="preserve">also </w:t>
      </w:r>
      <w:r w:rsidR="00EE71E5">
        <w:rPr>
          <w:rFonts w:ascii="Arial" w:hAnsi="Arial" w:cs="Arial"/>
          <w:sz w:val="24"/>
          <w:szCs w:val="24"/>
        </w:rPr>
        <w:t>emphasise</w:t>
      </w:r>
      <w:r w:rsidR="00186E05">
        <w:rPr>
          <w:rFonts w:ascii="Arial" w:hAnsi="Arial" w:cs="Arial"/>
          <w:sz w:val="24"/>
          <w:szCs w:val="24"/>
        </w:rPr>
        <w:t>d</w:t>
      </w:r>
      <w:r w:rsidR="00EE71E5">
        <w:rPr>
          <w:rFonts w:ascii="Arial" w:hAnsi="Arial" w:cs="Arial"/>
          <w:sz w:val="24"/>
          <w:szCs w:val="24"/>
        </w:rPr>
        <w:t xml:space="preserve"> the limited </w:t>
      </w:r>
      <w:r w:rsidR="004A071E">
        <w:rPr>
          <w:rFonts w:ascii="Arial" w:hAnsi="Arial" w:cs="Arial"/>
          <w:sz w:val="24"/>
          <w:szCs w:val="24"/>
        </w:rPr>
        <w:t>resources such</w:t>
      </w:r>
      <w:r w:rsidR="00A14935">
        <w:rPr>
          <w:rFonts w:ascii="Arial" w:hAnsi="Arial" w:cs="Arial"/>
          <w:sz w:val="24"/>
          <w:szCs w:val="24"/>
        </w:rPr>
        <w:t xml:space="preserve"> as respite care, direct support for the cared for person</w:t>
      </w:r>
      <w:r w:rsidR="002238FE">
        <w:rPr>
          <w:rFonts w:ascii="Arial" w:hAnsi="Arial" w:cs="Arial"/>
          <w:sz w:val="24"/>
          <w:szCs w:val="24"/>
        </w:rPr>
        <w:t xml:space="preserve"> and the challenges around paid </w:t>
      </w:r>
      <w:r w:rsidR="002A384F">
        <w:rPr>
          <w:rFonts w:ascii="Arial" w:hAnsi="Arial" w:cs="Arial"/>
          <w:sz w:val="24"/>
          <w:szCs w:val="24"/>
        </w:rPr>
        <w:t>employment whilst</w:t>
      </w:r>
      <w:r w:rsidR="002238FE">
        <w:rPr>
          <w:rFonts w:ascii="Arial" w:hAnsi="Arial" w:cs="Arial"/>
          <w:sz w:val="24"/>
          <w:szCs w:val="24"/>
        </w:rPr>
        <w:t xml:space="preserve"> </w:t>
      </w:r>
      <w:r w:rsidR="000D1149">
        <w:rPr>
          <w:rFonts w:ascii="Arial" w:hAnsi="Arial" w:cs="Arial"/>
          <w:sz w:val="24"/>
          <w:szCs w:val="24"/>
        </w:rPr>
        <w:t>also</w:t>
      </w:r>
      <w:r w:rsidR="002238FE">
        <w:rPr>
          <w:rFonts w:ascii="Arial" w:hAnsi="Arial" w:cs="Arial"/>
          <w:sz w:val="24"/>
          <w:szCs w:val="24"/>
        </w:rPr>
        <w:t xml:space="preserve"> being a </w:t>
      </w:r>
      <w:proofErr w:type="spellStart"/>
      <w:r w:rsidR="002238FE">
        <w:rPr>
          <w:rFonts w:ascii="Arial" w:hAnsi="Arial" w:cs="Arial"/>
          <w:sz w:val="24"/>
          <w:szCs w:val="24"/>
        </w:rPr>
        <w:t>carer</w:t>
      </w:r>
      <w:proofErr w:type="spellEnd"/>
      <w:r w:rsidR="004A071E">
        <w:rPr>
          <w:rFonts w:ascii="Arial" w:hAnsi="Arial" w:cs="Arial"/>
          <w:sz w:val="24"/>
          <w:szCs w:val="24"/>
        </w:rPr>
        <w:t>.</w:t>
      </w:r>
      <w:r w:rsidR="003B5711">
        <w:rPr>
          <w:rFonts w:ascii="Arial" w:hAnsi="Arial" w:cs="Arial"/>
          <w:sz w:val="24"/>
          <w:szCs w:val="24"/>
        </w:rPr>
        <w:t xml:space="preserve"> At the same time </w:t>
      </w:r>
      <w:r w:rsidR="00A41C9E">
        <w:rPr>
          <w:rFonts w:ascii="Arial" w:hAnsi="Arial" w:cs="Arial"/>
          <w:sz w:val="24"/>
          <w:szCs w:val="24"/>
        </w:rPr>
        <w:t>the event</w:t>
      </w:r>
      <w:r w:rsidR="007D51FC">
        <w:rPr>
          <w:rFonts w:ascii="Arial" w:hAnsi="Arial" w:cs="Arial"/>
          <w:sz w:val="24"/>
          <w:szCs w:val="24"/>
        </w:rPr>
        <w:t>s</w:t>
      </w:r>
      <w:r w:rsidR="00A41C9E">
        <w:rPr>
          <w:rFonts w:ascii="Arial" w:hAnsi="Arial" w:cs="Arial"/>
          <w:sz w:val="24"/>
          <w:szCs w:val="24"/>
        </w:rPr>
        <w:t xml:space="preserve"> </w:t>
      </w:r>
      <w:r w:rsidR="002057C4">
        <w:rPr>
          <w:rFonts w:ascii="Arial" w:hAnsi="Arial" w:cs="Arial"/>
          <w:sz w:val="24"/>
          <w:szCs w:val="24"/>
        </w:rPr>
        <w:t xml:space="preserve">noted </w:t>
      </w:r>
      <w:r w:rsidR="00A41C9E">
        <w:rPr>
          <w:rFonts w:ascii="Arial" w:hAnsi="Arial" w:cs="Arial"/>
          <w:sz w:val="24"/>
          <w:szCs w:val="24"/>
        </w:rPr>
        <w:t xml:space="preserve">the need to </w:t>
      </w:r>
      <w:r w:rsidR="00C9226A">
        <w:rPr>
          <w:rFonts w:ascii="Arial" w:hAnsi="Arial" w:cs="Arial"/>
          <w:sz w:val="24"/>
          <w:szCs w:val="24"/>
        </w:rPr>
        <w:t xml:space="preserve">not </w:t>
      </w:r>
      <w:r w:rsidR="00A41C9E">
        <w:rPr>
          <w:rFonts w:ascii="Arial" w:hAnsi="Arial" w:cs="Arial"/>
          <w:sz w:val="24"/>
          <w:szCs w:val="24"/>
        </w:rPr>
        <w:t>focus on the needs of carers</w:t>
      </w:r>
      <w:r w:rsidR="00E46369">
        <w:rPr>
          <w:rFonts w:ascii="Arial" w:hAnsi="Arial" w:cs="Arial"/>
          <w:sz w:val="24"/>
          <w:szCs w:val="24"/>
        </w:rPr>
        <w:t xml:space="preserve"> </w:t>
      </w:r>
      <w:r w:rsidR="002057C4">
        <w:rPr>
          <w:rFonts w:ascii="Arial" w:hAnsi="Arial" w:cs="Arial"/>
          <w:sz w:val="24"/>
          <w:szCs w:val="24"/>
        </w:rPr>
        <w:t xml:space="preserve">alone </w:t>
      </w:r>
      <w:r w:rsidR="00E46369">
        <w:rPr>
          <w:rFonts w:ascii="Arial" w:hAnsi="Arial" w:cs="Arial"/>
          <w:sz w:val="24"/>
          <w:szCs w:val="24"/>
        </w:rPr>
        <w:t>and overlook those older people who do not have family or other</w:t>
      </w:r>
      <w:r w:rsidR="007C4AAE">
        <w:rPr>
          <w:rFonts w:ascii="Arial" w:hAnsi="Arial" w:cs="Arial"/>
          <w:sz w:val="24"/>
          <w:szCs w:val="24"/>
        </w:rPr>
        <w:t>s locally to give support</w:t>
      </w:r>
      <w:r w:rsidR="00825186">
        <w:rPr>
          <w:rFonts w:ascii="Arial" w:hAnsi="Arial" w:cs="Arial"/>
          <w:sz w:val="24"/>
          <w:szCs w:val="24"/>
        </w:rPr>
        <w:t>.</w:t>
      </w:r>
      <w:r w:rsidR="00815A35">
        <w:rPr>
          <w:rFonts w:ascii="Arial" w:hAnsi="Arial" w:cs="Arial"/>
          <w:sz w:val="24"/>
          <w:szCs w:val="24"/>
        </w:rPr>
        <w:t xml:space="preserve"> </w:t>
      </w:r>
      <w:r w:rsidR="00C9226A">
        <w:rPr>
          <w:rFonts w:ascii="Arial" w:hAnsi="Arial" w:cs="Arial"/>
          <w:sz w:val="24"/>
          <w:szCs w:val="24"/>
        </w:rPr>
        <w:t>P</w:t>
      </w:r>
      <w:r w:rsidR="00E01524">
        <w:rPr>
          <w:rFonts w:ascii="Arial" w:hAnsi="Arial" w:cs="Arial"/>
          <w:sz w:val="24"/>
          <w:szCs w:val="24"/>
        </w:rPr>
        <w:t xml:space="preserve">articipants </w:t>
      </w:r>
      <w:r w:rsidR="00587675">
        <w:rPr>
          <w:rFonts w:ascii="Arial" w:hAnsi="Arial" w:cs="Arial"/>
          <w:sz w:val="24"/>
          <w:szCs w:val="24"/>
        </w:rPr>
        <w:t xml:space="preserve">also advised </w:t>
      </w:r>
      <w:r w:rsidR="00825186">
        <w:rPr>
          <w:rFonts w:ascii="Arial" w:hAnsi="Arial" w:cs="Arial"/>
          <w:sz w:val="24"/>
          <w:szCs w:val="24"/>
        </w:rPr>
        <w:t xml:space="preserve">a range of </w:t>
      </w:r>
      <w:r w:rsidR="006176FC">
        <w:rPr>
          <w:rFonts w:ascii="Arial" w:hAnsi="Arial" w:cs="Arial"/>
          <w:sz w:val="24"/>
          <w:szCs w:val="24"/>
        </w:rPr>
        <w:t xml:space="preserve">different types of support for carers </w:t>
      </w:r>
      <w:r w:rsidR="00587675">
        <w:rPr>
          <w:rFonts w:ascii="Arial" w:hAnsi="Arial" w:cs="Arial"/>
          <w:sz w:val="24"/>
          <w:szCs w:val="24"/>
        </w:rPr>
        <w:t xml:space="preserve">could </w:t>
      </w:r>
      <w:r w:rsidR="006176FC">
        <w:rPr>
          <w:rFonts w:ascii="Arial" w:hAnsi="Arial" w:cs="Arial"/>
          <w:sz w:val="24"/>
          <w:szCs w:val="24"/>
        </w:rPr>
        <w:t xml:space="preserve">be </w:t>
      </w:r>
      <w:r w:rsidR="00587675">
        <w:rPr>
          <w:rFonts w:ascii="Arial" w:hAnsi="Arial" w:cs="Arial"/>
          <w:sz w:val="24"/>
          <w:szCs w:val="24"/>
        </w:rPr>
        <w:t>developed</w:t>
      </w:r>
      <w:r w:rsidR="00E26116">
        <w:rPr>
          <w:rFonts w:ascii="Arial" w:hAnsi="Arial" w:cs="Arial"/>
          <w:sz w:val="24"/>
          <w:szCs w:val="24"/>
        </w:rPr>
        <w:t>,</w:t>
      </w:r>
      <w:r w:rsidR="00EE7969">
        <w:rPr>
          <w:rFonts w:ascii="Arial" w:hAnsi="Arial" w:cs="Arial"/>
          <w:sz w:val="24"/>
          <w:szCs w:val="24"/>
        </w:rPr>
        <w:t xml:space="preserve"> including developing peer support alongside support groups</w:t>
      </w:r>
      <w:r w:rsidR="000415FF">
        <w:rPr>
          <w:rFonts w:ascii="Arial" w:hAnsi="Arial" w:cs="Arial"/>
          <w:sz w:val="24"/>
          <w:szCs w:val="24"/>
        </w:rPr>
        <w:t>.</w:t>
      </w:r>
      <w:r w:rsidR="00F214D7">
        <w:rPr>
          <w:rFonts w:ascii="Arial" w:hAnsi="Arial" w:cs="Arial"/>
          <w:sz w:val="24"/>
          <w:szCs w:val="24"/>
        </w:rPr>
        <w:t xml:space="preserve"> </w:t>
      </w:r>
      <w:r w:rsidR="002A384F">
        <w:rPr>
          <w:rFonts w:ascii="Arial" w:hAnsi="Arial" w:cs="Arial"/>
          <w:sz w:val="24"/>
          <w:szCs w:val="24"/>
        </w:rPr>
        <w:t>Finally,</w:t>
      </w:r>
      <w:r w:rsidR="00F214D7">
        <w:rPr>
          <w:rFonts w:ascii="Arial" w:hAnsi="Arial" w:cs="Arial"/>
          <w:sz w:val="24"/>
          <w:szCs w:val="24"/>
        </w:rPr>
        <w:t xml:space="preserve"> that </w:t>
      </w:r>
      <w:r w:rsidR="00DE411F">
        <w:rPr>
          <w:rFonts w:ascii="Arial" w:hAnsi="Arial" w:cs="Arial"/>
          <w:sz w:val="24"/>
          <w:szCs w:val="24"/>
        </w:rPr>
        <w:t xml:space="preserve">there is no </w:t>
      </w:r>
      <w:r w:rsidR="00DE411F">
        <w:rPr>
          <w:rFonts w:ascii="Arial" w:hAnsi="Arial" w:cs="Arial"/>
          <w:sz w:val="24"/>
          <w:szCs w:val="24"/>
        </w:rPr>
        <w:lastRenderedPageBreak/>
        <w:t xml:space="preserve">support </w:t>
      </w:r>
      <w:r w:rsidR="00340AED">
        <w:rPr>
          <w:rFonts w:ascii="Arial" w:hAnsi="Arial" w:cs="Arial"/>
          <w:sz w:val="24"/>
          <w:szCs w:val="24"/>
        </w:rPr>
        <w:t xml:space="preserve">for carers at </w:t>
      </w:r>
      <w:r w:rsidR="00340AED" w:rsidRPr="00340AED">
        <w:rPr>
          <w:rFonts w:ascii="Arial" w:hAnsi="Arial" w:cs="Arial"/>
          <w:sz w:val="24"/>
          <w:szCs w:val="24"/>
        </w:rPr>
        <w:t xml:space="preserve">times of </w:t>
      </w:r>
      <w:r w:rsidR="00F214D7" w:rsidRPr="00340AED">
        <w:rPr>
          <w:rFonts w:ascii="Arial" w:eastAsia="Times New Roman" w:hAnsi="Arial" w:cs="Arial"/>
          <w:sz w:val="24"/>
          <w:szCs w:val="24"/>
        </w:rPr>
        <w:t xml:space="preserve">crisis and emergencies, </w:t>
      </w:r>
      <w:r w:rsidR="00340AED" w:rsidRPr="00340AED">
        <w:rPr>
          <w:rFonts w:ascii="Arial" w:eastAsia="Times New Roman" w:hAnsi="Arial" w:cs="Arial"/>
          <w:sz w:val="24"/>
          <w:szCs w:val="24"/>
        </w:rPr>
        <w:t>and that this needed to change</w:t>
      </w:r>
      <w:r w:rsidR="00340AED">
        <w:rPr>
          <w:noProof/>
        </w:rPr>
        <w:t>.</w:t>
      </w:r>
      <w:r w:rsidR="00340AED" w:rsidRPr="00340AED">
        <w:rPr>
          <w:noProof/>
        </w:rPr>
        <w:t xml:space="preserve"> </w:t>
      </w:r>
    </w:p>
    <w:p w14:paraId="121C6379" w14:textId="77777777" w:rsidR="00243DFE" w:rsidRPr="00CB18AE" w:rsidRDefault="00243DFE" w:rsidP="006E615E">
      <w:pPr>
        <w:pStyle w:val="Heading1"/>
      </w:pPr>
      <w:r>
        <w:rPr>
          <w:noProof/>
          <w:lang w:eastAsia="en-GB"/>
        </w:rPr>
        <mc:AlternateContent>
          <mc:Choice Requires="wps">
            <w:drawing>
              <wp:anchor distT="0" distB="0" distL="114300" distR="114300" simplePos="0" relativeHeight="251664393" behindDoc="1" locked="0" layoutInCell="1" allowOverlap="1" wp14:anchorId="5F16B115" wp14:editId="04946CC4">
                <wp:simplePos x="0" y="0"/>
                <wp:positionH relativeFrom="column">
                  <wp:posOffset>4929294</wp:posOffset>
                </wp:positionH>
                <wp:positionV relativeFrom="paragraph">
                  <wp:posOffset>544830</wp:posOffset>
                </wp:positionV>
                <wp:extent cx="1651000" cy="635"/>
                <wp:effectExtent l="0" t="0" r="6350" b="0"/>
                <wp:wrapTight wrapText="bothSides">
                  <wp:wrapPolygon edited="0">
                    <wp:start x="0" y="0"/>
                    <wp:lineTo x="0" y="20282"/>
                    <wp:lineTo x="21434" y="20282"/>
                    <wp:lineTo x="21434" y="0"/>
                    <wp:lineTo x="0" y="0"/>
                  </wp:wrapPolygon>
                </wp:wrapTight>
                <wp:docPr id="377444649" name="Text Box 1"/>
                <wp:cNvGraphicFramePr/>
                <a:graphic xmlns:a="http://schemas.openxmlformats.org/drawingml/2006/main">
                  <a:graphicData uri="http://schemas.microsoft.com/office/word/2010/wordprocessingShape">
                    <wps:wsp>
                      <wps:cNvSpPr txBox="1"/>
                      <wps:spPr>
                        <a:xfrm>
                          <a:off x="0" y="0"/>
                          <a:ext cx="1651000" cy="635"/>
                        </a:xfrm>
                        <a:prstGeom prst="rect">
                          <a:avLst/>
                        </a:prstGeom>
                        <a:solidFill>
                          <a:prstClr val="white"/>
                        </a:solidFill>
                        <a:ln>
                          <a:noFill/>
                        </a:ln>
                      </wps:spPr>
                      <wps:txbx>
                        <w:txbxContent>
                          <w:p w14:paraId="2F91241B" w14:textId="77777777" w:rsidR="00243DFE" w:rsidRPr="008554B8" w:rsidRDefault="00243DFE" w:rsidP="00243DFE">
                            <w:pPr>
                              <w:pStyle w:val="Caption"/>
                              <w:jc w:val="center"/>
                              <w:rPr>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38458B7" id="_x0000_t202" coordsize="21600,21600" o:spt="202" path="m,l,21600r21600,l21600,xe">
                <v:stroke joinstyle="miter"/>
                <v:path gradientshapeok="t" o:connecttype="rect"/>
              </v:shapetype>
              <v:shape id="Text Box 1" o:spid="_x0000_s1026" type="#_x0000_t202" style="position:absolute;margin-left:388.15pt;margin-top:42.9pt;width:130pt;height:.05pt;z-index:-2516520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" stroked="f">
                <v:textbox style="mso-fit-shape-to-text:t" inset="0,0,0,0">
                  <w:txbxContent>
                    <w:p w:rsidR="00243DFE" w:rsidRPr="008554B8" w:rsidRDefault="00243DFE" w:rsidP="00243DFE">
                      <w:pPr>
                        <w:pStyle w:val="Caption"/>
                        <w:jc w:val="center"/>
                        <w:rPr>
                          <w:noProof/>
                          <w:sz w:val="22"/>
                          <w:szCs w:val="22"/>
                        </w:rPr>
                      </w:pPr>
                    </w:p>
                  </w:txbxContent>
                </v:textbox>
                <w10:wrap type="tight"/>
              </v:shape>
            </w:pict>
          </mc:Fallback>
        </mc:AlternateContent>
      </w:r>
      <w:r w:rsidRPr="00CB18AE">
        <w:t>Service Delivery</w:t>
      </w:r>
    </w:p>
    <w:p w14:paraId="6620C1F1" w14:textId="77777777" w:rsidR="00243DFE" w:rsidRPr="000415FF" w:rsidRDefault="006E615E" w:rsidP="00243DFE">
      <w:pPr>
        <w:spacing w:line="360" w:lineRule="auto"/>
        <w:rPr>
          <w:rFonts w:ascii="Arial" w:hAnsi="Arial" w:cs="Arial"/>
          <w:sz w:val="24"/>
          <w:szCs w:val="24"/>
        </w:rPr>
      </w:pPr>
      <w:r>
        <w:rPr>
          <w:rFonts w:ascii="Arial" w:hAnsi="Arial" w:cs="Arial"/>
          <w:sz w:val="24"/>
          <w:szCs w:val="24"/>
        </w:rPr>
        <w:t xml:space="preserve">The final core theme identified in the conversations was service delivery. </w:t>
      </w:r>
      <w:r w:rsidR="00243DFE" w:rsidRPr="000415FF">
        <w:rPr>
          <w:rFonts w:ascii="Arial" w:hAnsi="Arial" w:cs="Arial"/>
          <w:sz w:val="24"/>
          <w:szCs w:val="24"/>
        </w:rPr>
        <w:t>One older person succinctly explained their vision for service delivery saying:</w:t>
      </w:r>
    </w:p>
    <w:p w14:paraId="11BD221B" w14:textId="77777777" w:rsidR="00243DFE" w:rsidRPr="00E26116" w:rsidRDefault="00243DFE" w:rsidP="00E26116">
      <w:pPr>
        <w:ind w:left="720"/>
        <w:rPr>
          <w:rFonts w:ascii="Arial" w:hAnsi="Arial" w:cs="Arial"/>
          <w:i/>
          <w:iCs/>
          <w:sz w:val="24"/>
          <w:szCs w:val="24"/>
        </w:rPr>
      </w:pPr>
      <w:r w:rsidRPr="00E26116">
        <w:rPr>
          <w:rFonts w:ascii="Arial" w:hAnsi="Arial" w:cs="Arial"/>
          <w:i/>
          <w:iCs/>
          <w:sz w:val="24"/>
          <w:szCs w:val="24"/>
        </w:rPr>
        <w:t>“I need to be asked what I want and listened to and given support when I ask for it.”</w:t>
      </w:r>
    </w:p>
    <w:p w14:paraId="1FD21A56" w14:textId="77777777" w:rsidR="00243DFE" w:rsidRPr="000415FF" w:rsidRDefault="00243DFE" w:rsidP="00243DFE">
      <w:pPr>
        <w:spacing w:line="360" w:lineRule="auto"/>
        <w:rPr>
          <w:rFonts w:ascii="Arial" w:hAnsi="Arial" w:cs="Arial"/>
          <w:sz w:val="24"/>
          <w:szCs w:val="24"/>
        </w:rPr>
      </w:pPr>
      <w:r w:rsidRPr="000415FF">
        <w:rPr>
          <w:rFonts w:ascii="Arial" w:hAnsi="Arial" w:cs="Arial"/>
          <w:sz w:val="24"/>
          <w:szCs w:val="24"/>
        </w:rPr>
        <w:t xml:space="preserve">Unfortunately, this was not the experience for most. Family carers revealed difficulty accessing information on services for the older person they care for, and difficulty in accessing health and social care support both for themselves and for their loved ones.  One older person shared an example of challenges in navigating </w:t>
      </w:r>
      <w:r w:rsidR="000B4819" w:rsidRPr="000415FF">
        <w:rPr>
          <w:rFonts w:ascii="Arial" w:hAnsi="Arial" w:cs="Arial"/>
          <w:sz w:val="24"/>
          <w:szCs w:val="24"/>
        </w:rPr>
        <w:t xml:space="preserve">health and social care services </w:t>
      </w:r>
      <w:r w:rsidRPr="000415FF">
        <w:rPr>
          <w:rFonts w:ascii="Arial" w:hAnsi="Arial" w:cs="Arial"/>
          <w:sz w:val="24"/>
          <w:szCs w:val="24"/>
        </w:rPr>
        <w:t>system, saying:</w:t>
      </w:r>
    </w:p>
    <w:p w14:paraId="5A491561" w14:textId="77777777" w:rsidR="00243DFE" w:rsidRPr="00A540D1" w:rsidRDefault="00243DFE" w:rsidP="00243DFE">
      <w:pPr>
        <w:ind w:left="720"/>
        <w:rPr>
          <w:rFonts w:ascii="Arial" w:hAnsi="Arial" w:cs="Arial"/>
          <w:sz w:val="24"/>
          <w:szCs w:val="24"/>
        </w:rPr>
      </w:pPr>
      <w:r w:rsidRPr="00A540D1">
        <w:rPr>
          <w:rFonts w:ascii="Arial" w:hAnsi="Arial" w:cs="Arial"/>
          <w:sz w:val="24"/>
          <w:szCs w:val="24"/>
        </w:rPr>
        <w:t>“</w:t>
      </w:r>
      <w:r w:rsidRPr="00C97001">
        <w:rPr>
          <w:rFonts w:ascii="Arial" w:hAnsi="Arial" w:cs="Arial"/>
          <w:i/>
          <w:iCs/>
          <w:sz w:val="24"/>
          <w:szCs w:val="24"/>
        </w:rPr>
        <w:t>My sister has been in hospital for a long time and needs help when she gets out, but she has had to wait a long time to get the help in place.  Her daughter is brilliant talking with social workers and everything.  I’m worried though if I had to do that, whether I would be able to manage all that</w:t>
      </w:r>
      <w:r w:rsidRPr="00A540D1">
        <w:rPr>
          <w:rFonts w:ascii="Arial" w:hAnsi="Arial" w:cs="Arial"/>
          <w:sz w:val="24"/>
          <w:szCs w:val="24"/>
        </w:rPr>
        <w:t>.”</w:t>
      </w:r>
    </w:p>
    <w:p w14:paraId="40C616A9" w14:textId="77777777" w:rsidR="00243DFE" w:rsidRPr="000415FF" w:rsidRDefault="00243DFE" w:rsidP="00243DFE">
      <w:pPr>
        <w:rPr>
          <w:rFonts w:ascii="Arial" w:hAnsi="Arial" w:cs="Arial"/>
          <w:sz w:val="24"/>
          <w:szCs w:val="24"/>
        </w:rPr>
      </w:pPr>
      <w:r w:rsidRPr="000415FF">
        <w:rPr>
          <w:rFonts w:ascii="Arial" w:hAnsi="Arial" w:cs="Arial"/>
          <w:sz w:val="24"/>
          <w:szCs w:val="24"/>
        </w:rPr>
        <w:t>A family carer also reflected some challenges around finding information. They said:</w:t>
      </w:r>
    </w:p>
    <w:p w14:paraId="0A6024DE" w14:textId="77777777" w:rsidR="00243DFE" w:rsidRPr="00980CCC" w:rsidRDefault="00243DFE" w:rsidP="00243DFE">
      <w:pPr>
        <w:ind w:left="720"/>
        <w:rPr>
          <w:rFonts w:ascii="Arial" w:hAnsi="Arial" w:cs="Arial"/>
          <w:i/>
          <w:iCs/>
          <w:sz w:val="24"/>
          <w:szCs w:val="24"/>
        </w:rPr>
      </w:pPr>
      <w:r w:rsidRPr="00980CCC">
        <w:rPr>
          <w:rFonts w:ascii="Arial" w:hAnsi="Arial" w:cs="Arial"/>
          <w:i/>
          <w:iCs/>
          <w:sz w:val="24"/>
          <w:szCs w:val="24"/>
        </w:rPr>
        <w:t xml:space="preserve">“I am not sure what help is out there for me or mum.  I don’t seem to have any time to look anything up as regards help, I just get on with it, it’s </w:t>
      </w:r>
      <w:r w:rsidR="002A384F" w:rsidRPr="00980CCC">
        <w:rPr>
          <w:rFonts w:ascii="Arial" w:hAnsi="Arial" w:cs="Arial"/>
          <w:i/>
          <w:iCs/>
          <w:sz w:val="24"/>
          <w:szCs w:val="24"/>
        </w:rPr>
        <w:t>non-stop</w:t>
      </w:r>
      <w:r w:rsidRPr="00980CCC">
        <w:rPr>
          <w:rFonts w:ascii="Arial" w:hAnsi="Arial" w:cs="Arial"/>
          <w:i/>
          <w:iCs/>
          <w:sz w:val="24"/>
          <w:szCs w:val="24"/>
        </w:rPr>
        <w:t>.”</w:t>
      </w:r>
    </w:p>
    <w:p w14:paraId="25731977" w14:textId="77777777" w:rsidR="002952AC" w:rsidRDefault="00243DFE" w:rsidP="00ED42C5">
      <w:pPr>
        <w:spacing w:line="360" w:lineRule="auto"/>
        <w:rPr>
          <w:rFonts w:ascii="Arial" w:hAnsi="Arial" w:cs="Arial"/>
          <w:sz w:val="24"/>
          <w:szCs w:val="24"/>
        </w:rPr>
      </w:pPr>
      <w:r w:rsidRPr="000415FF">
        <w:rPr>
          <w:rFonts w:ascii="Arial" w:hAnsi="Arial" w:cs="Arial"/>
          <w:sz w:val="24"/>
          <w:szCs w:val="24"/>
        </w:rPr>
        <w:t xml:space="preserve">All stakeholders noted the value of good </w:t>
      </w:r>
      <w:r w:rsidR="002A384F" w:rsidRPr="000415FF">
        <w:rPr>
          <w:rFonts w:ascii="Arial" w:hAnsi="Arial" w:cs="Arial"/>
          <w:sz w:val="24"/>
          <w:szCs w:val="24"/>
        </w:rPr>
        <w:t>communication,</w:t>
      </w:r>
      <w:r w:rsidR="00B6340D" w:rsidRPr="000415FF">
        <w:rPr>
          <w:rFonts w:ascii="Arial" w:hAnsi="Arial" w:cs="Arial"/>
          <w:sz w:val="24"/>
          <w:szCs w:val="24"/>
        </w:rPr>
        <w:t xml:space="preserve"> </w:t>
      </w:r>
      <w:r w:rsidR="00382793" w:rsidRPr="000415FF">
        <w:rPr>
          <w:rFonts w:ascii="Arial" w:hAnsi="Arial" w:cs="Arial"/>
          <w:sz w:val="24"/>
          <w:szCs w:val="24"/>
        </w:rPr>
        <w:t>including sensory support services for older people</w:t>
      </w:r>
      <w:r w:rsidR="00652BFE">
        <w:rPr>
          <w:rFonts w:ascii="Arial" w:hAnsi="Arial" w:cs="Arial"/>
          <w:sz w:val="24"/>
          <w:szCs w:val="24"/>
        </w:rPr>
        <w:t xml:space="preserve">. </w:t>
      </w:r>
    </w:p>
    <w:p w14:paraId="4BA4A247" w14:textId="77777777" w:rsidR="00E55932" w:rsidRDefault="00BD4496" w:rsidP="00ED42C5">
      <w:pPr>
        <w:spacing w:line="360" w:lineRule="auto"/>
        <w:rPr>
          <w:rFonts w:ascii="Arial" w:hAnsi="Arial" w:cs="Arial"/>
          <w:sz w:val="24"/>
          <w:szCs w:val="24"/>
        </w:rPr>
      </w:pPr>
      <w:r>
        <w:rPr>
          <w:rFonts w:ascii="Arial" w:hAnsi="Arial" w:cs="Arial"/>
          <w:sz w:val="24"/>
          <w:szCs w:val="24"/>
        </w:rPr>
        <w:t>One of the co</w:t>
      </w:r>
      <w:r w:rsidR="00177AE6">
        <w:rPr>
          <w:rFonts w:ascii="Arial" w:hAnsi="Arial" w:cs="Arial"/>
          <w:sz w:val="24"/>
          <w:szCs w:val="24"/>
        </w:rPr>
        <w:t xml:space="preserve">production </w:t>
      </w:r>
      <w:r>
        <w:rPr>
          <w:rFonts w:ascii="Arial" w:hAnsi="Arial" w:cs="Arial"/>
          <w:sz w:val="24"/>
          <w:szCs w:val="24"/>
        </w:rPr>
        <w:t xml:space="preserve">events discussed the need also to </w:t>
      </w:r>
      <w:r w:rsidR="00F90AF4">
        <w:rPr>
          <w:rFonts w:ascii="Arial" w:hAnsi="Arial" w:cs="Arial"/>
          <w:sz w:val="24"/>
          <w:szCs w:val="24"/>
        </w:rPr>
        <w:t>consider how information is given</w:t>
      </w:r>
      <w:r w:rsidR="00D24865">
        <w:rPr>
          <w:rFonts w:ascii="Arial" w:hAnsi="Arial" w:cs="Arial"/>
          <w:sz w:val="24"/>
          <w:szCs w:val="24"/>
        </w:rPr>
        <w:t>,</w:t>
      </w:r>
      <w:r w:rsidR="00F90AF4">
        <w:rPr>
          <w:rFonts w:ascii="Arial" w:hAnsi="Arial" w:cs="Arial"/>
          <w:sz w:val="24"/>
          <w:szCs w:val="24"/>
        </w:rPr>
        <w:t xml:space="preserve"> as there can be range of </w:t>
      </w:r>
      <w:r w:rsidR="00177AE6">
        <w:rPr>
          <w:rFonts w:ascii="Arial" w:hAnsi="Arial" w:cs="Arial"/>
          <w:sz w:val="24"/>
          <w:szCs w:val="24"/>
        </w:rPr>
        <w:t>information</w:t>
      </w:r>
      <w:r w:rsidR="00F90AF4">
        <w:rPr>
          <w:rFonts w:ascii="Arial" w:hAnsi="Arial" w:cs="Arial"/>
          <w:sz w:val="24"/>
          <w:szCs w:val="24"/>
        </w:rPr>
        <w:t xml:space="preserve"> </w:t>
      </w:r>
      <w:r w:rsidR="00177AE6">
        <w:rPr>
          <w:rFonts w:ascii="Arial" w:hAnsi="Arial" w:cs="Arial"/>
          <w:sz w:val="24"/>
          <w:szCs w:val="24"/>
        </w:rPr>
        <w:t>sheets</w:t>
      </w:r>
      <w:r w:rsidR="00F90AF4">
        <w:rPr>
          <w:rFonts w:ascii="Arial" w:hAnsi="Arial" w:cs="Arial"/>
          <w:sz w:val="24"/>
          <w:szCs w:val="24"/>
        </w:rPr>
        <w:t xml:space="preserve"> </w:t>
      </w:r>
      <w:r w:rsidR="00177AE6">
        <w:rPr>
          <w:rFonts w:ascii="Arial" w:hAnsi="Arial" w:cs="Arial"/>
          <w:sz w:val="24"/>
          <w:szCs w:val="24"/>
        </w:rPr>
        <w:t>available</w:t>
      </w:r>
      <w:r w:rsidR="00F90AF4">
        <w:rPr>
          <w:rFonts w:ascii="Arial" w:hAnsi="Arial" w:cs="Arial"/>
          <w:sz w:val="24"/>
          <w:szCs w:val="24"/>
        </w:rPr>
        <w:t xml:space="preserve"> but what some </w:t>
      </w:r>
      <w:r w:rsidR="002D7CC4">
        <w:rPr>
          <w:rFonts w:ascii="Arial" w:hAnsi="Arial" w:cs="Arial"/>
          <w:sz w:val="24"/>
          <w:szCs w:val="24"/>
        </w:rPr>
        <w:t xml:space="preserve">people </w:t>
      </w:r>
      <w:r w:rsidR="00177AE6">
        <w:rPr>
          <w:rFonts w:ascii="Arial" w:hAnsi="Arial" w:cs="Arial"/>
          <w:sz w:val="24"/>
          <w:szCs w:val="24"/>
        </w:rPr>
        <w:t>need is the human contact of someone spending time with them to talk through information and options</w:t>
      </w:r>
      <w:r w:rsidR="00253D80" w:rsidRPr="000415FF">
        <w:rPr>
          <w:rFonts w:ascii="Arial" w:hAnsi="Arial" w:cs="Arial"/>
          <w:sz w:val="24"/>
          <w:szCs w:val="24"/>
        </w:rPr>
        <w:t xml:space="preserve">. </w:t>
      </w:r>
      <w:r w:rsidR="00EC1543">
        <w:rPr>
          <w:rFonts w:ascii="Arial" w:hAnsi="Arial" w:cs="Arial"/>
          <w:sz w:val="24"/>
          <w:szCs w:val="24"/>
        </w:rPr>
        <w:t>For some, this</w:t>
      </w:r>
      <w:r w:rsidR="00084E15">
        <w:rPr>
          <w:rFonts w:ascii="Arial" w:hAnsi="Arial" w:cs="Arial"/>
          <w:sz w:val="24"/>
          <w:szCs w:val="24"/>
        </w:rPr>
        <w:t xml:space="preserve"> </w:t>
      </w:r>
      <w:r w:rsidR="002952AC">
        <w:rPr>
          <w:rFonts w:ascii="Arial" w:hAnsi="Arial" w:cs="Arial"/>
          <w:sz w:val="24"/>
          <w:szCs w:val="24"/>
        </w:rPr>
        <w:t xml:space="preserve">human </w:t>
      </w:r>
      <w:r w:rsidR="00084E15">
        <w:rPr>
          <w:rFonts w:ascii="Arial" w:hAnsi="Arial" w:cs="Arial"/>
          <w:sz w:val="24"/>
          <w:szCs w:val="24"/>
        </w:rPr>
        <w:t>contact is provided by Access and Information service</w:t>
      </w:r>
      <w:r w:rsidR="002952AC">
        <w:rPr>
          <w:rFonts w:ascii="Arial" w:hAnsi="Arial" w:cs="Arial"/>
          <w:sz w:val="24"/>
          <w:szCs w:val="24"/>
        </w:rPr>
        <w:t xml:space="preserve"> staff</w:t>
      </w:r>
      <w:r w:rsidR="00822201">
        <w:rPr>
          <w:rFonts w:ascii="Arial" w:hAnsi="Arial" w:cs="Arial"/>
          <w:sz w:val="24"/>
          <w:szCs w:val="24"/>
        </w:rPr>
        <w:t xml:space="preserve"> as part of their role. H</w:t>
      </w:r>
      <w:r w:rsidR="00E036D9">
        <w:rPr>
          <w:rFonts w:ascii="Arial" w:hAnsi="Arial" w:cs="Arial"/>
          <w:sz w:val="24"/>
          <w:szCs w:val="24"/>
        </w:rPr>
        <w:t xml:space="preserve">owever, the experiences of the group </w:t>
      </w:r>
      <w:r w:rsidR="00E55932">
        <w:rPr>
          <w:rFonts w:ascii="Arial" w:hAnsi="Arial" w:cs="Arial"/>
          <w:sz w:val="24"/>
          <w:szCs w:val="24"/>
        </w:rPr>
        <w:t>suggest</w:t>
      </w:r>
      <w:r w:rsidR="00084E15">
        <w:rPr>
          <w:rFonts w:ascii="Arial" w:hAnsi="Arial" w:cs="Arial"/>
          <w:sz w:val="24"/>
          <w:szCs w:val="24"/>
        </w:rPr>
        <w:t xml:space="preserve"> many were not </w:t>
      </w:r>
      <w:r w:rsidR="00E036D9">
        <w:rPr>
          <w:rFonts w:ascii="Arial" w:hAnsi="Arial" w:cs="Arial"/>
          <w:sz w:val="24"/>
          <w:szCs w:val="24"/>
        </w:rPr>
        <w:t>accessing</w:t>
      </w:r>
      <w:r w:rsidR="00084E15">
        <w:rPr>
          <w:rFonts w:ascii="Arial" w:hAnsi="Arial" w:cs="Arial"/>
          <w:sz w:val="24"/>
          <w:szCs w:val="24"/>
        </w:rPr>
        <w:t xml:space="preserve"> this support, possibly indicating a </w:t>
      </w:r>
      <w:r w:rsidR="00EC1543">
        <w:rPr>
          <w:rFonts w:ascii="Arial" w:hAnsi="Arial" w:cs="Arial"/>
          <w:sz w:val="24"/>
          <w:szCs w:val="24"/>
        </w:rPr>
        <w:t xml:space="preserve">lack of information about </w:t>
      </w:r>
      <w:r w:rsidR="003E348C">
        <w:rPr>
          <w:rFonts w:ascii="Arial" w:hAnsi="Arial" w:cs="Arial"/>
          <w:sz w:val="24"/>
          <w:szCs w:val="24"/>
        </w:rPr>
        <w:t>the service</w:t>
      </w:r>
      <w:r w:rsidR="00EC1543">
        <w:rPr>
          <w:rFonts w:ascii="Arial" w:hAnsi="Arial" w:cs="Arial"/>
          <w:sz w:val="24"/>
          <w:szCs w:val="24"/>
        </w:rPr>
        <w:t>, how to access it</w:t>
      </w:r>
      <w:r w:rsidR="00E036D9">
        <w:rPr>
          <w:rFonts w:ascii="Arial" w:hAnsi="Arial" w:cs="Arial"/>
          <w:sz w:val="24"/>
          <w:szCs w:val="24"/>
        </w:rPr>
        <w:t xml:space="preserve">, or </w:t>
      </w:r>
      <w:r w:rsidR="003E348C">
        <w:rPr>
          <w:rFonts w:ascii="Arial" w:hAnsi="Arial" w:cs="Arial"/>
          <w:sz w:val="24"/>
          <w:szCs w:val="24"/>
        </w:rPr>
        <w:t>an</w:t>
      </w:r>
      <w:r w:rsidR="00E036D9">
        <w:rPr>
          <w:rFonts w:ascii="Arial" w:hAnsi="Arial" w:cs="Arial"/>
          <w:sz w:val="24"/>
          <w:szCs w:val="24"/>
        </w:rPr>
        <w:t xml:space="preserve">other </w:t>
      </w:r>
      <w:r w:rsidR="008E5DC1">
        <w:rPr>
          <w:rFonts w:ascii="Arial" w:hAnsi="Arial" w:cs="Arial"/>
          <w:sz w:val="24"/>
          <w:szCs w:val="24"/>
        </w:rPr>
        <w:t>accessibility challenges</w:t>
      </w:r>
      <w:r w:rsidR="00EC1543">
        <w:rPr>
          <w:rFonts w:ascii="Arial" w:hAnsi="Arial" w:cs="Arial"/>
          <w:sz w:val="24"/>
          <w:szCs w:val="24"/>
        </w:rPr>
        <w:t xml:space="preserve">. </w:t>
      </w:r>
    </w:p>
    <w:p w14:paraId="05F2528A" w14:textId="77777777" w:rsidR="00243DFE" w:rsidRPr="00E62377" w:rsidRDefault="00E55932" w:rsidP="00ED42C5">
      <w:pPr>
        <w:spacing w:line="360" w:lineRule="auto"/>
        <w:rPr>
          <w:rFonts w:ascii="Arial" w:hAnsi="Arial" w:cs="Arial"/>
          <w:sz w:val="24"/>
          <w:szCs w:val="24"/>
        </w:rPr>
      </w:pPr>
      <w:r>
        <w:rPr>
          <w:rFonts w:ascii="Arial" w:hAnsi="Arial" w:cs="Arial"/>
          <w:sz w:val="24"/>
          <w:szCs w:val="24"/>
        </w:rPr>
        <w:lastRenderedPageBreak/>
        <w:t>In conversation, o</w:t>
      </w:r>
      <w:r w:rsidR="00E62377">
        <w:rPr>
          <w:rFonts w:ascii="Arial" w:hAnsi="Arial" w:cs="Arial"/>
          <w:sz w:val="24"/>
          <w:szCs w:val="24"/>
        </w:rPr>
        <w:t>ne manager</w:t>
      </w:r>
      <w:r w:rsidR="004B10D6">
        <w:rPr>
          <w:rFonts w:ascii="Arial" w:hAnsi="Arial" w:cs="Arial"/>
          <w:sz w:val="24"/>
          <w:szCs w:val="24"/>
        </w:rPr>
        <w:t xml:space="preserve"> </w:t>
      </w:r>
      <w:r w:rsidR="003E348C">
        <w:rPr>
          <w:rFonts w:ascii="Arial" w:hAnsi="Arial" w:cs="Arial"/>
          <w:sz w:val="24"/>
          <w:szCs w:val="24"/>
        </w:rPr>
        <w:t>reflected on</w:t>
      </w:r>
      <w:r w:rsidR="004B10D6">
        <w:rPr>
          <w:rFonts w:ascii="Arial" w:hAnsi="Arial" w:cs="Arial"/>
          <w:sz w:val="24"/>
          <w:szCs w:val="24"/>
        </w:rPr>
        <w:t xml:space="preserve"> </w:t>
      </w:r>
      <w:r w:rsidR="00E37C34">
        <w:rPr>
          <w:rFonts w:ascii="Arial" w:hAnsi="Arial" w:cs="Arial"/>
          <w:sz w:val="24"/>
          <w:szCs w:val="24"/>
        </w:rPr>
        <w:t xml:space="preserve">further </w:t>
      </w:r>
      <w:r w:rsidR="004B10D6">
        <w:rPr>
          <w:rFonts w:ascii="Arial" w:hAnsi="Arial" w:cs="Arial"/>
          <w:sz w:val="24"/>
          <w:szCs w:val="24"/>
        </w:rPr>
        <w:t>challenges in raising awareness,</w:t>
      </w:r>
      <w:r w:rsidR="00E62377">
        <w:rPr>
          <w:rFonts w:ascii="Arial" w:hAnsi="Arial" w:cs="Arial"/>
          <w:sz w:val="24"/>
          <w:szCs w:val="24"/>
        </w:rPr>
        <w:t xml:space="preserve"> highlight</w:t>
      </w:r>
      <w:r w:rsidR="004B10D6">
        <w:rPr>
          <w:rFonts w:ascii="Arial" w:hAnsi="Arial" w:cs="Arial"/>
          <w:sz w:val="24"/>
          <w:szCs w:val="24"/>
        </w:rPr>
        <w:t>ing</w:t>
      </w:r>
      <w:r w:rsidR="00E62377">
        <w:rPr>
          <w:rFonts w:ascii="Arial" w:hAnsi="Arial" w:cs="Arial"/>
          <w:sz w:val="24"/>
          <w:szCs w:val="24"/>
        </w:rPr>
        <w:t xml:space="preserve"> </w:t>
      </w:r>
      <w:r w:rsidR="00A6662C">
        <w:rPr>
          <w:rFonts w:ascii="Arial" w:hAnsi="Arial" w:cs="Arial"/>
          <w:sz w:val="24"/>
          <w:szCs w:val="24"/>
        </w:rPr>
        <w:t xml:space="preserve">that a balance was required between </w:t>
      </w:r>
      <w:r w:rsidR="004B10D6">
        <w:rPr>
          <w:rFonts w:ascii="Arial" w:hAnsi="Arial" w:cs="Arial"/>
          <w:sz w:val="24"/>
          <w:szCs w:val="24"/>
        </w:rPr>
        <w:t>promoting</w:t>
      </w:r>
      <w:r w:rsidR="00A6662C">
        <w:rPr>
          <w:rFonts w:ascii="Arial" w:hAnsi="Arial" w:cs="Arial"/>
          <w:sz w:val="24"/>
          <w:szCs w:val="24"/>
        </w:rPr>
        <w:t xml:space="preserve"> services and </w:t>
      </w:r>
      <w:r w:rsidR="00212A35">
        <w:rPr>
          <w:rFonts w:ascii="Arial" w:hAnsi="Arial" w:cs="Arial"/>
          <w:sz w:val="24"/>
          <w:szCs w:val="24"/>
        </w:rPr>
        <w:t>managing expectations</w:t>
      </w:r>
      <w:r w:rsidR="00D5099D">
        <w:rPr>
          <w:rFonts w:ascii="Arial" w:hAnsi="Arial" w:cs="Arial"/>
          <w:sz w:val="24"/>
          <w:szCs w:val="24"/>
        </w:rPr>
        <w:t>. They noted the need to:</w:t>
      </w:r>
    </w:p>
    <w:p w14:paraId="3C553C51" w14:textId="77777777" w:rsidR="00243DFE" w:rsidRPr="00DE6453" w:rsidRDefault="00243DFE" w:rsidP="00ED42C5">
      <w:pPr>
        <w:spacing w:line="360" w:lineRule="auto"/>
        <w:ind w:left="720"/>
        <w:rPr>
          <w:i/>
          <w:iCs/>
          <w:sz w:val="24"/>
          <w:szCs w:val="24"/>
        </w:rPr>
      </w:pPr>
      <w:r w:rsidRPr="00DE6453">
        <w:rPr>
          <w:i/>
          <w:iCs/>
          <w:sz w:val="24"/>
          <w:szCs w:val="24"/>
        </w:rPr>
        <w:t>“Manage expectations of everyone</w:t>
      </w:r>
      <w:r w:rsidR="00D5099D">
        <w:rPr>
          <w:i/>
          <w:iCs/>
          <w:sz w:val="24"/>
          <w:szCs w:val="24"/>
        </w:rPr>
        <w:t xml:space="preserve"> [and identify]</w:t>
      </w:r>
      <w:r w:rsidRPr="00DE6453">
        <w:rPr>
          <w:i/>
          <w:iCs/>
          <w:sz w:val="24"/>
          <w:szCs w:val="24"/>
        </w:rPr>
        <w:t xml:space="preserve"> </w:t>
      </w:r>
      <w:r w:rsidR="00D5099D">
        <w:rPr>
          <w:i/>
          <w:iCs/>
          <w:sz w:val="24"/>
          <w:szCs w:val="24"/>
        </w:rPr>
        <w:t>n</w:t>
      </w:r>
      <w:r w:rsidRPr="00DE6453">
        <w:rPr>
          <w:i/>
          <w:iCs/>
          <w:sz w:val="24"/>
          <w:szCs w:val="24"/>
        </w:rPr>
        <w:t xml:space="preserve">eeds vs </w:t>
      </w:r>
      <w:r w:rsidR="00D5099D">
        <w:rPr>
          <w:i/>
          <w:iCs/>
          <w:sz w:val="24"/>
          <w:szCs w:val="24"/>
        </w:rPr>
        <w:t>w</w:t>
      </w:r>
      <w:r w:rsidRPr="00DE6453">
        <w:rPr>
          <w:i/>
          <w:iCs/>
          <w:sz w:val="24"/>
          <w:szCs w:val="24"/>
        </w:rPr>
        <w:t>ants; of older people, of carers, of staff including service commissioners</w:t>
      </w:r>
      <w:r w:rsidR="00DA02DF">
        <w:rPr>
          <w:i/>
          <w:iCs/>
          <w:sz w:val="24"/>
          <w:szCs w:val="24"/>
        </w:rPr>
        <w:t>. Prevention cannot solely be the role of frontline workers</w:t>
      </w:r>
      <w:r w:rsidR="0033623B">
        <w:rPr>
          <w:i/>
          <w:iCs/>
          <w:sz w:val="24"/>
          <w:szCs w:val="24"/>
        </w:rPr>
        <w:t>.</w:t>
      </w:r>
      <w:r w:rsidRPr="00DE6453">
        <w:rPr>
          <w:i/>
          <w:iCs/>
          <w:sz w:val="24"/>
          <w:szCs w:val="24"/>
        </w:rPr>
        <w:t>”</w:t>
      </w:r>
      <w:r>
        <w:rPr>
          <w:i/>
          <w:iCs/>
          <w:sz w:val="24"/>
          <w:szCs w:val="24"/>
        </w:rPr>
        <w:t xml:space="preserve"> </w:t>
      </w:r>
      <w:r w:rsidRPr="00E24F06">
        <w:rPr>
          <w:sz w:val="24"/>
          <w:szCs w:val="24"/>
        </w:rPr>
        <w:t>[SHSCT Manager]</w:t>
      </w:r>
    </w:p>
    <w:p w14:paraId="2CF7D481" w14:textId="77777777" w:rsidR="000920F4" w:rsidRDefault="00E35ABF" w:rsidP="00E6663F">
      <w:pPr>
        <w:spacing w:line="360" w:lineRule="auto"/>
      </w:pPr>
      <w:r w:rsidRPr="00C90836">
        <w:rPr>
          <w:rFonts w:ascii="Arial" w:hAnsi="Arial" w:cs="Arial"/>
          <w:sz w:val="24"/>
          <w:szCs w:val="24"/>
        </w:rPr>
        <w:t>This quote</w:t>
      </w:r>
      <w:r w:rsidR="00DB0C8E">
        <w:rPr>
          <w:rFonts w:ascii="Arial" w:hAnsi="Arial" w:cs="Arial"/>
          <w:sz w:val="24"/>
          <w:szCs w:val="24"/>
        </w:rPr>
        <w:t xml:space="preserve"> underlines the </w:t>
      </w:r>
      <w:r w:rsidR="00CF3264">
        <w:rPr>
          <w:rFonts w:ascii="Arial" w:hAnsi="Arial" w:cs="Arial"/>
          <w:sz w:val="24"/>
          <w:szCs w:val="24"/>
        </w:rPr>
        <w:t xml:space="preserve">tensions between communities who want more services </w:t>
      </w:r>
      <w:r w:rsidR="00E24F06">
        <w:rPr>
          <w:rFonts w:ascii="Arial" w:hAnsi="Arial" w:cs="Arial"/>
          <w:sz w:val="24"/>
          <w:szCs w:val="24"/>
        </w:rPr>
        <w:t>and</w:t>
      </w:r>
      <w:r w:rsidR="00822201">
        <w:rPr>
          <w:rFonts w:ascii="Arial" w:hAnsi="Arial" w:cs="Arial"/>
          <w:sz w:val="24"/>
          <w:szCs w:val="24"/>
        </w:rPr>
        <w:t xml:space="preserve"> the availability of finite resources</w:t>
      </w:r>
      <w:r w:rsidR="00030BB8">
        <w:rPr>
          <w:rFonts w:ascii="Arial" w:hAnsi="Arial" w:cs="Arial"/>
          <w:sz w:val="24"/>
          <w:szCs w:val="24"/>
        </w:rPr>
        <w:t xml:space="preserve">. </w:t>
      </w:r>
      <w:r w:rsidRPr="00C90836">
        <w:rPr>
          <w:rFonts w:ascii="Arial" w:hAnsi="Arial" w:cs="Arial"/>
          <w:sz w:val="24"/>
          <w:szCs w:val="24"/>
        </w:rPr>
        <w:t xml:space="preserve"> </w:t>
      </w:r>
      <w:r w:rsidR="00030BB8">
        <w:rPr>
          <w:rFonts w:ascii="Arial" w:hAnsi="Arial" w:cs="Arial"/>
          <w:sz w:val="24"/>
          <w:szCs w:val="24"/>
        </w:rPr>
        <w:t xml:space="preserve">It also indicates </w:t>
      </w:r>
      <w:r w:rsidR="00264B13" w:rsidRPr="00C90836">
        <w:rPr>
          <w:rFonts w:ascii="Arial" w:hAnsi="Arial" w:cs="Arial"/>
          <w:sz w:val="24"/>
          <w:szCs w:val="24"/>
        </w:rPr>
        <w:t xml:space="preserve">that moving towards a preventative approach </w:t>
      </w:r>
      <w:r w:rsidR="00C6428C" w:rsidRPr="00C90836">
        <w:rPr>
          <w:rFonts w:ascii="Arial" w:hAnsi="Arial" w:cs="Arial"/>
          <w:sz w:val="24"/>
          <w:szCs w:val="24"/>
        </w:rPr>
        <w:t xml:space="preserve">needs to </w:t>
      </w:r>
      <w:r w:rsidR="00A87A7D" w:rsidRPr="00C90836">
        <w:rPr>
          <w:rFonts w:ascii="Arial" w:hAnsi="Arial" w:cs="Arial"/>
          <w:sz w:val="24"/>
          <w:szCs w:val="24"/>
        </w:rPr>
        <w:t>be a</w:t>
      </w:r>
      <w:r w:rsidR="003E307A">
        <w:rPr>
          <w:rFonts w:ascii="Arial" w:hAnsi="Arial" w:cs="Arial"/>
          <w:sz w:val="24"/>
          <w:szCs w:val="24"/>
        </w:rPr>
        <w:t xml:space="preserve"> trust</w:t>
      </w:r>
      <w:r w:rsidR="004865CA">
        <w:rPr>
          <w:rFonts w:ascii="Arial" w:hAnsi="Arial" w:cs="Arial"/>
          <w:sz w:val="24"/>
          <w:szCs w:val="24"/>
        </w:rPr>
        <w:t xml:space="preserve"> </w:t>
      </w:r>
      <w:r w:rsidR="003E307A">
        <w:rPr>
          <w:rFonts w:ascii="Arial" w:hAnsi="Arial" w:cs="Arial"/>
          <w:sz w:val="24"/>
          <w:szCs w:val="24"/>
        </w:rPr>
        <w:t xml:space="preserve">wide </w:t>
      </w:r>
      <w:r w:rsidR="003A333C">
        <w:rPr>
          <w:rFonts w:ascii="Arial" w:hAnsi="Arial" w:cs="Arial"/>
          <w:sz w:val="24"/>
          <w:szCs w:val="24"/>
        </w:rPr>
        <w:t>initiative and</w:t>
      </w:r>
      <w:r w:rsidR="00E37C34">
        <w:rPr>
          <w:rFonts w:ascii="Arial" w:hAnsi="Arial" w:cs="Arial"/>
          <w:sz w:val="24"/>
          <w:szCs w:val="24"/>
        </w:rPr>
        <w:t xml:space="preserve"> cannot be something that individual workers or services are pursuing unsupported: </w:t>
      </w:r>
      <w:r w:rsidR="00030BB8">
        <w:rPr>
          <w:rFonts w:ascii="Arial" w:hAnsi="Arial" w:cs="Arial"/>
          <w:sz w:val="24"/>
          <w:szCs w:val="24"/>
        </w:rPr>
        <w:t xml:space="preserve">something that </w:t>
      </w:r>
      <w:r w:rsidR="00822833">
        <w:rPr>
          <w:rFonts w:ascii="Arial" w:hAnsi="Arial" w:cs="Arial"/>
          <w:sz w:val="24"/>
          <w:szCs w:val="24"/>
        </w:rPr>
        <w:t>was strongly supported by those at the coproduction</w:t>
      </w:r>
      <w:r w:rsidR="00030BB8">
        <w:rPr>
          <w:rFonts w:ascii="Arial" w:hAnsi="Arial" w:cs="Arial"/>
          <w:sz w:val="24"/>
          <w:szCs w:val="24"/>
        </w:rPr>
        <w:t xml:space="preserve"> events</w:t>
      </w:r>
      <w:r w:rsidR="00C90836" w:rsidRPr="00C90836">
        <w:rPr>
          <w:rFonts w:ascii="Arial" w:hAnsi="Arial" w:cs="Arial"/>
          <w:sz w:val="24"/>
          <w:szCs w:val="24"/>
        </w:rPr>
        <w:t>.</w:t>
      </w:r>
      <w:r w:rsidR="00C6428C">
        <w:t xml:space="preserve"> </w:t>
      </w:r>
    </w:p>
    <w:p w14:paraId="3AA033FA" w14:textId="77777777" w:rsidR="00243DFE" w:rsidRDefault="00C90836" w:rsidP="00E6663F">
      <w:pPr>
        <w:spacing w:line="360" w:lineRule="auto"/>
        <w:rPr>
          <w:rFonts w:ascii="Arial" w:hAnsi="Arial" w:cs="Arial"/>
          <w:sz w:val="24"/>
          <w:szCs w:val="24"/>
        </w:rPr>
      </w:pPr>
      <w:r w:rsidRPr="00C7457B">
        <w:rPr>
          <w:rFonts w:ascii="Arial" w:hAnsi="Arial" w:cs="Arial"/>
          <w:sz w:val="24"/>
          <w:szCs w:val="24"/>
        </w:rPr>
        <w:t xml:space="preserve">The </w:t>
      </w:r>
      <w:r w:rsidR="003E307A">
        <w:rPr>
          <w:rFonts w:ascii="Arial" w:hAnsi="Arial" w:cs="Arial"/>
          <w:sz w:val="24"/>
          <w:szCs w:val="24"/>
        </w:rPr>
        <w:t xml:space="preserve">following </w:t>
      </w:r>
      <w:r w:rsidR="00A37432">
        <w:rPr>
          <w:rFonts w:ascii="Arial" w:hAnsi="Arial" w:cs="Arial"/>
          <w:sz w:val="24"/>
          <w:szCs w:val="24"/>
        </w:rPr>
        <w:t>are improvements</w:t>
      </w:r>
      <w:r w:rsidR="00481CF1">
        <w:rPr>
          <w:rFonts w:ascii="Arial" w:hAnsi="Arial" w:cs="Arial"/>
          <w:sz w:val="24"/>
          <w:szCs w:val="24"/>
        </w:rPr>
        <w:t xml:space="preserve"> </w:t>
      </w:r>
      <w:r w:rsidRPr="00C7457B">
        <w:rPr>
          <w:rFonts w:ascii="Arial" w:hAnsi="Arial" w:cs="Arial"/>
          <w:sz w:val="24"/>
          <w:szCs w:val="24"/>
        </w:rPr>
        <w:t>to service delivery</w:t>
      </w:r>
      <w:r w:rsidR="00481CF1">
        <w:rPr>
          <w:rFonts w:ascii="Arial" w:hAnsi="Arial" w:cs="Arial"/>
          <w:sz w:val="24"/>
          <w:szCs w:val="24"/>
        </w:rPr>
        <w:t xml:space="preserve"> offered by those who took part</w:t>
      </w:r>
      <w:r w:rsidRPr="00C7457B">
        <w:rPr>
          <w:rFonts w:ascii="Arial" w:hAnsi="Arial" w:cs="Arial"/>
          <w:sz w:val="24"/>
          <w:szCs w:val="24"/>
        </w:rPr>
        <w:t>. The</w:t>
      </w:r>
      <w:r w:rsidR="000920F4">
        <w:rPr>
          <w:rFonts w:ascii="Arial" w:hAnsi="Arial" w:cs="Arial"/>
          <w:sz w:val="24"/>
          <w:szCs w:val="24"/>
        </w:rPr>
        <w:t xml:space="preserve">se </w:t>
      </w:r>
      <w:r w:rsidRPr="00C7457B">
        <w:rPr>
          <w:rFonts w:ascii="Arial" w:hAnsi="Arial" w:cs="Arial"/>
          <w:sz w:val="24"/>
          <w:szCs w:val="24"/>
        </w:rPr>
        <w:t>were</w:t>
      </w:r>
      <w:r w:rsidR="00A87A7D">
        <w:rPr>
          <w:rFonts w:ascii="Arial" w:hAnsi="Arial" w:cs="Arial"/>
          <w:sz w:val="24"/>
          <w:szCs w:val="24"/>
        </w:rPr>
        <w:t xml:space="preserve"> </w:t>
      </w:r>
      <w:r w:rsidR="001A4BAC">
        <w:rPr>
          <w:rFonts w:ascii="Arial" w:hAnsi="Arial" w:cs="Arial"/>
          <w:sz w:val="24"/>
          <w:szCs w:val="24"/>
        </w:rPr>
        <w:t xml:space="preserve">around </w:t>
      </w:r>
      <w:r w:rsidR="001A4BAC" w:rsidRPr="00C7457B">
        <w:rPr>
          <w:rFonts w:ascii="Arial" w:hAnsi="Arial" w:cs="Arial"/>
          <w:sz w:val="24"/>
          <w:szCs w:val="24"/>
        </w:rPr>
        <w:t>proactive</w:t>
      </w:r>
      <w:r w:rsidRPr="00C7457B">
        <w:rPr>
          <w:rFonts w:ascii="Arial" w:hAnsi="Arial" w:cs="Arial"/>
          <w:sz w:val="24"/>
          <w:szCs w:val="24"/>
        </w:rPr>
        <w:t xml:space="preserve"> engagement and planning, partnership working and the use of link workers. These three sub-themes will be discussed in turn here.</w:t>
      </w:r>
    </w:p>
    <w:p w14:paraId="2EF6D2DE" w14:textId="77777777" w:rsidR="001A4BAC" w:rsidRPr="00F92B15" w:rsidRDefault="001A4BAC" w:rsidP="00243DFE"/>
    <w:p w14:paraId="4E044858" w14:textId="77777777" w:rsidR="00243DFE" w:rsidRPr="00C14AA7" w:rsidRDefault="00243DFE" w:rsidP="00243DFE">
      <w:pPr>
        <w:pStyle w:val="Heading2"/>
      </w:pPr>
      <w:r>
        <w:t>Proactive Engagement and Planning</w:t>
      </w:r>
    </w:p>
    <w:p w14:paraId="15582C91" w14:textId="77777777" w:rsidR="00243DFE" w:rsidRPr="008951F9" w:rsidRDefault="00B14B1D" w:rsidP="00E6663F">
      <w:pPr>
        <w:spacing w:line="360" w:lineRule="auto"/>
        <w:rPr>
          <w:sz w:val="24"/>
          <w:szCs w:val="24"/>
        </w:rPr>
      </w:pPr>
      <w:r>
        <w:rPr>
          <w:rFonts w:ascii="Arial" w:hAnsi="Arial" w:cs="Arial"/>
          <w:sz w:val="24"/>
          <w:szCs w:val="24"/>
        </w:rPr>
        <w:t xml:space="preserve">Many of the people who gave their views </w:t>
      </w:r>
      <w:r w:rsidR="00243DFE" w:rsidRPr="00004B1C">
        <w:rPr>
          <w:rFonts w:ascii="Arial" w:hAnsi="Arial" w:cs="Arial"/>
          <w:sz w:val="24"/>
          <w:szCs w:val="24"/>
        </w:rPr>
        <w:t xml:space="preserve">noted </w:t>
      </w:r>
      <w:r w:rsidR="00C404FC" w:rsidRPr="00004B1C">
        <w:rPr>
          <w:rFonts w:ascii="Arial" w:hAnsi="Arial" w:cs="Arial"/>
          <w:sz w:val="24"/>
          <w:szCs w:val="24"/>
        </w:rPr>
        <w:t xml:space="preserve">health and </w:t>
      </w:r>
      <w:r w:rsidR="00512280" w:rsidRPr="00004B1C">
        <w:rPr>
          <w:rFonts w:ascii="Arial" w:hAnsi="Arial" w:cs="Arial"/>
          <w:sz w:val="24"/>
          <w:szCs w:val="24"/>
        </w:rPr>
        <w:t>social</w:t>
      </w:r>
      <w:r w:rsidR="00C404FC" w:rsidRPr="00004B1C">
        <w:rPr>
          <w:rFonts w:ascii="Arial" w:hAnsi="Arial" w:cs="Arial"/>
          <w:sz w:val="24"/>
          <w:szCs w:val="24"/>
        </w:rPr>
        <w:t xml:space="preserve"> care </w:t>
      </w:r>
      <w:r w:rsidR="00512280" w:rsidRPr="00004B1C">
        <w:rPr>
          <w:rFonts w:ascii="Arial" w:hAnsi="Arial" w:cs="Arial"/>
          <w:sz w:val="24"/>
          <w:szCs w:val="24"/>
        </w:rPr>
        <w:t xml:space="preserve">tends to be </w:t>
      </w:r>
      <w:r w:rsidR="00243DFE" w:rsidRPr="00004B1C">
        <w:rPr>
          <w:rFonts w:ascii="Arial" w:hAnsi="Arial" w:cs="Arial"/>
          <w:sz w:val="24"/>
          <w:szCs w:val="24"/>
        </w:rPr>
        <w:t xml:space="preserve">reactive, and much energy is taken </w:t>
      </w:r>
      <w:r w:rsidR="00512280" w:rsidRPr="00004B1C">
        <w:rPr>
          <w:rFonts w:ascii="Arial" w:hAnsi="Arial" w:cs="Arial"/>
          <w:sz w:val="24"/>
          <w:szCs w:val="24"/>
        </w:rPr>
        <w:t xml:space="preserve">up </w:t>
      </w:r>
      <w:r w:rsidR="00243DFE" w:rsidRPr="00004B1C">
        <w:rPr>
          <w:rFonts w:ascii="Arial" w:hAnsi="Arial" w:cs="Arial"/>
          <w:sz w:val="24"/>
          <w:szCs w:val="24"/>
        </w:rPr>
        <w:t xml:space="preserve">in responding to crisis, rather than prevention and early intervention. </w:t>
      </w:r>
      <w:r w:rsidR="0055380B">
        <w:rPr>
          <w:rFonts w:ascii="Arial" w:hAnsi="Arial" w:cs="Arial"/>
          <w:sz w:val="24"/>
          <w:szCs w:val="24"/>
        </w:rPr>
        <w:t xml:space="preserve">It was suggested this </w:t>
      </w:r>
      <w:r w:rsidR="00A8650A">
        <w:rPr>
          <w:rFonts w:ascii="Arial" w:hAnsi="Arial" w:cs="Arial"/>
          <w:sz w:val="24"/>
          <w:szCs w:val="24"/>
        </w:rPr>
        <w:t xml:space="preserve">was more costly than </w:t>
      </w:r>
      <w:r w:rsidR="00243DFE" w:rsidRPr="00004B1C">
        <w:rPr>
          <w:rFonts w:ascii="Arial" w:hAnsi="Arial" w:cs="Arial"/>
          <w:sz w:val="24"/>
          <w:szCs w:val="24"/>
        </w:rPr>
        <w:t>managing preventable crises</w:t>
      </w:r>
      <w:r w:rsidR="004C0C3B">
        <w:rPr>
          <w:rFonts w:ascii="Arial" w:hAnsi="Arial" w:cs="Arial"/>
          <w:sz w:val="24"/>
          <w:szCs w:val="24"/>
        </w:rPr>
        <w:t xml:space="preserve"> and </w:t>
      </w:r>
      <w:r w:rsidR="00243DFE" w:rsidRPr="00004B1C">
        <w:rPr>
          <w:rFonts w:ascii="Arial" w:hAnsi="Arial" w:cs="Arial"/>
          <w:sz w:val="24"/>
          <w:szCs w:val="24"/>
        </w:rPr>
        <w:t>deterioration in health and wellbeing, plus additional stress for older people and carers. Proactive</w:t>
      </w:r>
      <w:r w:rsidR="002063A3">
        <w:rPr>
          <w:rFonts w:ascii="Arial" w:hAnsi="Arial" w:cs="Arial"/>
          <w:sz w:val="24"/>
          <w:szCs w:val="24"/>
        </w:rPr>
        <w:t xml:space="preserve"> </w:t>
      </w:r>
      <w:r w:rsidR="00C9226A">
        <w:rPr>
          <w:rFonts w:ascii="Arial" w:hAnsi="Arial" w:cs="Arial"/>
          <w:sz w:val="24"/>
          <w:szCs w:val="24"/>
        </w:rPr>
        <w:t>T</w:t>
      </w:r>
      <w:r w:rsidR="002063A3">
        <w:rPr>
          <w:rFonts w:ascii="Arial" w:hAnsi="Arial" w:cs="Arial"/>
          <w:sz w:val="24"/>
          <w:szCs w:val="24"/>
        </w:rPr>
        <w:t>rust</w:t>
      </w:r>
      <w:r w:rsidR="00C9226A">
        <w:rPr>
          <w:rFonts w:ascii="Arial" w:hAnsi="Arial" w:cs="Arial"/>
          <w:sz w:val="24"/>
          <w:szCs w:val="24"/>
        </w:rPr>
        <w:t>-</w:t>
      </w:r>
      <w:r w:rsidR="002063A3">
        <w:rPr>
          <w:rFonts w:ascii="Arial" w:hAnsi="Arial" w:cs="Arial"/>
          <w:sz w:val="24"/>
          <w:szCs w:val="24"/>
        </w:rPr>
        <w:t>wide</w:t>
      </w:r>
      <w:r w:rsidR="00243DFE" w:rsidRPr="00004B1C">
        <w:rPr>
          <w:rFonts w:ascii="Arial" w:hAnsi="Arial" w:cs="Arial"/>
          <w:sz w:val="24"/>
          <w:szCs w:val="24"/>
        </w:rPr>
        <w:t xml:space="preserve"> planning and engagement</w:t>
      </w:r>
      <w:r w:rsidR="00683153">
        <w:rPr>
          <w:rFonts w:ascii="Arial" w:hAnsi="Arial" w:cs="Arial"/>
          <w:sz w:val="24"/>
          <w:szCs w:val="24"/>
        </w:rPr>
        <w:t xml:space="preserve"> </w:t>
      </w:r>
      <w:r w:rsidR="00243DFE" w:rsidRPr="00004B1C">
        <w:rPr>
          <w:rFonts w:ascii="Arial" w:hAnsi="Arial" w:cs="Arial"/>
          <w:sz w:val="24"/>
          <w:szCs w:val="24"/>
        </w:rPr>
        <w:t xml:space="preserve">with older people and their carers were highlighted </w:t>
      </w:r>
      <w:r w:rsidR="0021678A">
        <w:rPr>
          <w:rFonts w:ascii="Arial" w:hAnsi="Arial" w:cs="Arial"/>
          <w:sz w:val="24"/>
          <w:szCs w:val="24"/>
        </w:rPr>
        <w:t xml:space="preserve">by them </w:t>
      </w:r>
      <w:r w:rsidR="00243DFE" w:rsidRPr="00004B1C">
        <w:rPr>
          <w:rFonts w:ascii="Arial" w:hAnsi="Arial" w:cs="Arial"/>
          <w:sz w:val="24"/>
          <w:szCs w:val="24"/>
        </w:rPr>
        <w:t xml:space="preserve">as a clear route forward in helping people live well at home for longer. </w:t>
      </w:r>
      <w:r w:rsidR="00CD1DBE" w:rsidRPr="00004B1C">
        <w:rPr>
          <w:rFonts w:ascii="Arial" w:hAnsi="Arial" w:cs="Arial"/>
          <w:sz w:val="24"/>
          <w:szCs w:val="24"/>
        </w:rPr>
        <w:t>Emphasis</w:t>
      </w:r>
      <w:r w:rsidR="00243DFE" w:rsidRPr="00004B1C">
        <w:rPr>
          <w:rFonts w:ascii="Arial" w:hAnsi="Arial" w:cs="Arial"/>
          <w:sz w:val="24"/>
          <w:szCs w:val="24"/>
        </w:rPr>
        <w:t xml:space="preserve"> was placed on listening to older </w:t>
      </w:r>
      <w:r w:rsidR="00CD1DBE" w:rsidRPr="00004B1C">
        <w:rPr>
          <w:rFonts w:ascii="Arial" w:hAnsi="Arial" w:cs="Arial"/>
          <w:sz w:val="24"/>
          <w:szCs w:val="24"/>
        </w:rPr>
        <w:t>people and</w:t>
      </w:r>
      <w:r w:rsidR="00243DFE" w:rsidRPr="00004B1C">
        <w:rPr>
          <w:rFonts w:ascii="Arial" w:hAnsi="Arial" w:cs="Arial"/>
          <w:sz w:val="24"/>
          <w:szCs w:val="24"/>
        </w:rPr>
        <w:t xml:space="preserve"> taking their views on board. In one conversation, an experience was shared which highlights how this</w:t>
      </w:r>
      <w:r w:rsidR="001073C2">
        <w:rPr>
          <w:rFonts w:ascii="Arial" w:hAnsi="Arial" w:cs="Arial"/>
          <w:sz w:val="24"/>
          <w:szCs w:val="24"/>
        </w:rPr>
        <w:t xml:space="preserve"> perceived </w:t>
      </w:r>
      <w:r w:rsidR="001073C2" w:rsidRPr="00004B1C">
        <w:rPr>
          <w:rFonts w:ascii="Arial" w:hAnsi="Arial" w:cs="Arial"/>
          <w:sz w:val="24"/>
          <w:szCs w:val="24"/>
        </w:rPr>
        <w:t>lack</w:t>
      </w:r>
      <w:r w:rsidR="00243DFE" w:rsidRPr="00004B1C">
        <w:rPr>
          <w:rFonts w:ascii="Arial" w:hAnsi="Arial" w:cs="Arial"/>
          <w:sz w:val="24"/>
          <w:szCs w:val="24"/>
        </w:rPr>
        <w:t xml:space="preserve"> of engagement feels from</w:t>
      </w:r>
      <w:r w:rsidR="00683153">
        <w:rPr>
          <w:rFonts w:ascii="Arial" w:hAnsi="Arial" w:cs="Arial"/>
          <w:sz w:val="24"/>
          <w:szCs w:val="24"/>
        </w:rPr>
        <w:t xml:space="preserve"> </w:t>
      </w:r>
      <w:r w:rsidR="00C9226A">
        <w:rPr>
          <w:rFonts w:ascii="Arial" w:hAnsi="Arial" w:cs="Arial"/>
          <w:sz w:val="24"/>
          <w:szCs w:val="24"/>
        </w:rPr>
        <w:t xml:space="preserve">an </w:t>
      </w:r>
      <w:r w:rsidR="00683153">
        <w:rPr>
          <w:rFonts w:ascii="Arial" w:hAnsi="Arial" w:cs="Arial"/>
          <w:sz w:val="24"/>
          <w:szCs w:val="24"/>
        </w:rPr>
        <w:t>older person</w:t>
      </w:r>
      <w:r w:rsidR="00243DFE" w:rsidRPr="008951F9">
        <w:rPr>
          <w:sz w:val="24"/>
          <w:szCs w:val="24"/>
        </w:rPr>
        <w:t>:</w:t>
      </w:r>
    </w:p>
    <w:p w14:paraId="72B26CEC" w14:textId="77777777" w:rsidR="00243DFE" w:rsidRPr="001073C2" w:rsidRDefault="00243DFE" w:rsidP="00243DFE">
      <w:pPr>
        <w:ind w:left="720"/>
        <w:rPr>
          <w:rFonts w:ascii="Arial" w:hAnsi="Arial" w:cs="Arial"/>
          <w:i/>
          <w:iCs/>
          <w:sz w:val="24"/>
          <w:szCs w:val="24"/>
        </w:rPr>
      </w:pPr>
      <w:r w:rsidRPr="001073C2">
        <w:rPr>
          <w:rFonts w:ascii="Arial" w:hAnsi="Arial" w:cs="Arial"/>
          <w:i/>
          <w:iCs/>
          <w:sz w:val="24"/>
          <w:szCs w:val="24"/>
        </w:rPr>
        <w:t>“People in the Trust need to understand that I am not living at home to be awkward</w:t>
      </w:r>
      <w:r w:rsidR="004C0C3B">
        <w:rPr>
          <w:rFonts w:ascii="Arial" w:hAnsi="Arial" w:cs="Arial"/>
          <w:i/>
          <w:iCs/>
          <w:sz w:val="24"/>
          <w:szCs w:val="24"/>
        </w:rPr>
        <w:t>.</w:t>
      </w:r>
      <w:r w:rsidRPr="001073C2">
        <w:rPr>
          <w:rFonts w:ascii="Arial" w:hAnsi="Arial" w:cs="Arial"/>
          <w:i/>
          <w:iCs/>
          <w:sz w:val="24"/>
          <w:szCs w:val="24"/>
        </w:rPr>
        <w:t xml:space="preserve"> It’s where I want to be, and I need a lot of help to stay at home which they are not planning </w:t>
      </w:r>
      <w:r w:rsidR="001073C2" w:rsidRPr="001073C2">
        <w:rPr>
          <w:rFonts w:ascii="Arial" w:hAnsi="Arial" w:cs="Arial"/>
          <w:i/>
          <w:iCs/>
          <w:sz w:val="24"/>
          <w:szCs w:val="24"/>
        </w:rPr>
        <w:t>or giving</w:t>
      </w:r>
      <w:r w:rsidRPr="001073C2">
        <w:rPr>
          <w:rFonts w:ascii="Arial" w:hAnsi="Arial" w:cs="Arial"/>
          <w:i/>
          <w:iCs/>
          <w:sz w:val="24"/>
          <w:szCs w:val="24"/>
        </w:rPr>
        <w:t xml:space="preserve"> me.  I feel like I and my family are just forgotten about and left to get on with it because I am at home now for years </w:t>
      </w:r>
      <w:r w:rsidRPr="001073C2">
        <w:rPr>
          <w:rFonts w:ascii="Arial" w:hAnsi="Arial" w:cs="Arial"/>
          <w:i/>
          <w:iCs/>
          <w:sz w:val="24"/>
          <w:szCs w:val="24"/>
        </w:rPr>
        <w:lastRenderedPageBreak/>
        <w:t>and can’t get anyone to listen to me and my family about what I need and want to stay here. It’s really upsetting and difficult when you are just invisible</w:t>
      </w:r>
      <w:r w:rsidR="00805B79">
        <w:rPr>
          <w:rFonts w:ascii="Arial" w:hAnsi="Arial" w:cs="Arial"/>
          <w:i/>
          <w:iCs/>
          <w:sz w:val="24"/>
          <w:szCs w:val="24"/>
        </w:rPr>
        <w:t>”</w:t>
      </w:r>
    </w:p>
    <w:p w14:paraId="4209870E" w14:textId="77777777" w:rsidR="0022444F" w:rsidRDefault="00243DFE" w:rsidP="00243DFE">
      <w:pPr>
        <w:spacing w:line="360" w:lineRule="auto"/>
        <w:rPr>
          <w:rFonts w:ascii="Arial" w:hAnsi="Arial" w:cs="Arial"/>
          <w:sz w:val="24"/>
          <w:szCs w:val="24"/>
        </w:rPr>
      </w:pPr>
      <w:r w:rsidRPr="00F6352B">
        <w:rPr>
          <w:rFonts w:ascii="Arial" w:hAnsi="Arial" w:cs="Arial"/>
          <w:sz w:val="24"/>
          <w:szCs w:val="24"/>
        </w:rPr>
        <w:t xml:space="preserve">Staff, volunteers and managers, also spoke about </w:t>
      </w:r>
      <w:r w:rsidR="00ED2043" w:rsidRPr="00F6352B">
        <w:rPr>
          <w:rFonts w:ascii="Arial" w:hAnsi="Arial" w:cs="Arial"/>
          <w:sz w:val="24"/>
          <w:szCs w:val="24"/>
        </w:rPr>
        <w:t>need to listen and act o</w:t>
      </w:r>
      <w:r w:rsidR="006E339F">
        <w:rPr>
          <w:rFonts w:ascii="Arial" w:hAnsi="Arial" w:cs="Arial"/>
          <w:sz w:val="24"/>
          <w:szCs w:val="24"/>
        </w:rPr>
        <w:t>n</w:t>
      </w:r>
      <w:r w:rsidR="00ED2043" w:rsidRPr="00F6352B">
        <w:rPr>
          <w:rFonts w:ascii="Arial" w:hAnsi="Arial" w:cs="Arial"/>
          <w:sz w:val="24"/>
          <w:szCs w:val="24"/>
        </w:rPr>
        <w:t xml:space="preserve"> the </w:t>
      </w:r>
      <w:r w:rsidR="0072364C" w:rsidRPr="00F6352B">
        <w:rPr>
          <w:rFonts w:ascii="Arial" w:hAnsi="Arial" w:cs="Arial"/>
          <w:sz w:val="24"/>
          <w:szCs w:val="24"/>
        </w:rPr>
        <w:t>voices of older people not just on a one-to</w:t>
      </w:r>
      <w:r w:rsidR="00653A51" w:rsidRPr="00F6352B">
        <w:rPr>
          <w:rFonts w:ascii="Arial" w:hAnsi="Arial" w:cs="Arial"/>
          <w:sz w:val="24"/>
          <w:szCs w:val="24"/>
        </w:rPr>
        <w:t>-</w:t>
      </w:r>
      <w:r w:rsidR="0072364C" w:rsidRPr="00F6352B">
        <w:rPr>
          <w:rFonts w:ascii="Arial" w:hAnsi="Arial" w:cs="Arial"/>
          <w:sz w:val="24"/>
          <w:szCs w:val="24"/>
        </w:rPr>
        <w:t>one basis but also in the planning of services</w:t>
      </w:r>
      <w:r w:rsidR="00653A51" w:rsidRPr="00F6352B">
        <w:rPr>
          <w:rFonts w:ascii="Arial" w:hAnsi="Arial" w:cs="Arial"/>
          <w:sz w:val="24"/>
          <w:szCs w:val="24"/>
        </w:rPr>
        <w:t>.</w:t>
      </w:r>
      <w:r w:rsidR="0072364C" w:rsidRPr="00F6352B">
        <w:rPr>
          <w:rFonts w:ascii="Arial" w:hAnsi="Arial" w:cs="Arial"/>
          <w:sz w:val="24"/>
          <w:szCs w:val="24"/>
        </w:rPr>
        <w:t xml:space="preserve"> </w:t>
      </w:r>
      <w:r w:rsidR="00653A51" w:rsidRPr="00F6352B">
        <w:rPr>
          <w:rFonts w:ascii="Arial" w:hAnsi="Arial" w:cs="Arial"/>
          <w:sz w:val="24"/>
          <w:szCs w:val="24"/>
        </w:rPr>
        <w:t xml:space="preserve">Planning </w:t>
      </w:r>
      <w:r w:rsidR="00E82913" w:rsidRPr="00F6352B">
        <w:rPr>
          <w:rFonts w:ascii="Arial" w:hAnsi="Arial" w:cs="Arial"/>
          <w:sz w:val="24"/>
          <w:szCs w:val="24"/>
        </w:rPr>
        <w:t xml:space="preserve">on an </w:t>
      </w:r>
      <w:r w:rsidR="007921F7" w:rsidRPr="00F6352B">
        <w:rPr>
          <w:rFonts w:ascii="Arial" w:hAnsi="Arial" w:cs="Arial"/>
          <w:sz w:val="24"/>
          <w:szCs w:val="24"/>
        </w:rPr>
        <w:t>individual</w:t>
      </w:r>
      <w:r w:rsidR="00E82913" w:rsidRPr="00F6352B">
        <w:rPr>
          <w:rFonts w:ascii="Arial" w:hAnsi="Arial" w:cs="Arial"/>
          <w:sz w:val="24"/>
          <w:szCs w:val="24"/>
        </w:rPr>
        <w:t xml:space="preserve"> level </w:t>
      </w:r>
      <w:r w:rsidR="007921F7" w:rsidRPr="00F6352B">
        <w:rPr>
          <w:rFonts w:ascii="Arial" w:hAnsi="Arial" w:cs="Arial"/>
          <w:sz w:val="24"/>
          <w:szCs w:val="24"/>
        </w:rPr>
        <w:t xml:space="preserve">but also systemically </w:t>
      </w:r>
      <w:r w:rsidR="00653A51" w:rsidRPr="00F6352B">
        <w:rPr>
          <w:rFonts w:ascii="Arial" w:hAnsi="Arial" w:cs="Arial"/>
          <w:sz w:val="24"/>
          <w:szCs w:val="24"/>
        </w:rPr>
        <w:t xml:space="preserve">requires </w:t>
      </w:r>
      <w:r w:rsidRPr="00F6352B">
        <w:rPr>
          <w:rFonts w:ascii="Arial" w:hAnsi="Arial" w:cs="Arial"/>
          <w:sz w:val="24"/>
          <w:szCs w:val="24"/>
        </w:rPr>
        <w:t xml:space="preserve">good communication within </w:t>
      </w:r>
      <w:r w:rsidR="00CD0370" w:rsidRPr="00F6352B">
        <w:rPr>
          <w:rFonts w:ascii="Arial" w:hAnsi="Arial" w:cs="Arial"/>
          <w:sz w:val="24"/>
          <w:szCs w:val="24"/>
        </w:rPr>
        <w:t xml:space="preserve">and between </w:t>
      </w:r>
      <w:r w:rsidRPr="00F6352B">
        <w:rPr>
          <w:rFonts w:ascii="Arial" w:hAnsi="Arial" w:cs="Arial"/>
          <w:sz w:val="24"/>
          <w:szCs w:val="24"/>
        </w:rPr>
        <w:t>organisations and teams, and across agencies</w:t>
      </w:r>
      <w:r w:rsidR="007921F7" w:rsidRPr="00F6352B">
        <w:rPr>
          <w:rFonts w:ascii="Arial" w:hAnsi="Arial" w:cs="Arial"/>
          <w:sz w:val="24"/>
          <w:szCs w:val="24"/>
        </w:rPr>
        <w:t>.</w:t>
      </w:r>
      <w:r w:rsidR="00E82913" w:rsidRPr="00F6352B">
        <w:rPr>
          <w:rFonts w:ascii="Arial" w:hAnsi="Arial" w:cs="Arial"/>
          <w:sz w:val="24"/>
          <w:szCs w:val="24"/>
        </w:rPr>
        <w:t xml:space="preserve"> </w:t>
      </w:r>
      <w:r w:rsidRPr="00F6352B">
        <w:rPr>
          <w:rFonts w:ascii="Arial" w:hAnsi="Arial" w:cs="Arial"/>
          <w:sz w:val="24"/>
          <w:szCs w:val="24"/>
        </w:rPr>
        <w:t xml:space="preserve"> Staff and volunteers spoke of preventative work that was collaborative, with clear, shared goals, and how this</w:t>
      </w:r>
      <w:r w:rsidR="00C9226A">
        <w:rPr>
          <w:rFonts w:ascii="Arial" w:hAnsi="Arial" w:cs="Arial"/>
          <w:sz w:val="24"/>
          <w:szCs w:val="24"/>
        </w:rPr>
        <w:t>,</w:t>
      </w:r>
      <w:r w:rsidRPr="00F6352B">
        <w:rPr>
          <w:rFonts w:ascii="Arial" w:hAnsi="Arial" w:cs="Arial"/>
          <w:sz w:val="24"/>
          <w:szCs w:val="24"/>
        </w:rPr>
        <w:t xml:space="preserve"> in their view, works well in supporting the autonomy and independence of older people, in their homes and communities</w:t>
      </w:r>
      <w:r w:rsidR="00311F83" w:rsidRPr="00F6352B">
        <w:rPr>
          <w:rFonts w:ascii="Arial" w:hAnsi="Arial" w:cs="Arial"/>
          <w:sz w:val="24"/>
          <w:szCs w:val="24"/>
        </w:rPr>
        <w:t>.</w:t>
      </w:r>
      <w:r w:rsidR="007E2C72">
        <w:rPr>
          <w:rFonts w:ascii="Arial" w:hAnsi="Arial" w:cs="Arial"/>
          <w:sz w:val="24"/>
          <w:szCs w:val="24"/>
        </w:rPr>
        <w:t xml:space="preserve"> </w:t>
      </w:r>
      <w:r w:rsidR="0022444F">
        <w:rPr>
          <w:rFonts w:ascii="Arial" w:hAnsi="Arial" w:cs="Arial"/>
          <w:sz w:val="24"/>
          <w:szCs w:val="24"/>
        </w:rPr>
        <w:t>One person mentioned the potential role of Council Age Frien</w:t>
      </w:r>
      <w:r w:rsidR="007E2C72">
        <w:rPr>
          <w:rFonts w:ascii="Arial" w:hAnsi="Arial" w:cs="Arial"/>
          <w:sz w:val="24"/>
          <w:szCs w:val="24"/>
        </w:rPr>
        <w:t>dly Officers in local col</w:t>
      </w:r>
      <w:r w:rsidR="004D1B2F">
        <w:rPr>
          <w:rFonts w:ascii="Arial" w:hAnsi="Arial" w:cs="Arial"/>
          <w:sz w:val="24"/>
          <w:szCs w:val="24"/>
        </w:rPr>
        <w:t>l</w:t>
      </w:r>
      <w:r w:rsidR="007E2C72">
        <w:rPr>
          <w:rFonts w:ascii="Arial" w:hAnsi="Arial" w:cs="Arial"/>
          <w:sz w:val="24"/>
          <w:szCs w:val="24"/>
        </w:rPr>
        <w:t>a</w:t>
      </w:r>
      <w:r w:rsidR="004D1B2F">
        <w:rPr>
          <w:rFonts w:ascii="Arial" w:hAnsi="Arial" w:cs="Arial"/>
          <w:sz w:val="24"/>
          <w:szCs w:val="24"/>
        </w:rPr>
        <w:t>borations:</w:t>
      </w:r>
      <w:r w:rsidR="007E2C72">
        <w:rPr>
          <w:rFonts w:ascii="Arial" w:hAnsi="Arial" w:cs="Arial"/>
          <w:sz w:val="24"/>
          <w:szCs w:val="24"/>
        </w:rPr>
        <w:t xml:space="preserve"> </w:t>
      </w:r>
    </w:p>
    <w:p w14:paraId="028EFE87" w14:textId="77777777" w:rsidR="0022444F" w:rsidRDefault="0022444F" w:rsidP="00584676">
      <w:pPr>
        <w:ind w:left="720"/>
        <w:rPr>
          <w:i/>
          <w:iCs/>
          <w:sz w:val="24"/>
          <w:szCs w:val="24"/>
        </w:rPr>
      </w:pPr>
      <w:r>
        <w:rPr>
          <w:i/>
          <w:iCs/>
          <w:sz w:val="24"/>
          <w:szCs w:val="24"/>
        </w:rPr>
        <w:t>“</w:t>
      </w:r>
      <w:r w:rsidRPr="007C3E38">
        <w:rPr>
          <w:i/>
          <w:iCs/>
          <w:sz w:val="24"/>
          <w:szCs w:val="24"/>
        </w:rPr>
        <w:t>Close links with Council Age Friendly Officers</w:t>
      </w:r>
      <w:r>
        <w:rPr>
          <w:i/>
          <w:iCs/>
          <w:sz w:val="24"/>
          <w:szCs w:val="24"/>
        </w:rPr>
        <w:t xml:space="preserve"> - v</w:t>
      </w:r>
      <w:r w:rsidRPr="007C3E38">
        <w:rPr>
          <w:i/>
          <w:iCs/>
          <w:sz w:val="24"/>
          <w:szCs w:val="24"/>
        </w:rPr>
        <w:t>ery beneficial in co</w:t>
      </w:r>
      <w:r w:rsidR="00C9226A">
        <w:rPr>
          <w:i/>
          <w:iCs/>
          <w:sz w:val="24"/>
          <w:szCs w:val="24"/>
        </w:rPr>
        <w:t>-</w:t>
      </w:r>
      <w:r w:rsidRPr="007C3E38">
        <w:rPr>
          <w:i/>
          <w:iCs/>
          <w:sz w:val="24"/>
          <w:szCs w:val="24"/>
        </w:rPr>
        <w:t>ordinating wellbeing activities</w:t>
      </w:r>
      <w:r>
        <w:rPr>
          <w:i/>
          <w:iCs/>
          <w:sz w:val="24"/>
          <w:szCs w:val="24"/>
        </w:rPr>
        <w:t>”</w:t>
      </w:r>
      <w:r w:rsidRPr="007C3E38">
        <w:rPr>
          <w:i/>
          <w:iCs/>
          <w:sz w:val="24"/>
          <w:szCs w:val="24"/>
        </w:rPr>
        <w:t>.</w:t>
      </w:r>
      <w:r>
        <w:rPr>
          <w:i/>
          <w:iCs/>
          <w:sz w:val="24"/>
          <w:szCs w:val="24"/>
        </w:rPr>
        <w:t xml:space="preserve"> </w:t>
      </w:r>
      <w:r w:rsidR="004C0C3B">
        <w:rPr>
          <w:i/>
          <w:iCs/>
          <w:sz w:val="24"/>
          <w:szCs w:val="24"/>
        </w:rPr>
        <w:t>[</w:t>
      </w:r>
      <w:r>
        <w:rPr>
          <w:i/>
          <w:iCs/>
          <w:sz w:val="24"/>
          <w:szCs w:val="24"/>
        </w:rPr>
        <w:t>Promoting Wellbeing Team worker</w:t>
      </w:r>
      <w:r w:rsidR="004C0C3B">
        <w:rPr>
          <w:i/>
          <w:iCs/>
          <w:sz w:val="24"/>
          <w:szCs w:val="24"/>
        </w:rPr>
        <w:t>]</w:t>
      </w:r>
    </w:p>
    <w:p w14:paraId="42C73DBC" w14:textId="77777777" w:rsidR="00243DFE" w:rsidRPr="00F6352B" w:rsidRDefault="00311F83" w:rsidP="00243DFE">
      <w:pPr>
        <w:spacing w:line="360" w:lineRule="auto"/>
        <w:rPr>
          <w:rFonts w:ascii="Arial" w:hAnsi="Arial" w:cs="Arial"/>
          <w:sz w:val="24"/>
          <w:szCs w:val="24"/>
        </w:rPr>
      </w:pPr>
      <w:r w:rsidRPr="00F6352B">
        <w:rPr>
          <w:rFonts w:ascii="Arial" w:hAnsi="Arial" w:cs="Arial"/>
          <w:sz w:val="24"/>
          <w:szCs w:val="24"/>
        </w:rPr>
        <w:t xml:space="preserve"> </w:t>
      </w:r>
      <w:r w:rsidR="00584676" w:rsidRPr="00F6352B">
        <w:rPr>
          <w:rFonts w:ascii="Arial" w:hAnsi="Arial" w:cs="Arial"/>
          <w:sz w:val="24"/>
          <w:szCs w:val="24"/>
        </w:rPr>
        <w:t>There</w:t>
      </w:r>
      <w:r w:rsidRPr="00F6352B">
        <w:rPr>
          <w:rFonts w:ascii="Arial" w:hAnsi="Arial" w:cs="Arial"/>
          <w:sz w:val="24"/>
          <w:szCs w:val="24"/>
        </w:rPr>
        <w:t xml:space="preserve"> </w:t>
      </w:r>
      <w:r w:rsidR="004D1B2F">
        <w:rPr>
          <w:rFonts w:ascii="Arial" w:hAnsi="Arial" w:cs="Arial"/>
          <w:sz w:val="24"/>
          <w:szCs w:val="24"/>
        </w:rPr>
        <w:t xml:space="preserve">was </w:t>
      </w:r>
      <w:r w:rsidRPr="00F6352B">
        <w:rPr>
          <w:rFonts w:ascii="Arial" w:hAnsi="Arial" w:cs="Arial"/>
          <w:sz w:val="24"/>
          <w:szCs w:val="24"/>
        </w:rPr>
        <w:t>a recognised need for</w:t>
      </w:r>
      <w:r w:rsidR="002036E0" w:rsidRPr="00F6352B">
        <w:rPr>
          <w:rFonts w:ascii="Arial" w:hAnsi="Arial" w:cs="Arial"/>
          <w:sz w:val="24"/>
          <w:szCs w:val="24"/>
        </w:rPr>
        <w:t xml:space="preserve"> earlier contact with older people and carers</w:t>
      </w:r>
      <w:r w:rsidRPr="00F6352B">
        <w:rPr>
          <w:rFonts w:ascii="Arial" w:hAnsi="Arial" w:cs="Arial"/>
          <w:sz w:val="24"/>
          <w:szCs w:val="24"/>
        </w:rPr>
        <w:t xml:space="preserve">: </w:t>
      </w:r>
    </w:p>
    <w:p w14:paraId="70983415" w14:textId="77777777" w:rsidR="00243DFE" w:rsidRPr="00F6352B" w:rsidRDefault="00243DFE" w:rsidP="00584676">
      <w:pPr>
        <w:ind w:left="720"/>
        <w:rPr>
          <w:rFonts w:ascii="Arial" w:hAnsi="Arial" w:cs="Arial"/>
          <w:i/>
          <w:iCs/>
          <w:sz w:val="24"/>
          <w:szCs w:val="24"/>
        </w:rPr>
      </w:pPr>
      <w:r w:rsidRPr="00F6352B">
        <w:rPr>
          <w:rFonts w:ascii="Arial" w:hAnsi="Arial" w:cs="Arial"/>
          <w:i/>
          <w:iCs/>
          <w:sz w:val="24"/>
          <w:szCs w:val="24"/>
        </w:rPr>
        <w:t>“Agility and flexibility of statutory services to identify and address needs of older people and their family carers earlier.” [Community and voluntary service manager]</w:t>
      </w:r>
    </w:p>
    <w:p w14:paraId="1A12F1DB" w14:textId="77777777" w:rsidR="00243DFE" w:rsidRPr="00F6352B" w:rsidRDefault="00243DFE" w:rsidP="00243DFE">
      <w:pPr>
        <w:rPr>
          <w:rFonts w:ascii="Arial" w:hAnsi="Arial" w:cs="Arial"/>
          <w:sz w:val="24"/>
          <w:szCs w:val="24"/>
        </w:rPr>
      </w:pPr>
      <w:r w:rsidRPr="00F6352B">
        <w:rPr>
          <w:rFonts w:ascii="Arial" w:hAnsi="Arial" w:cs="Arial"/>
          <w:sz w:val="24"/>
          <w:szCs w:val="24"/>
        </w:rPr>
        <w:t>A core consideration was education and awareness raising</w:t>
      </w:r>
      <w:r w:rsidR="004D2390" w:rsidRPr="00F6352B">
        <w:rPr>
          <w:rFonts w:ascii="Arial" w:hAnsi="Arial" w:cs="Arial"/>
          <w:sz w:val="24"/>
          <w:szCs w:val="24"/>
        </w:rPr>
        <w:t xml:space="preserve"> </w:t>
      </w:r>
      <w:r w:rsidR="00EB61B9" w:rsidRPr="00F6352B">
        <w:rPr>
          <w:rFonts w:ascii="Arial" w:hAnsi="Arial" w:cs="Arial"/>
          <w:sz w:val="24"/>
          <w:szCs w:val="24"/>
        </w:rPr>
        <w:t xml:space="preserve">long </w:t>
      </w:r>
      <w:r w:rsidR="004D2390" w:rsidRPr="00F6352B">
        <w:rPr>
          <w:rFonts w:ascii="Arial" w:hAnsi="Arial" w:cs="Arial"/>
          <w:sz w:val="24"/>
          <w:szCs w:val="24"/>
        </w:rPr>
        <w:t xml:space="preserve">before </w:t>
      </w:r>
      <w:r w:rsidR="00022C64" w:rsidRPr="00F6352B">
        <w:rPr>
          <w:rFonts w:ascii="Arial" w:hAnsi="Arial" w:cs="Arial"/>
          <w:sz w:val="24"/>
          <w:szCs w:val="24"/>
        </w:rPr>
        <w:t>crises</w:t>
      </w:r>
      <w:r w:rsidR="004D2390" w:rsidRPr="00F6352B">
        <w:rPr>
          <w:rFonts w:ascii="Arial" w:hAnsi="Arial" w:cs="Arial"/>
          <w:sz w:val="24"/>
          <w:szCs w:val="24"/>
        </w:rPr>
        <w:t xml:space="preserve"> arise</w:t>
      </w:r>
      <w:r w:rsidR="00022C64" w:rsidRPr="00F6352B">
        <w:rPr>
          <w:rFonts w:ascii="Arial" w:hAnsi="Arial" w:cs="Arial"/>
          <w:sz w:val="24"/>
          <w:szCs w:val="24"/>
        </w:rPr>
        <w:t>.</w:t>
      </w:r>
      <w:r w:rsidRPr="00F6352B">
        <w:rPr>
          <w:rFonts w:ascii="Arial" w:hAnsi="Arial" w:cs="Arial"/>
          <w:sz w:val="24"/>
          <w:szCs w:val="24"/>
        </w:rPr>
        <w:t xml:space="preserve"> Initiatives were suggested to begin conversations and invite people to consider and plan for getting older</w:t>
      </w:r>
      <w:r w:rsidR="00EB61B9" w:rsidRPr="00F6352B">
        <w:rPr>
          <w:rFonts w:ascii="Arial" w:hAnsi="Arial" w:cs="Arial"/>
          <w:sz w:val="24"/>
          <w:szCs w:val="24"/>
        </w:rPr>
        <w:t xml:space="preserve">. </w:t>
      </w:r>
      <w:r w:rsidR="00B454C2">
        <w:rPr>
          <w:rFonts w:ascii="Arial" w:hAnsi="Arial" w:cs="Arial"/>
          <w:sz w:val="24"/>
          <w:szCs w:val="24"/>
        </w:rPr>
        <w:t xml:space="preserve">For </w:t>
      </w:r>
      <w:r w:rsidR="00BF72F2">
        <w:rPr>
          <w:rFonts w:ascii="Arial" w:hAnsi="Arial" w:cs="Arial"/>
          <w:sz w:val="24"/>
          <w:szCs w:val="24"/>
        </w:rPr>
        <w:t>example,</w:t>
      </w:r>
      <w:r w:rsidR="00B454C2">
        <w:rPr>
          <w:rFonts w:ascii="Arial" w:hAnsi="Arial" w:cs="Arial"/>
          <w:sz w:val="24"/>
          <w:szCs w:val="24"/>
        </w:rPr>
        <w:t xml:space="preserve"> building on </w:t>
      </w:r>
      <w:r w:rsidR="004C0C3B">
        <w:rPr>
          <w:rFonts w:ascii="Arial" w:hAnsi="Arial" w:cs="Arial"/>
          <w:sz w:val="24"/>
          <w:szCs w:val="24"/>
        </w:rPr>
        <w:t>‘</w:t>
      </w:r>
      <w:r w:rsidRPr="00F6352B">
        <w:rPr>
          <w:rFonts w:ascii="Arial" w:hAnsi="Arial" w:cs="Arial"/>
          <w:sz w:val="24"/>
          <w:szCs w:val="24"/>
        </w:rPr>
        <w:t xml:space="preserve">Positive </w:t>
      </w:r>
      <w:r w:rsidR="004C0C3B">
        <w:rPr>
          <w:rFonts w:ascii="Arial" w:hAnsi="Arial" w:cs="Arial"/>
          <w:sz w:val="24"/>
          <w:szCs w:val="24"/>
        </w:rPr>
        <w:t>A</w:t>
      </w:r>
      <w:r w:rsidRPr="00F6352B">
        <w:rPr>
          <w:rFonts w:ascii="Arial" w:hAnsi="Arial" w:cs="Arial"/>
          <w:sz w:val="24"/>
          <w:szCs w:val="24"/>
        </w:rPr>
        <w:t xml:space="preserve">geing </w:t>
      </w:r>
      <w:r w:rsidR="004C0C3B">
        <w:rPr>
          <w:rFonts w:ascii="Arial" w:hAnsi="Arial" w:cs="Arial"/>
          <w:sz w:val="24"/>
          <w:szCs w:val="24"/>
        </w:rPr>
        <w:t>M</w:t>
      </w:r>
      <w:r w:rsidRPr="00F6352B">
        <w:rPr>
          <w:rFonts w:ascii="Arial" w:hAnsi="Arial" w:cs="Arial"/>
          <w:sz w:val="24"/>
          <w:szCs w:val="24"/>
        </w:rPr>
        <w:t>onth</w:t>
      </w:r>
      <w:r w:rsidR="004C0C3B">
        <w:rPr>
          <w:rFonts w:ascii="Arial" w:hAnsi="Arial" w:cs="Arial"/>
          <w:sz w:val="24"/>
          <w:szCs w:val="24"/>
        </w:rPr>
        <w:t>’</w:t>
      </w:r>
      <w:r w:rsidRPr="00F6352B">
        <w:rPr>
          <w:rFonts w:ascii="Arial" w:hAnsi="Arial" w:cs="Arial"/>
          <w:sz w:val="24"/>
          <w:szCs w:val="24"/>
        </w:rPr>
        <w:t xml:space="preserve"> activities in partnership with local councils</w:t>
      </w:r>
      <w:r w:rsidR="00BF72F2">
        <w:rPr>
          <w:rFonts w:ascii="Arial" w:hAnsi="Arial" w:cs="Arial"/>
          <w:sz w:val="24"/>
          <w:szCs w:val="24"/>
        </w:rPr>
        <w:t>.</w:t>
      </w:r>
    </w:p>
    <w:p w14:paraId="63D52B82" w14:textId="77777777" w:rsidR="00F6352B" w:rsidRPr="005E4AEC" w:rsidRDefault="00F6352B" w:rsidP="00243DFE">
      <w:pPr>
        <w:rPr>
          <w:sz w:val="24"/>
          <w:szCs w:val="24"/>
        </w:rPr>
      </w:pPr>
    </w:p>
    <w:p w14:paraId="03F308F9" w14:textId="77777777" w:rsidR="00243DFE" w:rsidRDefault="00243DFE" w:rsidP="00243DFE">
      <w:pPr>
        <w:pStyle w:val="Heading2"/>
      </w:pPr>
      <w:r>
        <w:t>Partnership Working</w:t>
      </w:r>
    </w:p>
    <w:p w14:paraId="1DABFDC5" w14:textId="77777777" w:rsidR="009169B9" w:rsidRPr="00972AED" w:rsidRDefault="00357B7F" w:rsidP="009D3DA5">
      <w:pPr>
        <w:spacing w:line="360" w:lineRule="auto"/>
        <w:rPr>
          <w:rFonts w:ascii="Arial" w:hAnsi="Arial" w:cs="Arial"/>
          <w:i/>
          <w:iCs/>
          <w:sz w:val="24"/>
          <w:szCs w:val="24"/>
        </w:rPr>
      </w:pPr>
      <w:r w:rsidRPr="00972AED">
        <w:rPr>
          <w:rFonts w:ascii="Arial" w:hAnsi="Arial" w:cs="Arial"/>
          <w:sz w:val="24"/>
          <w:szCs w:val="24"/>
        </w:rPr>
        <w:t xml:space="preserve">Good examples of partnership working were noted </w:t>
      </w:r>
      <w:r w:rsidR="00F62B09" w:rsidRPr="00972AED">
        <w:rPr>
          <w:rFonts w:ascii="Arial" w:hAnsi="Arial" w:cs="Arial"/>
          <w:sz w:val="24"/>
          <w:szCs w:val="24"/>
        </w:rPr>
        <w:t xml:space="preserve">by staff who were in </w:t>
      </w:r>
      <w:r w:rsidR="00B50A75" w:rsidRPr="00972AED">
        <w:rPr>
          <w:rFonts w:ascii="Arial" w:hAnsi="Arial" w:cs="Arial"/>
          <w:sz w:val="24"/>
          <w:szCs w:val="24"/>
        </w:rPr>
        <w:t>m</w:t>
      </w:r>
      <w:r w:rsidR="00F62B09" w:rsidRPr="00972AED">
        <w:rPr>
          <w:rFonts w:ascii="Arial" w:hAnsi="Arial" w:cs="Arial"/>
          <w:sz w:val="24"/>
          <w:szCs w:val="24"/>
        </w:rPr>
        <w:t xml:space="preserve">ultidisciplinary </w:t>
      </w:r>
      <w:r w:rsidR="00B50A75" w:rsidRPr="00972AED">
        <w:rPr>
          <w:rFonts w:ascii="Arial" w:hAnsi="Arial" w:cs="Arial"/>
          <w:sz w:val="24"/>
          <w:szCs w:val="24"/>
        </w:rPr>
        <w:t>t</w:t>
      </w:r>
      <w:r w:rsidR="00F62B09" w:rsidRPr="00972AED">
        <w:rPr>
          <w:rFonts w:ascii="Arial" w:hAnsi="Arial" w:cs="Arial"/>
          <w:sz w:val="24"/>
          <w:szCs w:val="24"/>
        </w:rPr>
        <w:t>eams</w:t>
      </w:r>
      <w:r w:rsidR="00400A44">
        <w:rPr>
          <w:rFonts w:ascii="Arial" w:hAnsi="Arial" w:cs="Arial"/>
          <w:sz w:val="24"/>
          <w:szCs w:val="24"/>
        </w:rPr>
        <w:t>,</w:t>
      </w:r>
      <w:r w:rsidR="00B50A75" w:rsidRPr="00972AED">
        <w:rPr>
          <w:rFonts w:ascii="Arial" w:hAnsi="Arial" w:cs="Arial"/>
          <w:sz w:val="24"/>
          <w:szCs w:val="24"/>
        </w:rPr>
        <w:t xml:space="preserve"> but they also </w:t>
      </w:r>
      <w:r w:rsidR="00C9226A">
        <w:rPr>
          <w:rFonts w:ascii="Arial" w:hAnsi="Arial" w:cs="Arial"/>
          <w:sz w:val="24"/>
          <w:szCs w:val="24"/>
        </w:rPr>
        <w:t xml:space="preserve">stated that </w:t>
      </w:r>
      <w:r w:rsidR="00B50A75" w:rsidRPr="00972AED">
        <w:rPr>
          <w:rFonts w:ascii="Arial" w:hAnsi="Arial" w:cs="Arial"/>
          <w:sz w:val="24"/>
          <w:szCs w:val="24"/>
        </w:rPr>
        <w:t xml:space="preserve">the </w:t>
      </w:r>
      <w:r w:rsidR="000D6EDD" w:rsidRPr="00972AED">
        <w:rPr>
          <w:rFonts w:ascii="Arial" w:hAnsi="Arial" w:cs="Arial"/>
          <w:sz w:val="24"/>
          <w:szCs w:val="24"/>
        </w:rPr>
        <w:t>approach</w:t>
      </w:r>
      <w:r w:rsidR="00B50A75" w:rsidRPr="00972AED">
        <w:rPr>
          <w:rFonts w:ascii="Arial" w:hAnsi="Arial" w:cs="Arial"/>
          <w:sz w:val="24"/>
          <w:szCs w:val="24"/>
        </w:rPr>
        <w:t xml:space="preserve"> was not yet universal across the SHSCT</w:t>
      </w:r>
      <w:r w:rsidR="009D3DA5">
        <w:rPr>
          <w:rFonts w:ascii="Arial" w:hAnsi="Arial" w:cs="Arial"/>
          <w:sz w:val="24"/>
          <w:szCs w:val="24"/>
        </w:rPr>
        <w:t xml:space="preserve"> leading to what some </w:t>
      </w:r>
      <w:r w:rsidR="00C9226A">
        <w:rPr>
          <w:rFonts w:ascii="Arial" w:hAnsi="Arial" w:cs="Arial"/>
          <w:sz w:val="24"/>
          <w:szCs w:val="24"/>
        </w:rPr>
        <w:t>T</w:t>
      </w:r>
      <w:r w:rsidR="009D3DA5">
        <w:rPr>
          <w:rFonts w:ascii="Arial" w:hAnsi="Arial" w:cs="Arial"/>
          <w:sz w:val="24"/>
          <w:szCs w:val="24"/>
        </w:rPr>
        <w:t>rust staff described as a</w:t>
      </w:r>
      <w:r w:rsidR="009169B9" w:rsidRPr="00972AED">
        <w:rPr>
          <w:rFonts w:ascii="Arial" w:hAnsi="Arial" w:cs="Arial"/>
          <w:i/>
          <w:iCs/>
          <w:sz w:val="24"/>
          <w:szCs w:val="24"/>
        </w:rPr>
        <w:t xml:space="preserve"> ‘postcode lottery’ </w:t>
      </w:r>
      <w:r w:rsidR="009169B9" w:rsidRPr="009D3DA5">
        <w:rPr>
          <w:rFonts w:ascii="Arial" w:hAnsi="Arial" w:cs="Arial"/>
          <w:sz w:val="24"/>
          <w:szCs w:val="24"/>
        </w:rPr>
        <w:t>of provision</w:t>
      </w:r>
      <w:r w:rsidR="009D3DA5" w:rsidRPr="0000273F">
        <w:rPr>
          <w:rFonts w:ascii="Arial" w:hAnsi="Arial" w:cs="Arial"/>
          <w:sz w:val="24"/>
          <w:szCs w:val="24"/>
        </w:rPr>
        <w:t xml:space="preserve">. </w:t>
      </w:r>
      <w:r w:rsidR="0000273F" w:rsidRPr="004E3D63">
        <w:rPr>
          <w:rFonts w:ascii="Arial" w:hAnsi="Arial" w:cs="Arial"/>
          <w:sz w:val="24"/>
          <w:szCs w:val="24"/>
        </w:rPr>
        <w:t xml:space="preserve">It was acknowledged </w:t>
      </w:r>
      <w:r w:rsidR="004E3D63" w:rsidRPr="004E3D63">
        <w:rPr>
          <w:rFonts w:ascii="Arial" w:hAnsi="Arial" w:cs="Arial"/>
          <w:sz w:val="24"/>
          <w:szCs w:val="24"/>
        </w:rPr>
        <w:t>this could aggravate pre-existing health</w:t>
      </w:r>
      <w:r w:rsidR="009169B9" w:rsidRPr="004E3D63">
        <w:rPr>
          <w:rFonts w:ascii="Arial" w:hAnsi="Arial" w:cs="Arial"/>
          <w:sz w:val="24"/>
          <w:szCs w:val="24"/>
        </w:rPr>
        <w:t xml:space="preserve"> inequalities</w:t>
      </w:r>
      <w:r w:rsidR="009169B9" w:rsidRPr="00972AED">
        <w:rPr>
          <w:rFonts w:ascii="Arial" w:hAnsi="Arial" w:cs="Arial"/>
          <w:i/>
          <w:iCs/>
          <w:sz w:val="24"/>
          <w:szCs w:val="24"/>
        </w:rPr>
        <w:t xml:space="preserve"> </w:t>
      </w:r>
      <w:r w:rsidR="002D0AE9" w:rsidRPr="00E02C51">
        <w:rPr>
          <w:rFonts w:ascii="Arial" w:hAnsi="Arial" w:cs="Arial"/>
          <w:sz w:val="24"/>
          <w:szCs w:val="24"/>
        </w:rPr>
        <w:t xml:space="preserve">and that </w:t>
      </w:r>
      <w:r w:rsidR="00E02C51" w:rsidRPr="00E02C51">
        <w:rPr>
          <w:rFonts w:ascii="Arial" w:hAnsi="Arial" w:cs="Arial"/>
          <w:sz w:val="24"/>
          <w:szCs w:val="24"/>
        </w:rPr>
        <w:t>the</w:t>
      </w:r>
      <w:r w:rsidR="00E02C51">
        <w:rPr>
          <w:rFonts w:ascii="Arial" w:hAnsi="Arial" w:cs="Arial"/>
          <w:i/>
          <w:iCs/>
          <w:sz w:val="24"/>
          <w:szCs w:val="24"/>
        </w:rPr>
        <w:t xml:space="preserve"> </w:t>
      </w:r>
      <w:r w:rsidR="002E03BF">
        <w:rPr>
          <w:rFonts w:ascii="Arial" w:hAnsi="Arial" w:cs="Arial"/>
          <w:i/>
          <w:iCs/>
          <w:sz w:val="24"/>
          <w:szCs w:val="24"/>
        </w:rPr>
        <w:t>‘</w:t>
      </w:r>
      <w:r w:rsidR="009169B9" w:rsidRPr="00972AED">
        <w:rPr>
          <w:rFonts w:ascii="Arial" w:hAnsi="Arial" w:cs="Arial"/>
          <w:i/>
          <w:iCs/>
          <w:sz w:val="24"/>
          <w:szCs w:val="24"/>
        </w:rPr>
        <w:t>Stop Start’ government in NI</w:t>
      </w:r>
      <w:r w:rsidR="002E03BF">
        <w:rPr>
          <w:rFonts w:ascii="Arial" w:hAnsi="Arial" w:cs="Arial"/>
          <w:i/>
          <w:iCs/>
          <w:sz w:val="24"/>
          <w:szCs w:val="24"/>
        </w:rPr>
        <w:t>’</w:t>
      </w:r>
      <w:r w:rsidR="00E02C51">
        <w:rPr>
          <w:rFonts w:ascii="Arial" w:hAnsi="Arial" w:cs="Arial"/>
          <w:i/>
          <w:iCs/>
          <w:sz w:val="24"/>
          <w:szCs w:val="24"/>
        </w:rPr>
        <w:t xml:space="preserve"> </w:t>
      </w:r>
      <w:r w:rsidR="00E02C51" w:rsidRPr="00E02C51">
        <w:rPr>
          <w:rFonts w:ascii="Arial" w:hAnsi="Arial" w:cs="Arial"/>
          <w:sz w:val="24"/>
          <w:szCs w:val="24"/>
        </w:rPr>
        <w:t>has also contributed to this.</w:t>
      </w:r>
    </w:p>
    <w:p w14:paraId="6A3322B7" w14:textId="77777777" w:rsidR="00407FF7" w:rsidRDefault="00972AED" w:rsidP="002E03BF">
      <w:pPr>
        <w:spacing w:line="360" w:lineRule="auto"/>
        <w:rPr>
          <w:rFonts w:ascii="Arial" w:hAnsi="Arial" w:cs="Arial"/>
          <w:sz w:val="24"/>
          <w:szCs w:val="24"/>
        </w:rPr>
      </w:pPr>
      <w:r w:rsidRPr="00972AED">
        <w:rPr>
          <w:rFonts w:ascii="Arial" w:hAnsi="Arial" w:cs="Arial"/>
          <w:sz w:val="24"/>
          <w:szCs w:val="24"/>
        </w:rPr>
        <w:t>GPs were considered by some to be ideally placed to signpost on to the Access and Information Team, or other appropriate workers</w:t>
      </w:r>
      <w:r w:rsidR="00064F9D">
        <w:rPr>
          <w:rFonts w:ascii="Arial" w:hAnsi="Arial" w:cs="Arial"/>
          <w:sz w:val="24"/>
          <w:szCs w:val="24"/>
        </w:rPr>
        <w:t xml:space="preserve"> based with GPs</w:t>
      </w:r>
      <w:r w:rsidRPr="00972AED">
        <w:rPr>
          <w:rFonts w:ascii="Arial" w:hAnsi="Arial" w:cs="Arial"/>
          <w:sz w:val="24"/>
          <w:szCs w:val="24"/>
        </w:rPr>
        <w:t>, but it was noted the ideal model would proactively engage people even earlier</w:t>
      </w:r>
      <w:r w:rsidR="00064F9D">
        <w:rPr>
          <w:rFonts w:ascii="Arial" w:hAnsi="Arial" w:cs="Arial"/>
          <w:sz w:val="24"/>
          <w:szCs w:val="24"/>
        </w:rPr>
        <w:t xml:space="preserve"> </w:t>
      </w:r>
      <w:r w:rsidR="00B71E82">
        <w:rPr>
          <w:rFonts w:ascii="Arial" w:hAnsi="Arial" w:cs="Arial"/>
          <w:sz w:val="24"/>
          <w:szCs w:val="24"/>
        </w:rPr>
        <w:t>through wider community initiatives</w:t>
      </w:r>
      <w:r w:rsidRPr="00972AED">
        <w:rPr>
          <w:rFonts w:ascii="Arial" w:hAnsi="Arial" w:cs="Arial"/>
          <w:sz w:val="24"/>
          <w:szCs w:val="24"/>
        </w:rPr>
        <w:t>.</w:t>
      </w:r>
      <w:r w:rsidR="009057E8">
        <w:rPr>
          <w:rFonts w:ascii="Arial" w:hAnsi="Arial" w:cs="Arial"/>
          <w:sz w:val="24"/>
          <w:szCs w:val="24"/>
        </w:rPr>
        <w:t xml:space="preserve"> Such initiatives as noted above by </w:t>
      </w:r>
      <w:r w:rsidR="00D72032">
        <w:rPr>
          <w:rFonts w:ascii="Arial" w:hAnsi="Arial" w:cs="Arial"/>
          <w:sz w:val="24"/>
          <w:szCs w:val="24"/>
        </w:rPr>
        <w:t xml:space="preserve">older people </w:t>
      </w:r>
      <w:r w:rsidR="009057E8">
        <w:rPr>
          <w:rFonts w:ascii="Arial" w:hAnsi="Arial" w:cs="Arial"/>
          <w:sz w:val="24"/>
          <w:szCs w:val="24"/>
        </w:rPr>
        <w:t xml:space="preserve">and carers </w:t>
      </w:r>
      <w:r w:rsidR="00106764">
        <w:rPr>
          <w:rFonts w:ascii="Arial" w:hAnsi="Arial" w:cs="Arial"/>
          <w:sz w:val="24"/>
          <w:szCs w:val="24"/>
        </w:rPr>
        <w:t xml:space="preserve">should be </w:t>
      </w:r>
      <w:r w:rsidR="00106764">
        <w:rPr>
          <w:rFonts w:ascii="Arial" w:hAnsi="Arial" w:cs="Arial"/>
          <w:sz w:val="24"/>
          <w:szCs w:val="24"/>
        </w:rPr>
        <w:lastRenderedPageBreak/>
        <w:t>person to person as well as online.</w:t>
      </w:r>
      <w:r w:rsidR="00144AD7">
        <w:rPr>
          <w:rFonts w:ascii="Arial" w:hAnsi="Arial" w:cs="Arial"/>
          <w:sz w:val="24"/>
          <w:szCs w:val="24"/>
        </w:rPr>
        <w:t xml:space="preserve"> They </w:t>
      </w:r>
      <w:r w:rsidR="00106764">
        <w:rPr>
          <w:rFonts w:ascii="Arial" w:hAnsi="Arial" w:cs="Arial"/>
          <w:sz w:val="24"/>
          <w:szCs w:val="24"/>
        </w:rPr>
        <w:t>we</w:t>
      </w:r>
      <w:r w:rsidR="00144AD7">
        <w:rPr>
          <w:rFonts w:ascii="Arial" w:hAnsi="Arial" w:cs="Arial"/>
          <w:sz w:val="24"/>
          <w:szCs w:val="24"/>
        </w:rPr>
        <w:t xml:space="preserve">re looking for people in their own area to open the door to services and </w:t>
      </w:r>
      <w:r w:rsidR="00DB63C9">
        <w:rPr>
          <w:rFonts w:ascii="Arial" w:hAnsi="Arial" w:cs="Arial"/>
          <w:sz w:val="24"/>
          <w:szCs w:val="24"/>
        </w:rPr>
        <w:t xml:space="preserve">this would require </w:t>
      </w:r>
      <w:r w:rsidR="0085130B">
        <w:rPr>
          <w:rFonts w:ascii="Arial" w:hAnsi="Arial" w:cs="Arial"/>
          <w:sz w:val="24"/>
          <w:szCs w:val="24"/>
        </w:rPr>
        <w:t>local</w:t>
      </w:r>
      <w:r w:rsidR="00DB63C9">
        <w:rPr>
          <w:rFonts w:ascii="Arial" w:hAnsi="Arial" w:cs="Arial"/>
          <w:sz w:val="24"/>
          <w:szCs w:val="24"/>
        </w:rPr>
        <w:t xml:space="preserve">/community </w:t>
      </w:r>
      <w:r w:rsidR="00407FF7">
        <w:rPr>
          <w:rFonts w:ascii="Arial" w:hAnsi="Arial" w:cs="Arial"/>
          <w:sz w:val="24"/>
          <w:szCs w:val="24"/>
        </w:rPr>
        <w:t xml:space="preserve">partnerships: </w:t>
      </w:r>
    </w:p>
    <w:p w14:paraId="46C7B081" w14:textId="77777777" w:rsidR="00243DFE" w:rsidRDefault="00407FF7" w:rsidP="00407FF7">
      <w:pPr>
        <w:ind w:left="720" w:firstLine="50"/>
        <w:rPr>
          <w:rFonts w:ascii="Arial" w:hAnsi="Arial" w:cs="Arial"/>
          <w:i/>
          <w:iCs/>
          <w:sz w:val="24"/>
          <w:szCs w:val="24"/>
        </w:rPr>
      </w:pPr>
      <w:r w:rsidRPr="00480C7D">
        <w:rPr>
          <w:rFonts w:ascii="Arial" w:hAnsi="Arial" w:cs="Arial"/>
          <w:i/>
          <w:iCs/>
          <w:sz w:val="24"/>
          <w:szCs w:val="24"/>
        </w:rPr>
        <w:t>“</w:t>
      </w:r>
      <w:proofErr w:type="gramStart"/>
      <w:r w:rsidR="00243DFE" w:rsidRPr="00480C7D">
        <w:rPr>
          <w:rFonts w:ascii="Arial" w:hAnsi="Arial" w:cs="Arial"/>
          <w:i/>
          <w:iCs/>
          <w:sz w:val="24"/>
          <w:szCs w:val="24"/>
        </w:rPr>
        <w:t>partnership</w:t>
      </w:r>
      <w:proofErr w:type="gramEnd"/>
      <w:r w:rsidR="00243DFE" w:rsidRPr="00480C7D">
        <w:rPr>
          <w:rFonts w:ascii="Arial" w:hAnsi="Arial" w:cs="Arial"/>
          <w:i/>
          <w:iCs/>
          <w:sz w:val="24"/>
          <w:szCs w:val="24"/>
        </w:rPr>
        <w:t xml:space="preserve"> working and collaborative leadership between SHSCT, local councils, and community and voluntary sector is vital.”</w:t>
      </w:r>
      <w:r w:rsidR="00805B79">
        <w:rPr>
          <w:rFonts w:ascii="Arial" w:hAnsi="Arial" w:cs="Arial"/>
          <w:i/>
          <w:iCs/>
          <w:sz w:val="24"/>
          <w:szCs w:val="24"/>
        </w:rPr>
        <w:t xml:space="preserve"> [</w:t>
      </w:r>
      <w:r w:rsidR="00243DFE" w:rsidRPr="00480C7D">
        <w:rPr>
          <w:rFonts w:ascii="Arial" w:hAnsi="Arial" w:cs="Arial"/>
          <w:i/>
          <w:iCs/>
          <w:sz w:val="24"/>
          <w:szCs w:val="24"/>
        </w:rPr>
        <w:t>Community and Voluntary service manager</w:t>
      </w:r>
      <w:r w:rsidR="00805B79">
        <w:rPr>
          <w:rFonts w:ascii="Arial" w:hAnsi="Arial" w:cs="Arial"/>
          <w:i/>
          <w:iCs/>
          <w:sz w:val="24"/>
          <w:szCs w:val="24"/>
        </w:rPr>
        <w:t>]</w:t>
      </w:r>
    </w:p>
    <w:p w14:paraId="75CB1F86" w14:textId="77777777" w:rsidR="00183C29" w:rsidRPr="00183C29" w:rsidRDefault="00183C29" w:rsidP="00183C29">
      <w:pPr>
        <w:rPr>
          <w:rFonts w:ascii="Arial" w:hAnsi="Arial" w:cs="Arial"/>
          <w:sz w:val="24"/>
          <w:szCs w:val="24"/>
        </w:rPr>
      </w:pPr>
    </w:p>
    <w:p w14:paraId="0C854FA5" w14:textId="77777777" w:rsidR="00243DFE" w:rsidRDefault="00243DFE" w:rsidP="00243DFE">
      <w:pPr>
        <w:pStyle w:val="Heading2"/>
      </w:pPr>
      <w:r>
        <w:t>Link workers</w:t>
      </w:r>
    </w:p>
    <w:p w14:paraId="714D1912" w14:textId="77777777" w:rsidR="00D706F3" w:rsidRPr="00651D55" w:rsidRDefault="00D706F3" w:rsidP="00D706F3">
      <w:pPr>
        <w:rPr>
          <w:rFonts w:ascii="Arial" w:hAnsi="Arial" w:cs="Arial"/>
          <w:sz w:val="24"/>
          <w:szCs w:val="24"/>
        </w:rPr>
      </w:pPr>
      <w:r w:rsidRPr="00651D55">
        <w:rPr>
          <w:rFonts w:ascii="Arial" w:hAnsi="Arial" w:cs="Arial"/>
          <w:sz w:val="24"/>
          <w:szCs w:val="24"/>
        </w:rPr>
        <w:t xml:space="preserve">The idea </w:t>
      </w:r>
      <w:r w:rsidR="00480C7D">
        <w:rPr>
          <w:rFonts w:ascii="Arial" w:hAnsi="Arial" w:cs="Arial"/>
          <w:sz w:val="24"/>
          <w:szCs w:val="24"/>
        </w:rPr>
        <w:t xml:space="preserve">of </w:t>
      </w:r>
      <w:r w:rsidRPr="00651D55">
        <w:rPr>
          <w:rFonts w:ascii="Arial" w:hAnsi="Arial" w:cs="Arial"/>
          <w:sz w:val="24"/>
          <w:szCs w:val="24"/>
        </w:rPr>
        <w:t>a link worker, or what others might call community navigator</w:t>
      </w:r>
      <w:r w:rsidR="00143E0D">
        <w:rPr>
          <w:rFonts w:ascii="Arial" w:hAnsi="Arial" w:cs="Arial"/>
          <w:sz w:val="24"/>
          <w:szCs w:val="24"/>
        </w:rPr>
        <w:t xml:space="preserve"> or key</w:t>
      </w:r>
      <w:r w:rsidR="00C8044B">
        <w:rPr>
          <w:rFonts w:ascii="Arial" w:hAnsi="Arial" w:cs="Arial"/>
          <w:sz w:val="24"/>
          <w:szCs w:val="24"/>
        </w:rPr>
        <w:t xml:space="preserve"> </w:t>
      </w:r>
      <w:r w:rsidR="00143E0D">
        <w:rPr>
          <w:rFonts w:ascii="Arial" w:hAnsi="Arial" w:cs="Arial"/>
          <w:sz w:val="24"/>
          <w:szCs w:val="24"/>
        </w:rPr>
        <w:t>wo</w:t>
      </w:r>
      <w:r w:rsidR="00C8044B">
        <w:rPr>
          <w:rFonts w:ascii="Arial" w:hAnsi="Arial" w:cs="Arial"/>
          <w:sz w:val="24"/>
          <w:szCs w:val="24"/>
        </w:rPr>
        <w:t>r</w:t>
      </w:r>
      <w:r w:rsidR="00143E0D">
        <w:rPr>
          <w:rFonts w:ascii="Arial" w:hAnsi="Arial" w:cs="Arial"/>
          <w:sz w:val="24"/>
          <w:szCs w:val="24"/>
        </w:rPr>
        <w:t>ker</w:t>
      </w:r>
      <w:r w:rsidR="0095405D">
        <w:rPr>
          <w:rFonts w:ascii="Arial" w:hAnsi="Arial" w:cs="Arial"/>
          <w:sz w:val="24"/>
          <w:szCs w:val="24"/>
        </w:rPr>
        <w:t>,</w:t>
      </w:r>
      <w:r w:rsidR="00143E0D">
        <w:rPr>
          <w:rFonts w:ascii="Arial" w:hAnsi="Arial" w:cs="Arial"/>
          <w:sz w:val="24"/>
          <w:szCs w:val="24"/>
        </w:rPr>
        <w:t xml:space="preserve"> </w:t>
      </w:r>
      <w:r w:rsidR="00C8044B">
        <w:rPr>
          <w:rFonts w:ascii="Arial" w:hAnsi="Arial" w:cs="Arial"/>
          <w:sz w:val="24"/>
          <w:szCs w:val="24"/>
        </w:rPr>
        <w:t>w</w:t>
      </w:r>
      <w:r w:rsidR="00370314" w:rsidRPr="00651D55">
        <w:rPr>
          <w:rFonts w:ascii="Arial" w:hAnsi="Arial" w:cs="Arial"/>
          <w:sz w:val="24"/>
          <w:szCs w:val="24"/>
        </w:rPr>
        <w:t>as</w:t>
      </w:r>
      <w:r w:rsidRPr="00651D55">
        <w:rPr>
          <w:rFonts w:ascii="Arial" w:hAnsi="Arial" w:cs="Arial"/>
          <w:sz w:val="24"/>
          <w:szCs w:val="24"/>
        </w:rPr>
        <w:t xml:space="preserve"> rai</w:t>
      </w:r>
      <w:r w:rsidR="00370314" w:rsidRPr="00651D55">
        <w:rPr>
          <w:rFonts w:ascii="Arial" w:hAnsi="Arial" w:cs="Arial"/>
          <w:sz w:val="24"/>
          <w:szCs w:val="24"/>
        </w:rPr>
        <w:t>s</w:t>
      </w:r>
      <w:r w:rsidRPr="00651D55">
        <w:rPr>
          <w:rFonts w:ascii="Arial" w:hAnsi="Arial" w:cs="Arial"/>
          <w:sz w:val="24"/>
          <w:szCs w:val="24"/>
        </w:rPr>
        <w:t>e</w:t>
      </w:r>
      <w:r w:rsidR="00C8044B">
        <w:rPr>
          <w:rFonts w:ascii="Arial" w:hAnsi="Arial" w:cs="Arial"/>
          <w:sz w:val="24"/>
          <w:szCs w:val="24"/>
        </w:rPr>
        <w:t>d</w:t>
      </w:r>
      <w:r w:rsidRPr="00651D55">
        <w:rPr>
          <w:rFonts w:ascii="Arial" w:hAnsi="Arial" w:cs="Arial"/>
          <w:sz w:val="24"/>
          <w:szCs w:val="24"/>
        </w:rPr>
        <w:t xml:space="preserve"> </w:t>
      </w:r>
      <w:r w:rsidR="00370314" w:rsidRPr="00651D55">
        <w:rPr>
          <w:rFonts w:ascii="Arial" w:hAnsi="Arial" w:cs="Arial"/>
          <w:sz w:val="24"/>
          <w:szCs w:val="24"/>
        </w:rPr>
        <w:t xml:space="preserve">by a range of people as way </w:t>
      </w:r>
      <w:r w:rsidR="00832F44" w:rsidRPr="00651D55">
        <w:rPr>
          <w:rFonts w:ascii="Arial" w:hAnsi="Arial" w:cs="Arial"/>
          <w:sz w:val="24"/>
          <w:szCs w:val="24"/>
        </w:rPr>
        <w:t>to address</w:t>
      </w:r>
      <w:r w:rsidR="001C6DEE" w:rsidRPr="00651D55">
        <w:rPr>
          <w:rFonts w:ascii="Arial" w:hAnsi="Arial" w:cs="Arial"/>
          <w:sz w:val="24"/>
          <w:szCs w:val="24"/>
        </w:rPr>
        <w:t xml:space="preserve"> </w:t>
      </w:r>
      <w:r w:rsidR="00224EC5">
        <w:rPr>
          <w:rFonts w:ascii="Arial" w:hAnsi="Arial" w:cs="Arial"/>
          <w:sz w:val="24"/>
          <w:szCs w:val="24"/>
        </w:rPr>
        <w:t xml:space="preserve">the </w:t>
      </w:r>
      <w:r w:rsidR="005377F3">
        <w:rPr>
          <w:rFonts w:ascii="Arial" w:hAnsi="Arial" w:cs="Arial"/>
          <w:sz w:val="24"/>
          <w:szCs w:val="24"/>
        </w:rPr>
        <w:t xml:space="preserve">stressful experiences older people and carers shared: </w:t>
      </w:r>
    </w:p>
    <w:p w14:paraId="35C7C738" w14:textId="77777777" w:rsidR="00243DFE" w:rsidRPr="00F02C07" w:rsidRDefault="00243DFE" w:rsidP="00243DFE">
      <w:pPr>
        <w:ind w:left="720"/>
        <w:rPr>
          <w:rFonts w:ascii="Arial" w:hAnsi="Arial" w:cs="Arial"/>
          <w:i/>
          <w:iCs/>
          <w:sz w:val="24"/>
          <w:szCs w:val="24"/>
        </w:rPr>
      </w:pPr>
      <w:r w:rsidRPr="00F02C07">
        <w:rPr>
          <w:rFonts w:ascii="Arial" w:hAnsi="Arial" w:cs="Arial"/>
          <w:i/>
          <w:iCs/>
          <w:sz w:val="24"/>
          <w:szCs w:val="24"/>
        </w:rPr>
        <w:t xml:space="preserve">“All the waiting and chasing for basic things like my wheelchair and other services needs to stop.  I am too </w:t>
      </w:r>
      <w:proofErr w:type="gramStart"/>
      <w:r w:rsidRPr="00F02C07">
        <w:rPr>
          <w:rFonts w:ascii="Arial" w:hAnsi="Arial" w:cs="Arial"/>
          <w:i/>
          <w:iCs/>
          <w:sz w:val="24"/>
          <w:szCs w:val="24"/>
        </w:rPr>
        <w:t>unwell</w:t>
      </w:r>
      <w:proofErr w:type="gramEnd"/>
      <w:r w:rsidRPr="00F02C07">
        <w:rPr>
          <w:rFonts w:ascii="Arial" w:hAnsi="Arial" w:cs="Arial"/>
          <w:i/>
          <w:iCs/>
          <w:sz w:val="24"/>
          <w:szCs w:val="24"/>
        </w:rPr>
        <w:t xml:space="preserve"> and my family are too stressed out to be making constant phone calls to find out what’s happening, there needs to be one person in charge of all my care at home, who can go and do that for us and pull everything together, I’m sick of hearing, ‘that’s not my job”</w:t>
      </w:r>
      <w:r w:rsidR="00A5183D" w:rsidRPr="00F02C07">
        <w:rPr>
          <w:rFonts w:ascii="Arial" w:hAnsi="Arial" w:cs="Arial"/>
          <w:i/>
          <w:iCs/>
          <w:sz w:val="24"/>
          <w:szCs w:val="24"/>
        </w:rPr>
        <w:t xml:space="preserve"> </w:t>
      </w:r>
    </w:p>
    <w:p w14:paraId="4C32769A" w14:textId="77777777" w:rsidR="00243DFE" w:rsidRPr="00F02C07" w:rsidRDefault="00243DFE" w:rsidP="00243DFE">
      <w:pPr>
        <w:ind w:left="720"/>
        <w:rPr>
          <w:rFonts w:ascii="Arial" w:hAnsi="Arial" w:cs="Arial"/>
          <w:i/>
          <w:iCs/>
          <w:sz w:val="24"/>
          <w:szCs w:val="24"/>
        </w:rPr>
      </w:pPr>
      <w:r w:rsidRPr="00F02C07">
        <w:rPr>
          <w:rFonts w:ascii="Arial" w:hAnsi="Arial" w:cs="Arial"/>
          <w:i/>
          <w:iCs/>
          <w:sz w:val="24"/>
          <w:szCs w:val="24"/>
        </w:rPr>
        <w:t>“If there was a one stop person, you know, for my dad or for me, who knows all about what help he can get or what is out there? Who would come to us and ask us what we need help with and could point us in the right direction, that would be great.  I am so knackered all the time, just getting through the day ... I have no energy to go and look for that myself.  “</w:t>
      </w:r>
    </w:p>
    <w:p w14:paraId="46FCC1D2" w14:textId="77777777" w:rsidR="00243DFE" w:rsidRPr="00651D55" w:rsidRDefault="00243DFE" w:rsidP="00F02C07">
      <w:pPr>
        <w:spacing w:line="360" w:lineRule="auto"/>
        <w:rPr>
          <w:rFonts w:ascii="Arial" w:hAnsi="Arial" w:cs="Arial"/>
          <w:sz w:val="24"/>
          <w:szCs w:val="24"/>
        </w:rPr>
      </w:pPr>
      <w:r w:rsidRPr="00651D55">
        <w:rPr>
          <w:rFonts w:ascii="Arial" w:hAnsi="Arial" w:cs="Arial"/>
          <w:sz w:val="24"/>
          <w:szCs w:val="24"/>
        </w:rPr>
        <w:t>As well as the costs of time and wellbeing, and potential for people to not receive the support they need, it was noted that these</w:t>
      </w:r>
      <w:r w:rsidR="00C778CE">
        <w:rPr>
          <w:rFonts w:ascii="Arial" w:hAnsi="Arial" w:cs="Arial"/>
          <w:sz w:val="24"/>
          <w:szCs w:val="24"/>
        </w:rPr>
        <w:t xml:space="preserve"> poor</w:t>
      </w:r>
      <w:r w:rsidRPr="00651D55">
        <w:rPr>
          <w:rFonts w:ascii="Arial" w:hAnsi="Arial" w:cs="Arial"/>
          <w:sz w:val="24"/>
          <w:szCs w:val="24"/>
        </w:rPr>
        <w:t xml:space="preserve"> experiences can damage trust in health and social care services as a whole, and mean people are less likely to seek support until they are in crisis.</w:t>
      </w:r>
    </w:p>
    <w:p w14:paraId="69A460E4" w14:textId="77777777" w:rsidR="00243DFE" w:rsidRPr="00CA45AA" w:rsidRDefault="003D4A9C" w:rsidP="00243DFE">
      <w:pPr>
        <w:rPr>
          <w:rFonts w:ascii="Arial" w:hAnsi="Arial" w:cs="Arial"/>
          <w:i/>
          <w:iCs/>
          <w:sz w:val="24"/>
          <w:szCs w:val="24"/>
        </w:rPr>
      </w:pPr>
      <w:r>
        <w:rPr>
          <w:rFonts w:ascii="Arial" w:hAnsi="Arial" w:cs="Arial"/>
          <w:sz w:val="24"/>
          <w:szCs w:val="24"/>
        </w:rPr>
        <w:t xml:space="preserve">Professionals also recognised the value of this </w:t>
      </w:r>
      <w:r w:rsidR="00A5183D">
        <w:rPr>
          <w:rFonts w:ascii="Arial" w:hAnsi="Arial" w:cs="Arial"/>
          <w:sz w:val="24"/>
          <w:szCs w:val="24"/>
        </w:rPr>
        <w:t>type of role</w:t>
      </w:r>
      <w:r>
        <w:rPr>
          <w:rFonts w:ascii="Arial" w:hAnsi="Arial" w:cs="Arial"/>
          <w:sz w:val="24"/>
          <w:szCs w:val="24"/>
        </w:rPr>
        <w:t>:</w:t>
      </w:r>
    </w:p>
    <w:p w14:paraId="6225EF3B" w14:textId="77777777" w:rsidR="00243DFE" w:rsidRPr="00E5572B" w:rsidRDefault="00243DFE" w:rsidP="00243DFE">
      <w:pPr>
        <w:ind w:left="720"/>
        <w:rPr>
          <w:rFonts w:ascii="Arial" w:hAnsi="Arial" w:cs="Arial"/>
          <w:i/>
          <w:iCs/>
          <w:sz w:val="24"/>
          <w:szCs w:val="24"/>
        </w:rPr>
      </w:pPr>
      <w:r w:rsidRPr="00E5572B">
        <w:rPr>
          <w:rFonts w:ascii="Arial" w:hAnsi="Arial" w:cs="Arial"/>
          <w:i/>
          <w:iCs/>
          <w:sz w:val="24"/>
          <w:szCs w:val="24"/>
        </w:rPr>
        <w:t>“</w:t>
      </w:r>
      <w:proofErr w:type="gramStart"/>
      <w:r w:rsidRPr="00E5572B">
        <w:rPr>
          <w:rFonts w:ascii="Arial" w:hAnsi="Arial" w:cs="Arial"/>
          <w:i/>
          <w:iCs/>
          <w:sz w:val="24"/>
          <w:szCs w:val="24"/>
        </w:rPr>
        <w:t>community</w:t>
      </w:r>
      <w:proofErr w:type="gramEnd"/>
      <w:r w:rsidRPr="00E5572B">
        <w:rPr>
          <w:rFonts w:ascii="Arial" w:hAnsi="Arial" w:cs="Arial"/>
          <w:i/>
          <w:iCs/>
          <w:sz w:val="24"/>
          <w:szCs w:val="24"/>
        </w:rPr>
        <w:t xml:space="preserve"> advocate</w:t>
      </w:r>
      <w:r w:rsidR="00400A44">
        <w:rPr>
          <w:rFonts w:ascii="Arial" w:hAnsi="Arial" w:cs="Arial"/>
          <w:i/>
          <w:iCs/>
          <w:sz w:val="24"/>
          <w:szCs w:val="24"/>
        </w:rPr>
        <w:t xml:space="preserve"> or </w:t>
      </w:r>
      <w:r w:rsidRPr="00E5572B">
        <w:rPr>
          <w:rFonts w:ascii="Arial" w:hAnsi="Arial" w:cs="Arial"/>
          <w:i/>
          <w:iCs/>
          <w:sz w:val="24"/>
          <w:szCs w:val="24"/>
        </w:rPr>
        <w:t xml:space="preserve">navigator for older people who takes </w:t>
      </w:r>
      <w:proofErr w:type="gramStart"/>
      <w:r w:rsidRPr="00E5572B">
        <w:rPr>
          <w:rFonts w:ascii="Arial" w:hAnsi="Arial" w:cs="Arial"/>
          <w:i/>
          <w:iCs/>
          <w:sz w:val="24"/>
          <w:szCs w:val="24"/>
        </w:rPr>
        <w:t>an</w:t>
      </w:r>
      <w:proofErr w:type="gramEnd"/>
      <w:r w:rsidRPr="00E5572B">
        <w:rPr>
          <w:rFonts w:ascii="Arial" w:hAnsi="Arial" w:cs="Arial"/>
          <w:i/>
          <w:iCs/>
          <w:sz w:val="24"/>
          <w:szCs w:val="24"/>
        </w:rPr>
        <w:t xml:space="preserve"> holistic, person centred </w:t>
      </w:r>
      <w:proofErr w:type="gramStart"/>
      <w:r w:rsidRPr="00E5572B">
        <w:rPr>
          <w:rFonts w:ascii="Arial" w:hAnsi="Arial" w:cs="Arial"/>
          <w:i/>
          <w:iCs/>
          <w:sz w:val="24"/>
          <w:szCs w:val="24"/>
        </w:rPr>
        <w:t>needs based</w:t>
      </w:r>
      <w:proofErr w:type="gramEnd"/>
      <w:r w:rsidRPr="00E5572B">
        <w:rPr>
          <w:rFonts w:ascii="Arial" w:hAnsi="Arial" w:cs="Arial"/>
          <w:i/>
          <w:iCs/>
          <w:sz w:val="24"/>
          <w:szCs w:val="24"/>
        </w:rPr>
        <w:t xml:space="preserve"> approach, e.g. the Community Navigator role in the mPower project was highly valued by both staff and isolated older people and created real changes and benefits”. [Promoting Wellbeing Team Manager]</w:t>
      </w:r>
    </w:p>
    <w:p w14:paraId="6457938E" w14:textId="77777777" w:rsidR="009B0970" w:rsidRPr="00E5572B" w:rsidRDefault="00243DFE" w:rsidP="009B0970">
      <w:pPr>
        <w:spacing w:line="360" w:lineRule="auto"/>
        <w:rPr>
          <w:rFonts w:ascii="Arial" w:hAnsi="Arial" w:cs="Arial"/>
          <w:sz w:val="24"/>
          <w:szCs w:val="24"/>
        </w:rPr>
      </w:pPr>
      <w:r w:rsidRPr="00E5572B">
        <w:rPr>
          <w:rFonts w:ascii="Arial" w:hAnsi="Arial" w:cs="Arial"/>
          <w:sz w:val="24"/>
          <w:szCs w:val="24"/>
        </w:rPr>
        <w:t xml:space="preserve">Staff in both sectors spoke of evidence that both </w:t>
      </w:r>
      <w:r w:rsidR="00C778CE">
        <w:rPr>
          <w:rFonts w:ascii="Arial" w:hAnsi="Arial" w:cs="Arial"/>
          <w:sz w:val="24"/>
          <w:szCs w:val="24"/>
        </w:rPr>
        <w:t>m</w:t>
      </w:r>
      <w:r w:rsidRPr="00E5572B">
        <w:rPr>
          <w:rFonts w:ascii="Arial" w:hAnsi="Arial" w:cs="Arial"/>
          <w:sz w:val="24"/>
          <w:szCs w:val="24"/>
        </w:rPr>
        <w:t xml:space="preserve">ultidisciplinary </w:t>
      </w:r>
      <w:r w:rsidR="00C778CE">
        <w:rPr>
          <w:rFonts w:ascii="Arial" w:hAnsi="Arial" w:cs="Arial"/>
          <w:sz w:val="24"/>
          <w:szCs w:val="24"/>
        </w:rPr>
        <w:t>t</w:t>
      </w:r>
      <w:r w:rsidRPr="00E5572B">
        <w:rPr>
          <w:rFonts w:ascii="Arial" w:hAnsi="Arial" w:cs="Arial"/>
          <w:sz w:val="24"/>
          <w:szCs w:val="24"/>
        </w:rPr>
        <w:t xml:space="preserve">eams based in GP practices, and a Community Navigator role which was piloted as part of the mPower project </w:t>
      </w:r>
      <w:r w:rsidR="00F11C9F" w:rsidRPr="00E5572B">
        <w:rPr>
          <w:rFonts w:ascii="Arial" w:hAnsi="Arial" w:cs="Arial"/>
          <w:sz w:val="24"/>
          <w:szCs w:val="24"/>
        </w:rPr>
        <w:t>(Ter</w:t>
      </w:r>
      <w:r w:rsidR="00C9226A">
        <w:rPr>
          <w:rFonts w:ascii="Arial" w:hAnsi="Arial" w:cs="Arial"/>
          <w:sz w:val="24"/>
          <w:szCs w:val="24"/>
        </w:rPr>
        <w:t>j</w:t>
      </w:r>
      <w:r w:rsidR="00F11C9F" w:rsidRPr="00E5572B">
        <w:rPr>
          <w:rFonts w:ascii="Arial" w:hAnsi="Arial" w:cs="Arial"/>
          <w:sz w:val="24"/>
          <w:szCs w:val="24"/>
        </w:rPr>
        <w:t>e et al. 2022</w:t>
      </w:r>
      <w:r w:rsidR="007E0B8A" w:rsidRPr="00E5572B">
        <w:rPr>
          <w:rFonts w:ascii="Arial" w:hAnsi="Arial" w:cs="Arial"/>
          <w:sz w:val="24"/>
          <w:szCs w:val="24"/>
        </w:rPr>
        <w:t xml:space="preserve">) </w:t>
      </w:r>
      <w:r w:rsidRPr="00E5572B">
        <w:rPr>
          <w:rFonts w:ascii="Arial" w:hAnsi="Arial" w:cs="Arial"/>
          <w:sz w:val="24"/>
          <w:szCs w:val="24"/>
        </w:rPr>
        <w:t>in the SHSCT</w:t>
      </w:r>
      <w:r w:rsidR="00304DC7">
        <w:rPr>
          <w:rFonts w:ascii="Arial" w:hAnsi="Arial" w:cs="Arial"/>
          <w:sz w:val="24"/>
          <w:szCs w:val="24"/>
        </w:rPr>
        <w:t xml:space="preserve"> could be a way forward</w:t>
      </w:r>
      <w:r w:rsidRPr="00E5572B">
        <w:rPr>
          <w:rFonts w:ascii="Arial" w:hAnsi="Arial" w:cs="Arial"/>
          <w:sz w:val="24"/>
          <w:szCs w:val="24"/>
        </w:rPr>
        <w:t xml:space="preserve">.  </w:t>
      </w:r>
      <w:r w:rsidR="009E3902" w:rsidRPr="00E5572B">
        <w:rPr>
          <w:rFonts w:ascii="Arial" w:hAnsi="Arial" w:cs="Arial"/>
          <w:sz w:val="24"/>
          <w:szCs w:val="24"/>
        </w:rPr>
        <w:t>A key fin</w:t>
      </w:r>
      <w:r w:rsidR="003668B8" w:rsidRPr="00E5572B">
        <w:rPr>
          <w:rFonts w:ascii="Arial" w:hAnsi="Arial" w:cs="Arial"/>
          <w:sz w:val="24"/>
          <w:szCs w:val="24"/>
        </w:rPr>
        <w:t>d</w:t>
      </w:r>
      <w:r w:rsidR="009E3902" w:rsidRPr="00E5572B">
        <w:rPr>
          <w:rFonts w:ascii="Arial" w:hAnsi="Arial" w:cs="Arial"/>
          <w:sz w:val="24"/>
          <w:szCs w:val="24"/>
        </w:rPr>
        <w:t xml:space="preserve">ing of </w:t>
      </w:r>
      <w:r w:rsidR="00706BF3" w:rsidRPr="00E5572B">
        <w:rPr>
          <w:rFonts w:ascii="Arial" w:hAnsi="Arial" w:cs="Arial"/>
          <w:sz w:val="24"/>
          <w:szCs w:val="24"/>
        </w:rPr>
        <w:t>m</w:t>
      </w:r>
      <w:r w:rsidR="003668B8" w:rsidRPr="00E5572B">
        <w:rPr>
          <w:rFonts w:ascii="Arial" w:hAnsi="Arial" w:cs="Arial"/>
          <w:sz w:val="24"/>
          <w:szCs w:val="24"/>
        </w:rPr>
        <w:t xml:space="preserve">Power that is also reflected by older people and carer </w:t>
      </w:r>
      <w:r w:rsidR="00712BCD" w:rsidRPr="00E5572B">
        <w:rPr>
          <w:rFonts w:ascii="Arial" w:hAnsi="Arial" w:cs="Arial"/>
          <w:sz w:val="24"/>
          <w:szCs w:val="24"/>
        </w:rPr>
        <w:t xml:space="preserve">above is </w:t>
      </w:r>
      <w:r w:rsidR="00B81B0F" w:rsidRPr="00E5572B">
        <w:rPr>
          <w:rFonts w:ascii="Arial" w:hAnsi="Arial" w:cs="Arial"/>
          <w:sz w:val="24"/>
          <w:szCs w:val="24"/>
        </w:rPr>
        <w:t>the importance of human contact</w:t>
      </w:r>
      <w:r w:rsidR="0020156F" w:rsidRPr="00E5572B">
        <w:rPr>
          <w:rFonts w:ascii="Arial" w:hAnsi="Arial" w:cs="Arial"/>
          <w:sz w:val="24"/>
          <w:szCs w:val="24"/>
        </w:rPr>
        <w:t>:</w:t>
      </w:r>
      <w:r w:rsidR="00C3393B" w:rsidRPr="00E5572B">
        <w:rPr>
          <w:rFonts w:ascii="Arial" w:hAnsi="Arial" w:cs="Arial"/>
          <w:sz w:val="24"/>
          <w:szCs w:val="24"/>
        </w:rPr>
        <w:t xml:space="preserve"> </w:t>
      </w:r>
      <w:r w:rsidR="00304DC7">
        <w:rPr>
          <w:rFonts w:ascii="Arial" w:hAnsi="Arial" w:cs="Arial"/>
          <w:sz w:val="24"/>
          <w:szCs w:val="24"/>
        </w:rPr>
        <w:t>‘</w:t>
      </w:r>
      <w:r w:rsidR="00712BCD" w:rsidRPr="00E5572B">
        <w:rPr>
          <w:rFonts w:ascii="Arial" w:hAnsi="Arial" w:cs="Arial"/>
          <w:sz w:val="24"/>
          <w:szCs w:val="24"/>
        </w:rPr>
        <w:t xml:space="preserve">Community Navigators visited </w:t>
      </w:r>
      <w:r w:rsidR="00C3393B" w:rsidRPr="00E5572B">
        <w:rPr>
          <w:rFonts w:ascii="Arial" w:hAnsi="Arial" w:cs="Arial"/>
          <w:sz w:val="24"/>
          <w:szCs w:val="24"/>
        </w:rPr>
        <w:t xml:space="preserve">people </w:t>
      </w:r>
      <w:r w:rsidR="00712BCD" w:rsidRPr="00E5572B">
        <w:rPr>
          <w:rFonts w:ascii="Arial" w:hAnsi="Arial" w:cs="Arial"/>
          <w:sz w:val="24"/>
          <w:szCs w:val="24"/>
        </w:rPr>
        <w:t xml:space="preserve">in their own home, spent an </w:t>
      </w:r>
      <w:r w:rsidR="00712BCD" w:rsidRPr="00E5572B">
        <w:rPr>
          <w:rFonts w:ascii="Arial" w:hAnsi="Arial" w:cs="Arial"/>
          <w:sz w:val="24"/>
          <w:szCs w:val="24"/>
        </w:rPr>
        <w:lastRenderedPageBreak/>
        <w:t>adequate amount of time with them on each visit, and demonstrated genuine engagement and caring in interactions with them</w:t>
      </w:r>
      <w:r w:rsidR="00304DC7">
        <w:rPr>
          <w:rFonts w:ascii="Arial" w:hAnsi="Arial" w:cs="Arial"/>
          <w:sz w:val="24"/>
          <w:szCs w:val="24"/>
        </w:rPr>
        <w:t>’</w:t>
      </w:r>
      <w:r w:rsidR="004D47B6" w:rsidRPr="00E5572B">
        <w:rPr>
          <w:rFonts w:ascii="Arial" w:hAnsi="Arial" w:cs="Arial"/>
          <w:sz w:val="24"/>
          <w:szCs w:val="24"/>
        </w:rPr>
        <w:t xml:space="preserve"> (Ter</w:t>
      </w:r>
      <w:r w:rsidR="00C9226A">
        <w:rPr>
          <w:rFonts w:ascii="Arial" w:hAnsi="Arial" w:cs="Arial"/>
          <w:sz w:val="24"/>
          <w:szCs w:val="24"/>
        </w:rPr>
        <w:t>j</w:t>
      </w:r>
      <w:r w:rsidR="004D47B6" w:rsidRPr="00E5572B">
        <w:rPr>
          <w:rFonts w:ascii="Arial" w:hAnsi="Arial" w:cs="Arial"/>
          <w:sz w:val="24"/>
          <w:szCs w:val="24"/>
        </w:rPr>
        <w:t>e et al 2022:</w:t>
      </w:r>
      <w:r w:rsidR="00462278" w:rsidRPr="00E5572B">
        <w:rPr>
          <w:rFonts w:ascii="Arial" w:hAnsi="Arial" w:cs="Arial"/>
          <w:sz w:val="24"/>
          <w:szCs w:val="24"/>
        </w:rPr>
        <w:t xml:space="preserve">7). </w:t>
      </w:r>
      <w:r w:rsidRPr="00E5572B">
        <w:rPr>
          <w:rFonts w:ascii="Arial" w:hAnsi="Arial" w:cs="Arial"/>
          <w:sz w:val="24"/>
          <w:szCs w:val="24"/>
        </w:rPr>
        <w:t xml:space="preserve">Staff who mentioned these approaches were keen to see these evidence-based approaches to prevention locally rolled out across the </w:t>
      </w:r>
      <w:r w:rsidR="00805B79" w:rsidRPr="00E5572B">
        <w:rPr>
          <w:rFonts w:ascii="Arial" w:hAnsi="Arial" w:cs="Arial"/>
          <w:sz w:val="24"/>
          <w:szCs w:val="24"/>
        </w:rPr>
        <w:t>SHSC</w:t>
      </w:r>
      <w:r w:rsidR="00805B79">
        <w:rPr>
          <w:rFonts w:ascii="Arial" w:hAnsi="Arial" w:cs="Arial"/>
          <w:sz w:val="24"/>
          <w:szCs w:val="24"/>
        </w:rPr>
        <w:t>T.</w:t>
      </w:r>
      <w:r w:rsidR="0053615B" w:rsidRPr="00E5572B">
        <w:rPr>
          <w:rFonts w:ascii="Arial" w:hAnsi="Arial" w:cs="Arial"/>
          <w:sz w:val="24"/>
          <w:szCs w:val="24"/>
        </w:rPr>
        <w:t xml:space="preserve"> </w:t>
      </w:r>
      <w:r w:rsidR="009B0970" w:rsidRPr="00E5572B">
        <w:rPr>
          <w:rFonts w:ascii="Arial" w:hAnsi="Arial" w:cs="Arial"/>
          <w:sz w:val="24"/>
          <w:szCs w:val="24"/>
        </w:rPr>
        <w:t>For example:</w:t>
      </w:r>
    </w:p>
    <w:p w14:paraId="0EC4A8B9" w14:textId="77777777" w:rsidR="00243DFE" w:rsidRPr="00E5572B" w:rsidRDefault="00243DFE" w:rsidP="00D7297D">
      <w:pPr>
        <w:spacing w:line="360" w:lineRule="auto"/>
        <w:ind w:left="720"/>
        <w:rPr>
          <w:rFonts w:ascii="Arial" w:hAnsi="Arial" w:cs="Arial"/>
          <w:i/>
          <w:iCs/>
          <w:sz w:val="24"/>
          <w:szCs w:val="24"/>
        </w:rPr>
      </w:pPr>
      <w:r w:rsidRPr="00E5572B">
        <w:rPr>
          <w:rFonts w:ascii="Arial" w:hAnsi="Arial" w:cs="Arial"/>
          <w:i/>
          <w:iCs/>
          <w:sz w:val="24"/>
          <w:szCs w:val="24"/>
        </w:rPr>
        <w:t>“Clear, consistent and easy access to the services older people choose to meet their needs, including GP services. This only happens with good information and support with for example a ‘community navigator’ role to help older people and carers find out what is available and get access to their chosen services</w:t>
      </w:r>
      <w:r w:rsidR="00D7297D" w:rsidRPr="00E5572B">
        <w:rPr>
          <w:rFonts w:ascii="Arial" w:hAnsi="Arial" w:cs="Arial"/>
          <w:i/>
          <w:iCs/>
          <w:sz w:val="24"/>
          <w:szCs w:val="24"/>
        </w:rPr>
        <w:t xml:space="preserve">.” </w:t>
      </w:r>
      <w:r w:rsidR="00805B79">
        <w:rPr>
          <w:rFonts w:ascii="Arial" w:hAnsi="Arial" w:cs="Arial"/>
          <w:i/>
          <w:iCs/>
          <w:sz w:val="24"/>
          <w:szCs w:val="24"/>
        </w:rPr>
        <w:t>[</w:t>
      </w:r>
      <w:r w:rsidRPr="00E5572B">
        <w:rPr>
          <w:rFonts w:ascii="Arial" w:hAnsi="Arial" w:cs="Arial"/>
          <w:i/>
          <w:iCs/>
          <w:sz w:val="24"/>
          <w:szCs w:val="24"/>
        </w:rPr>
        <w:t>Service Manager</w:t>
      </w:r>
      <w:r w:rsidR="00805B79">
        <w:rPr>
          <w:rFonts w:ascii="Arial" w:hAnsi="Arial" w:cs="Arial"/>
          <w:i/>
          <w:iCs/>
          <w:sz w:val="24"/>
          <w:szCs w:val="24"/>
        </w:rPr>
        <w:t>]</w:t>
      </w:r>
      <w:r w:rsidRPr="00E5572B">
        <w:rPr>
          <w:rFonts w:ascii="Arial" w:hAnsi="Arial" w:cs="Arial"/>
          <w:i/>
          <w:iCs/>
          <w:sz w:val="24"/>
          <w:szCs w:val="24"/>
        </w:rPr>
        <w:t xml:space="preserve"> </w:t>
      </w:r>
    </w:p>
    <w:p w14:paraId="29897788" w14:textId="77777777" w:rsidR="00EE3C59" w:rsidRPr="00EE3C59" w:rsidRDefault="005216C2" w:rsidP="00D7297D">
      <w:pPr>
        <w:spacing w:line="360" w:lineRule="auto"/>
        <w:rPr>
          <w:rFonts w:ascii="Arial" w:hAnsi="Arial" w:cs="Arial"/>
          <w:sz w:val="24"/>
          <w:szCs w:val="24"/>
        </w:rPr>
      </w:pPr>
      <w:r w:rsidRPr="007160F0">
        <w:rPr>
          <w:rFonts w:ascii="Arial" w:hAnsi="Arial" w:cs="Arial"/>
          <w:sz w:val="24"/>
          <w:szCs w:val="24"/>
        </w:rPr>
        <w:t>Professionals</w:t>
      </w:r>
      <w:r w:rsidR="00A0676A" w:rsidRPr="007160F0">
        <w:rPr>
          <w:rFonts w:ascii="Arial" w:hAnsi="Arial" w:cs="Arial"/>
          <w:sz w:val="24"/>
          <w:szCs w:val="24"/>
        </w:rPr>
        <w:t xml:space="preserve"> also stressed that link workers </w:t>
      </w:r>
      <w:r w:rsidR="00FB2773" w:rsidRPr="007160F0">
        <w:rPr>
          <w:rFonts w:ascii="Arial" w:hAnsi="Arial" w:cs="Arial"/>
          <w:sz w:val="24"/>
          <w:szCs w:val="24"/>
        </w:rPr>
        <w:t>needed to be able to provide information on whatever older people and carers might need</w:t>
      </w:r>
      <w:r w:rsidR="00C9226A">
        <w:rPr>
          <w:rFonts w:ascii="Arial" w:hAnsi="Arial" w:cs="Arial"/>
          <w:sz w:val="24"/>
          <w:szCs w:val="24"/>
        </w:rPr>
        <w:t>,</w:t>
      </w:r>
      <w:r w:rsidR="003C0310">
        <w:rPr>
          <w:rFonts w:ascii="Arial" w:hAnsi="Arial" w:cs="Arial"/>
          <w:sz w:val="24"/>
          <w:szCs w:val="24"/>
        </w:rPr>
        <w:t xml:space="preserve"> not just a specific topic</w:t>
      </w:r>
      <w:r w:rsidR="001E1539" w:rsidRPr="007160F0">
        <w:rPr>
          <w:rFonts w:ascii="Arial" w:hAnsi="Arial" w:cs="Arial"/>
          <w:sz w:val="24"/>
          <w:szCs w:val="24"/>
        </w:rPr>
        <w:t xml:space="preserve">. </w:t>
      </w:r>
      <w:r w:rsidR="00D7297D" w:rsidRPr="007160F0">
        <w:rPr>
          <w:rFonts w:ascii="Arial" w:hAnsi="Arial" w:cs="Arial"/>
          <w:sz w:val="24"/>
          <w:szCs w:val="24"/>
        </w:rPr>
        <w:t>Again,</w:t>
      </w:r>
      <w:r w:rsidR="001E1539" w:rsidRPr="007160F0">
        <w:rPr>
          <w:rFonts w:ascii="Arial" w:hAnsi="Arial" w:cs="Arial"/>
          <w:sz w:val="24"/>
          <w:szCs w:val="24"/>
        </w:rPr>
        <w:t xml:space="preserve"> </w:t>
      </w:r>
      <w:r w:rsidRPr="007160F0">
        <w:rPr>
          <w:rFonts w:ascii="Arial" w:hAnsi="Arial" w:cs="Arial"/>
          <w:sz w:val="24"/>
          <w:szCs w:val="24"/>
        </w:rPr>
        <w:t>this would require</w:t>
      </w:r>
      <w:r w:rsidR="00874D3A" w:rsidRPr="007160F0">
        <w:rPr>
          <w:rFonts w:ascii="Arial" w:hAnsi="Arial" w:cs="Arial"/>
          <w:sz w:val="24"/>
          <w:szCs w:val="24"/>
        </w:rPr>
        <w:t xml:space="preserve"> </w:t>
      </w:r>
      <w:r w:rsidR="00625D93" w:rsidRPr="007160F0">
        <w:rPr>
          <w:rFonts w:ascii="Arial" w:hAnsi="Arial" w:cs="Arial"/>
          <w:sz w:val="24"/>
          <w:szCs w:val="24"/>
        </w:rPr>
        <w:t xml:space="preserve">the whole range of services </w:t>
      </w:r>
      <w:r w:rsidR="001E1539" w:rsidRPr="007160F0">
        <w:rPr>
          <w:rFonts w:ascii="Arial" w:hAnsi="Arial" w:cs="Arial"/>
          <w:sz w:val="24"/>
          <w:szCs w:val="24"/>
        </w:rPr>
        <w:t>in that area</w:t>
      </w:r>
      <w:r w:rsidR="007160F0" w:rsidRPr="007160F0">
        <w:rPr>
          <w:rFonts w:ascii="Arial" w:hAnsi="Arial" w:cs="Arial"/>
          <w:sz w:val="24"/>
          <w:szCs w:val="24"/>
        </w:rPr>
        <w:t xml:space="preserve"> to</w:t>
      </w:r>
      <w:r w:rsidR="000D6EDD">
        <w:rPr>
          <w:rFonts w:ascii="Arial" w:hAnsi="Arial" w:cs="Arial"/>
          <w:sz w:val="24"/>
          <w:szCs w:val="24"/>
        </w:rPr>
        <w:t xml:space="preserve"> </w:t>
      </w:r>
      <w:r w:rsidR="00EE3C59">
        <w:rPr>
          <w:rFonts w:ascii="Arial" w:hAnsi="Arial" w:cs="Arial"/>
          <w:sz w:val="24"/>
          <w:szCs w:val="24"/>
        </w:rPr>
        <w:t xml:space="preserve">be </w:t>
      </w:r>
      <w:r w:rsidR="00EE3C59" w:rsidRPr="007160F0">
        <w:rPr>
          <w:rFonts w:ascii="Arial" w:hAnsi="Arial" w:cs="Arial"/>
          <w:sz w:val="24"/>
          <w:szCs w:val="24"/>
        </w:rPr>
        <w:t>open</w:t>
      </w:r>
      <w:r w:rsidR="007160F0" w:rsidRPr="007160F0">
        <w:rPr>
          <w:rFonts w:ascii="Arial" w:hAnsi="Arial" w:cs="Arial"/>
          <w:sz w:val="24"/>
          <w:szCs w:val="24"/>
        </w:rPr>
        <w:t xml:space="preserve"> and encouraging of such a role.</w:t>
      </w:r>
      <w:r w:rsidR="00EE3C59">
        <w:rPr>
          <w:rFonts w:ascii="Arial" w:hAnsi="Arial" w:cs="Arial"/>
          <w:sz w:val="24"/>
          <w:szCs w:val="24"/>
        </w:rPr>
        <w:t xml:space="preserve"> To help with this another suggestion was </w:t>
      </w:r>
      <w:r w:rsidR="0015523A">
        <w:rPr>
          <w:rFonts w:ascii="Arial" w:hAnsi="Arial" w:cs="Arial"/>
          <w:sz w:val="24"/>
          <w:szCs w:val="24"/>
        </w:rPr>
        <w:t xml:space="preserve">for </w:t>
      </w:r>
      <w:r w:rsidR="00EE3C59">
        <w:rPr>
          <w:rFonts w:ascii="Arial" w:hAnsi="Arial" w:cs="Arial"/>
          <w:sz w:val="24"/>
          <w:szCs w:val="24"/>
        </w:rPr>
        <w:t xml:space="preserve">community </w:t>
      </w:r>
      <w:r w:rsidR="003C0310">
        <w:rPr>
          <w:rFonts w:ascii="Arial" w:hAnsi="Arial" w:cs="Arial"/>
          <w:sz w:val="24"/>
          <w:szCs w:val="24"/>
        </w:rPr>
        <w:t xml:space="preserve">hubs </w:t>
      </w:r>
      <w:r w:rsidR="003C0310" w:rsidRPr="00EE3C59">
        <w:rPr>
          <w:rFonts w:ascii="Arial" w:hAnsi="Arial" w:cs="Arial"/>
          <w:sz w:val="24"/>
          <w:szCs w:val="24"/>
        </w:rPr>
        <w:t>across</w:t>
      </w:r>
      <w:r w:rsidR="00EE3C59" w:rsidRPr="00EE3C59">
        <w:rPr>
          <w:rFonts w:ascii="Arial" w:hAnsi="Arial" w:cs="Arial"/>
          <w:sz w:val="24"/>
          <w:szCs w:val="24"/>
        </w:rPr>
        <w:t xml:space="preserve"> the SHSCT and councils</w:t>
      </w:r>
      <w:r w:rsidR="0054389E">
        <w:rPr>
          <w:rFonts w:ascii="Arial" w:hAnsi="Arial" w:cs="Arial"/>
          <w:sz w:val="24"/>
          <w:szCs w:val="24"/>
        </w:rPr>
        <w:t>.</w:t>
      </w:r>
      <w:r w:rsidR="0015523A">
        <w:rPr>
          <w:rFonts w:ascii="Arial" w:hAnsi="Arial" w:cs="Arial"/>
          <w:sz w:val="24"/>
          <w:szCs w:val="24"/>
        </w:rPr>
        <w:t xml:space="preserve"> </w:t>
      </w:r>
    </w:p>
    <w:p w14:paraId="19BB6A56" w14:textId="77777777" w:rsidR="00243DFE" w:rsidRPr="007160F0" w:rsidRDefault="00243DFE" w:rsidP="00482AE4">
      <w:pPr>
        <w:rPr>
          <w:rFonts w:ascii="Arial" w:hAnsi="Arial" w:cs="Arial"/>
          <w:i/>
          <w:iCs/>
          <w:sz w:val="24"/>
          <w:szCs w:val="24"/>
        </w:rPr>
      </w:pPr>
    </w:p>
    <w:p w14:paraId="45EB151F" w14:textId="77777777" w:rsidR="0012364A" w:rsidRPr="00F53C29" w:rsidRDefault="0024716D" w:rsidP="003C0310">
      <w:pPr>
        <w:spacing w:line="360" w:lineRule="auto"/>
        <w:rPr>
          <w:rFonts w:ascii="Arial" w:eastAsia="Times New Roman" w:hAnsi="Arial" w:cs="Arial"/>
          <w:i/>
          <w:iCs/>
          <w:sz w:val="24"/>
          <w:szCs w:val="24"/>
        </w:rPr>
      </w:pPr>
      <w:r w:rsidRPr="0024716D">
        <w:rPr>
          <w:rFonts w:ascii="Arial" w:hAnsi="Arial" w:cs="Arial"/>
          <w:sz w:val="24"/>
          <w:szCs w:val="24"/>
        </w:rPr>
        <w:t>Partic</w:t>
      </w:r>
      <w:r>
        <w:rPr>
          <w:rFonts w:ascii="Arial" w:hAnsi="Arial" w:cs="Arial"/>
          <w:sz w:val="24"/>
          <w:szCs w:val="24"/>
        </w:rPr>
        <w:t>i</w:t>
      </w:r>
      <w:r w:rsidRPr="0024716D">
        <w:rPr>
          <w:rFonts w:ascii="Arial" w:hAnsi="Arial" w:cs="Arial"/>
          <w:sz w:val="24"/>
          <w:szCs w:val="24"/>
        </w:rPr>
        <w:t>pants</w:t>
      </w:r>
      <w:r>
        <w:rPr>
          <w:rFonts w:ascii="Arial" w:hAnsi="Arial" w:cs="Arial"/>
          <w:sz w:val="24"/>
          <w:szCs w:val="24"/>
        </w:rPr>
        <w:t xml:space="preserve"> at the </w:t>
      </w:r>
      <w:r w:rsidR="00DE7126">
        <w:rPr>
          <w:rFonts w:ascii="Arial" w:hAnsi="Arial" w:cs="Arial"/>
          <w:sz w:val="24"/>
          <w:szCs w:val="24"/>
        </w:rPr>
        <w:t xml:space="preserve">coproduction events </w:t>
      </w:r>
      <w:r w:rsidR="00BD7FCD">
        <w:rPr>
          <w:rFonts w:ascii="Arial" w:hAnsi="Arial" w:cs="Arial"/>
          <w:sz w:val="24"/>
          <w:szCs w:val="24"/>
        </w:rPr>
        <w:t>supported</w:t>
      </w:r>
      <w:r w:rsidR="00C9226A">
        <w:rPr>
          <w:rFonts w:ascii="Arial" w:hAnsi="Arial" w:cs="Arial"/>
          <w:sz w:val="24"/>
          <w:szCs w:val="24"/>
        </w:rPr>
        <w:t xml:space="preserve"> the</w:t>
      </w:r>
      <w:r w:rsidR="00BD7FCD">
        <w:rPr>
          <w:rFonts w:ascii="Arial" w:hAnsi="Arial" w:cs="Arial"/>
          <w:sz w:val="24"/>
          <w:szCs w:val="24"/>
        </w:rPr>
        <w:t xml:space="preserve"> idea</w:t>
      </w:r>
      <w:r w:rsidR="00DE7126">
        <w:rPr>
          <w:rFonts w:ascii="Arial" w:hAnsi="Arial" w:cs="Arial"/>
          <w:sz w:val="24"/>
          <w:szCs w:val="24"/>
        </w:rPr>
        <w:t xml:space="preserve"> of link workers or community </w:t>
      </w:r>
      <w:r w:rsidR="00C14BBC">
        <w:rPr>
          <w:rFonts w:ascii="Arial" w:hAnsi="Arial" w:cs="Arial"/>
          <w:sz w:val="24"/>
          <w:szCs w:val="24"/>
        </w:rPr>
        <w:t>navigator. They also recommend</w:t>
      </w:r>
      <w:r w:rsidR="003C0310">
        <w:rPr>
          <w:rFonts w:ascii="Arial" w:hAnsi="Arial" w:cs="Arial"/>
          <w:sz w:val="24"/>
          <w:szCs w:val="24"/>
        </w:rPr>
        <w:t>ed</w:t>
      </w:r>
      <w:r w:rsidR="00C14BBC">
        <w:rPr>
          <w:rFonts w:ascii="Arial" w:hAnsi="Arial" w:cs="Arial"/>
          <w:sz w:val="24"/>
          <w:szCs w:val="24"/>
        </w:rPr>
        <w:t xml:space="preserve"> that </w:t>
      </w:r>
      <w:r w:rsidR="00AC2636">
        <w:rPr>
          <w:rFonts w:ascii="Arial" w:hAnsi="Arial" w:cs="Arial"/>
          <w:sz w:val="24"/>
          <w:szCs w:val="24"/>
        </w:rPr>
        <w:t>support whether for the older per</w:t>
      </w:r>
      <w:r w:rsidR="00730FDC">
        <w:rPr>
          <w:rFonts w:ascii="Arial" w:hAnsi="Arial" w:cs="Arial"/>
          <w:sz w:val="24"/>
          <w:szCs w:val="24"/>
        </w:rPr>
        <w:t>s</w:t>
      </w:r>
      <w:r w:rsidR="00AC2636">
        <w:rPr>
          <w:rFonts w:ascii="Arial" w:hAnsi="Arial" w:cs="Arial"/>
          <w:sz w:val="24"/>
          <w:szCs w:val="24"/>
        </w:rPr>
        <w:t>on o</w:t>
      </w:r>
      <w:r w:rsidR="00990DB9">
        <w:rPr>
          <w:rFonts w:ascii="Arial" w:hAnsi="Arial" w:cs="Arial"/>
          <w:sz w:val="24"/>
          <w:szCs w:val="24"/>
        </w:rPr>
        <w:t>r</w:t>
      </w:r>
      <w:r w:rsidR="00AC2636">
        <w:rPr>
          <w:rFonts w:ascii="Arial" w:hAnsi="Arial" w:cs="Arial"/>
          <w:sz w:val="24"/>
          <w:szCs w:val="24"/>
        </w:rPr>
        <w:t xml:space="preserve"> the</w:t>
      </w:r>
      <w:r w:rsidR="00990DB9">
        <w:rPr>
          <w:rFonts w:ascii="Arial" w:hAnsi="Arial" w:cs="Arial"/>
          <w:sz w:val="24"/>
          <w:szCs w:val="24"/>
        </w:rPr>
        <w:t>i</w:t>
      </w:r>
      <w:r w:rsidR="00AC2636">
        <w:rPr>
          <w:rFonts w:ascii="Arial" w:hAnsi="Arial" w:cs="Arial"/>
          <w:sz w:val="24"/>
          <w:szCs w:val="24"/>
        </w:rPr>
        <w:t xml:space="preserve">r carers needed to be </w:t>
      </w:r>
      <w:r w:rsidR="0012364A" w:rsidRPr="00AC2636">
        <w:rPr>
          <w:rFonts w:ascii="Arial" w:eastAsia="Times New Roman" w:hAnsi="Arial" w:cs="Arial"/>
          <w:sz w:val="24"/>
          <w:szCs w:val="24"/>
        </w:rPr>
        <w:t xml:space="preserve">much more flexible in the day </w:t>
      </w:r>
      <w:r w:rsidR="00805B79" w:rsidRPr="00AC2636">
        <w:rPr>
          <w:rFonts w:ascii="Arial" w:eastAsia="Times New Roman" w:hAnsi="Arial" w:cs="Arial"/>
          <w:sz w:val="24"/>
          <w:szCs w:val="24"/>
        </w:rPr>
        <w:t>e.g.,</w:t>
      </w:r>
      <w:r w:rsidR="0012364A" w:rsidRPr="00AC2636">
        <w:rPr>
          <w:rFonts w:ascii="Arial" w:eastAsia="Times New Roman" w:hAnsi="Arial" w:cs="Arial"/>
          <w:sz w:val="24"/>
          <w:szCs w:val="24"/>
        </w:rPr>
        <w:t xml:space="preserve"> </w:t>
      </w:r>
      <w:r w:rsidR="00BD7FCD" w:rsidRPr="00AC2636">
        <w:rPr>
          <w:rFonts w:ascii="Arial" w:eastAsia="Times New Roman" w:hAnsi="Arial" w:cs="Arial"/>
          <w:sz w:val="24"/>
          <w:szCs w:val="24"/>
        </w:rPr>
        <w:t>domiciliary</w:t>
      </w:r>
      <w:r w:rsidR="0012364A" w:rsidRPr="00AC2636">
        <w:rPr>
          <w:rFonts w:ascii="Arial" w:eastAsia="Times New Roman" w:hAnsi="Arial" w:cs="Arial"/>
          <w:sz w:val="24"/>
          <w:szCs w:val="24"/>
        </w:rPr>
        <w:t xml:space="preserve"> care packages/hours and times of visits</w:t>
      </w:r>
      <w:r w:rsidR="00AC2636">
        <w:rPr>
          <w:rFonts w:ascii="Arial" w:eastAsia="Times New Roman" w:hAnsi="Arial" w:cs="Arial"/>
          <w:sz w:val="24"/>
          <w:szCs w:val="24"/>
        </w:rPr>
        <w:t xml:space="preserve">. </w:t>
      </w:r>
      <w:r w:rsidR="00BD7FCD">
        <w:rPr>
          <w:rFonts w:ascii="Arial" w:eastAsia="Times New Roman" w:hAnsi="Arial" w:cs="Arial"/>
          <w:sz w:val="24"/>
          <w:szCs w:val="24"/>
        </w:rPr>
        <w:t xml:space="preserve">Allied to this was that whilst direct payments are being </w:t>
      </w:r>
      <w:r w:rsidR="000C5746">
        <w:rPr>
          <w:rFonts w:ascii="Arial" w:eastAsia="Times New Roman" w:hAnsi="Arial" w:cs="Arial"/>
          <w:sz w:val="24"/>
          <w:szCs w:val="24"/>
        </w:rPr>
        <w:t>promoted</w:t>
      </w:r>
      <w:r w:rsidR="00BD7FCD">
        <w:rPr>
          <w:rFonts w:ascii="Arial" w:eastAsia="Times New Roman" w:hAnsi="Arial" w:cs="Arial"/>
          <w:sz w:val="24"/>
          <w:szCs w:val="24"/>
        </w:rPr>
        <w:t xml:space="preserve"> as </w:t>
      </w:r>
      <w:r w:rsidR="000C5746">
        <w:rPr>
          <w:rFonts w:ascii="Arial" w:eastAsia="Times New Roman" w:hAnsi="Arial" w:cs="Arial"/>
          <w:sz w:val="24"/>
          <w:szCs w:val="24"/>
        </w:rPr>
        <w:t>improving choice</w:t>
      </w:r>
      <w:r w:rsidR="00C9226A">
        <w:rPr>
          <w:rFonts w:ascii="Arial" w:eastAsia="Times New Roman" w:hAnsi="Arial" w:cs="Arial"/>
          <w:sz w:val="24"/>
          <w:szCs w:val="24"/>
        </w:rPr>
        <w:t>,</w:t>
      </w:r>
      <w:r w:rsidR="000C5746" w:rsidRPr="003D1BD7">
        <w:rPr>
          <w:rFonts w:ascii="Arial" w:eastAsia="Times New Roman" w:hAnsi="Arial" w:cs="Arial"/>
          <w:sz w:val="24"/>
          <w:szCs w:val="24"/>
        </w:rPr>
        <w:t xml:space="preserve"> </w:t>
      </w:r>
      <w:r w:rsidR="003D1BD7" w:rsidRPr="003D1BD7">
        <w:rPr>
          <w:rFonts w:ascii="Arial" w:eastAsia="Times New Roman" w:hAnsi="Arial" w:cs="Arial"/>
          <w:sz w:val="24"/>
          <w:szCs w:val="24"/>
        </w:rPr>
        <w:t xml:space="preserve">they </w:t>
      </w:r>
      <w:r w:rsidR="0012364A" w:rsidRPr="003D1BD7">
        <w:rPr>
          <w:rFonts w:ascii="Arial" w:eastAsia="Times New Roman" w:hAnsi="Arial" w:cs="Arial"/>
          <w:sz w:val="24"/>
          <w:szCs w:val="24"/>
        </w:rPr>
        <w:t xml:space="preserve">are hard to </w:t>
      </w:r>
      <w:r w:rsidR="00AF45F1">
        <w:rPr>
          <w:rFonts w:ascii="Arial" w:eastAsia="Times New Roman" w:hAnsi="Arial" w:cs="Arial"/>
          <w:sz w:val="24"/>
          <w:szCs w:val="24"/>
        </w:rPr>
        <w:t xml:space="preserve">obtain and </w:t>
      </w:r>
      <w:r w:rsidR="0012364A" w:rsidRPr="003D1BD7">
        <w:rPr>
          <w:rFonts w:ascii="Arial" w:eastAsia="Times New Roman" w:hAnsi="Arial" w:cs="Arial"/>
          <w:sz w:val="24"/>
          <w:szCs w:val="24"/>
        </w:rPr>
        <w:t>manage for older people and carers</w:t>
      </w:r>
      <w:r w:rsidR="00566D30">
        <w:rPr>
          <w:rFonts w:ascii="Arial" w:eastAsia="Times New Roman" w:hAnsi="Arial" w:cs="Arial"/>
          <w:sz w:val="24"/>
          <w:szCs w:val="24"/>
        </w:rPr>
        <w:t>.</w:t>
      </w:r>
      <w:r w:rsidR="00990DB9">
        <w:rPr>
          <w:rFonts w:ascii="Arial" w:eastAsia="Times New Roman" w:hAnsi="Arial" w:cs="Arial"/>
          <w:sz w:val="24"/>
          <w:szCs w:val="24"/>
        </w:rPr>
        <w:t xml:space="preserve"> </w:t>
      </w:r>
    </w:p>
    <w:p w14:paraId="669622B9" w14:textId="77777777" w:rsidR="003D34DC" w:rsidRDefault="00BF3E65" w:rsidP="00AF45F1">
      <w:pPr>
        <w:spacing w:line="360" w:lineRule="auto"/>
        <w:rPr>
          <w:rFonts w:ascii="Arial" w:hAnsi="Arial" w:cs="Arial"/>
          <w:sz w:val="24"/>
          <w:szCs w:val="24"/>
        </w:rPr>
      </w:pPr>
      <w:r w:rsidRPr="00BF3E65">
        <w:rPr>
          <w:rFonts w:ascii="Arial" w:hAnsi="Arial" w:cs="Arial"/>
          <w:sz w:val="24"/>
          <w:szCs w:val="24"/>
        </w:rPr>
        <w:t xml:space="preserve">Participants at the coproduction events agreed with </w:t>
      </w:r>
      <w:r>
        <w:rPr>
          <w:rFonts w:ascii="Arial" w:hAnsi="Arial" w:cs="Arial"/>
          <w:sz w:val="24"/>
          <w:szCs w:val="24"/>
        </w:rPr>
        <w:t>the</w:t>
      </w:r>
      <w:r w:rsidRPr="00BF3E65">
        <w:rPr>
          <w:rFonts w:ascii="Arial" w:hAnsi="Arial" w:cs="Arial"/>
          <w:sz w:val="24"/>
          <w:szCs w:val="24"/>
        </w:rPr>
        <w:t xml:space="preserve"> above findings and </w:t>
      </w:r>
      <w:r w:rsidR="00FA4644" w:rsidRPr="00BF3E65">
        <w:rPr>
          <w:rFonts w:ascii="Arial" w:hAnsi="Arial" w:cs="Arial"/>
          <w:sz w:val="24"/>
          <w:szCs w:val="24"/>
        </w:rPr>
        <w:t xml:space="preserve">reflected </w:t>
      </w:r>
      <w:r w:rsidR="00FA4644">
        <w:rPr>
          <w:rFonts w:ascii="Arial" w:hAnsi="Arial" w:cs="Arial"/>
          <w:sz w:val="24"/>
          <w:szCs w:val="24"/>
        </w:rPr>
        <w:t>that</w:t>
      </w:r>
      <w:r w:rsidR="00070FDD">
        <w:rPr>
          <w:rFonts w:ascii="Arial" w:hAnsi="Arial" w:cs="Arial"/>
          <w:sz w:val="24"/>
          <w:szCs w:val="24"/>
        </w:rPr>
        <w:t xml:space="preserve"> whilst their views had been sought many times </w:t>
      </w:r>
      <w:r w:rsidR="00A7022F">
        <w:rPr>
          <w:rFonts w:ascii="Arial" w:hAnsi="Arial" w:cs="Arial"/>
          <w:sz w:val="24"/>
          <w:szCs w:val="24"/>
        </w:rPr>
        <w:t>before</w:t>
      </w:r>
      <w:r w:rsidR="002F7D45">
        <w:rPr>
          <w:rFonts w:ascii="Arial" w:hAnsi="Arial" w:cs="Arial"/>
          <w:sz w:val="24"/>
          <w:szCs w:val="24"/>
        </w:rPr>
        <w:t xml:space="preserve"> things </w:t>
      </w:r>
      <w:r w:rsidR="00A7022F">
        <w:rPr>
          <w:rFonts w:ascii="Arial" w:hAnsi="Arial" w:cs="Arial"/>
          <w:sz w:val="24"/>
          <w:szCs w:val="24"/>
        </w:rPr>
        <w:t xml:space="preserve">did not seem to change in </w:t>
      </w:r>
      <w:r w:rsidR="00FA4644">
        <w:rPr>
          <w:rFonts w:ascii="Arial" w:hAnsi="Arial" w:cs="Arial"/>
          <w:sz w:val="24"/>
          <w:szCs w:val="24"/>
        </w:rPr>
        <w:t>response</w:t>
      </w:r>
      <w:r w:rsidR="00A7022F">
        <w:rPr>
          <w:rFonts w:ascii="Arial" w:hAnsi="Arial" w:cs="Arial"/>
          <w:sz w:val="24"/>
          <w:szCs w:val="24"/>
        </w:rPr>
        <w:t>.</w:t>
      </w:r>
      <w:r w:rsidR="004F7CCA">
        <w:rPr>
          <w:rFonts w:ascii="Arial" w:hAnsi="Arial" w:cs="Arial"/>
          <w:sz w:val="24"/>
          <w:szCs w:val="24"/>
        </w:rPr>
        <w:t xml:space="preserve"> This led to t</w:t>
      </w:r>
      <w:r w:rsidR="002F7D45">
        <w:rPr>
          <w:rFonts w:ascii="Arial" w:hAnsi="Arial" w:cs="Arial"/>
          <w:sz w:val="24"/>
          <w:szCs w:val="24"/>
        </w:rPr>
        <w:t>he</w:t>
      </w:r>
      <w:r w:rsidR="004F7CCA">
        <w:rPr>
          <w:rFonts w:ascii="Arial" w:hAnsi="Arial" w:cs="Arial"/>
          <w:sz w:val="24"/>
          <w:szCs w:val="24"/>
        </w:rPr>
        <w:t xml:space="preserve"> recommendation of </w:t>
      </w:r>
      <w:r w:rsidR="00C95318">
        <w:rPr>
          <w:rFonts w:ascii="Arial" w:hAnsi="Arial" w:cs="Arial"/>
          <w:sz w:val="24"/>
          <w:szCs w:val="24"/>
        </w:rPr>
        <w:t>more long</w:t>
      </w:r>
      <w:r w:rsidR="009D10CB">
        <w:rPr>
          <w:rFonts w:ascii="Arial" w:hAnsi="Arial" w:cs="Arial"/>
          <w:sz w:val="24"/>
          <w:szCs w:val="24"/>
        </w:rPr>
        <w:t>-</w:t>
      </w:r>
      <w:r w:rsidR="00C95318">
        <w:rPr>
          <w:rFonts w:ascii="Arial" w:hAnsi="Arial" w:cs="Arial"/>
          <w:sz w:val="24"/>
          <w:szCs w:val="24"/>
        </w:rPr>
        <w:t xml:space="preserve">term </w:t>
      </w:r>
      <w:r w:rsidR="009D10CB" w:rsidRPr="009D10CB">
        <w:rPr>
          <w:rFonts w:ascii="Arial" w:hAnsi="Arial" w:cs="Arial"/>
          <w:sz w:val="24"/>
          <w:szCs w:val="24"/>
        </w:rPr>
        <w:t>c</w:t>
      </w:r>
      <w:r w:rsidR="00F23CE9" w:rsidRPr="009D10CB">
        <w:rPr>
          <w:rFonts w:ascii="Arial" w:hAnsi="Arial" w:cs="Arial"/>
          <w:sz w:val="24"/>
          <w:szCs w:val="24"/>
        </w:rPr>
        <w:t>oproduction</w:t>
      </w:r>
      <w:r w:rsidR="00C95318" w:rsidRPr="009D10CB">
        <w:rPr>
          <w:rFonts w:ascii="Arial" w:hAnsi="Arial" w:cs="Arial"/>
          <w:sz w:val="24"/>
          <w:szCs w:val="24"/>
        </w:rPr>
        <w:t>, rather than just consultation</w:t>
      </w:r>
      <w:r w:rsidR="002F7D45">
        <w:rPr>
          <w:rFonts w:ascii="Arial" w:hAnsi="Arial" w:cs="Arial"/>
          <w:sz w:val="24"/>
          <w:szCs w:val="24"/>
        </w:rPr>
        <w:t>,</w:t>
      </w:r>
      <w:r w:rsidR="00C95318" w:rsidRPr="009D10CB">
        <w:rPr>
          <w:rFonts w:ascii="Arial" w:hAnsi="Arial" w:cs="Arial"/>
          <w:sz w:val="24"/>
          <w:szCs w:val="24"/>
        </w:rPr>
        <w:t xml:space="preserve"> </w:t>
      </w:r>
      <w:r w:rsidR="009D10CB" w:rsidRPr="009D10CB">
        <w:rPr>
          <w:rFonts w:ascii="Arial" w:hAnsi="Arial" w:cs="Arial"/>
          <w:sz w:val="24"/>
          <w:szCs w:val="24"/>
        </w:rPr>
        <w:t xml:space="preserve">to allow </w:t>
      </w:r>
      <w:r w:rsidR="00F23CE9" w:rsidRPr="009D10CB">
        <w:rPr>
          <w:rFonts w:ascii="Arial" w:hAnsi="Arial" w:cs="Arial"/>
          <w:sz w:val="24"/>
          <w:szCs w:val="24"/>
        </w:rPr>
        <w:t xml:space="preserve">partnerships and relationships </w:t>
      </w:r>
      <w:r w:rsidR="009D10CB" w:rsidRPr="009D10CB">
        <w:rPr>
          <w:rFonts w:ascii="Arial" w:hAnsi="Arial" w:cs="Arial"/>
          <w:sz w:val="24"/>
          <w:szCs w:val="24"/>
        </w:rPr>
        <w:t>to be developed</w:t>
      </w:r>
      <w:r w:rsidR="009D10CB">
        <w:rPr>
          <w:rFonts w:ascii="Arial" w:hAnsi="Arial" w:cs="Arial"/>
          <w:i/>
          <w:iCs/>
          <w:sz w:val="24"/>
          <w:szCs w:val="24"/>
        </w:rPr>
        <w:t xml:space="preserve">. </w:t>
      </w:r>
      <w:r w:rsidR="009D10CB" w:rsidRPr="00924925">
        <w:rPr>
          <w:rFonts w:ascii="Arial" w:hAnsi="Arial" w:cs="Arial"/>
          <w:sz w:val="24"/>
          <w:szCs w:val="24"/>
        </w:rPr>
        <w:t xml:space="preserve">This they suggested </w:t>
      </w:r>
      <w:r w:rsidR="000E48C1" w:rsidRPr="00924925">
        <w:rPr>
          <w:rFonts w:ascii="Arial" w:hAnsi="Arial" w:cs="Arial"/>
          <w:sz w:val="24"/>
          <w:szCs w:val="24"/>
        </w:rPr>
        <w:t xml:space="preserve">was not helped by </w:t>
      </w:r>
      <w:r w:rsidR="002A384F" w:rsidRPr="00924925">
        <w:rPr>
          <w:rFonts w:ascii="Arial" w:hAnsi="Arial" w:cs="Arial"/>
          <w:sz w:val="24"/>
          <w:szCs w:val="24"/>
        </w:rPr>
        <w:t>the</w:t>
      </w:r>
      <w:r w:rsidR="002A384F">
        <w:rPr>
          <w:rFonts w:ascii="Arial" w:hAnsi="Arial" w:cs="Arial"/>
          <w:i/>
          <w:iCs/>
          <w:sz w:val="24"/>
          <w:szCs w:val="24"/>
        </w:rPr>
        <w:t xml:space="preserve"> “</w:t>
      </w:r>
      <w:r w:rsidR="00F23CE9" w:rsidRPr="00C216E8">
        <w:rPr>
          <w:rFonts w:ascii="Arial" w:hAnsi="Arial" w:cs="Arial"/>
          <w:i/>
          <w:iCs/>
          <w:sz w:val="24"/>
          <w:szCs w:val="24"/>
        </w:rPr>
        <w:t>current cultures of competition</w:t>
      </w:r>
      <w:r w:rsidR="000E48C1">
        <w:rPr>
          <w:rFonts w:ascii="Arial" w:hAnsi="Arial" w:cs="Arial"/>
          <w:i/>
          <w:iCs/>
          <w:sz w:val="24"/>
          <w:szCs w:val="24"/>
        </w:rPr>
        <w:t>”</w:t>
      </w:r>
      <w:r w:rsidR="00924925">
        <w:rPr>
          <w:rFonts w:ascii="Arial" w:hAnsi="Arial" w:cs="Arial"/>
          <w:i/>
          <w:iCs/>
          <w:sz w:val="24"/>
          <w:szCs w:val="24"/>
        </w:rPr>
        <w:t>,</w:t>
      </w:r>
      <w:r w:rsidR="006A7934">
        <w:rPr>
          <w:rFonts w:ascii="Arial" w:hAnsi="Arial" w:cs="Arial"/>
          <w:i/>
          <w:iCs/>
          <w:sz w:val="24"/>
          <w:szCs w:val="24"/>
        </w:rPr>
        <w:t xml:space="preserve"> </w:t>
      </w:r>
      <w:r w:rsidR="006A7934" w:rsidRPr="00D6216B">
        <w:rPr>
          <w:rFonts w:ascii="Arial" w:hAnsi="Arial" w:cs="Arial"/>
          <w:sz w:val="24"/>
          <w:szCs w:val="24"/>
        </w:rPr>
        <w:t>nor by the range of pilot</w:t>
      </w:r>
      <w:r w:rsidR="00D6216B" w:rsidRPr="00D6216B">
        <w:rPr>
          <w:rFonts w:ascii="Arial" w:hAnsi="Arial" w:cs="Arial"/>
          <w:sz w:val="24"/>
          <w:szCs w:val="24"/>
        </w:rPr>
        <w:t xml:space="preserve"> schemes that </w:t>
      </w:r>
      <w:r w:rsidR="00D6216B">
        <w:rPr>
          <w:rFonts w:ascii="Arial" w:hAnsi="Arial" w:cs="Arial"/>
          <w:sz w:val="24"/>
          <w:szCs w:val="24"/>
        </w:rPr>
        <w:t xml:space="preserve">appear and might be effective </w:t>
      </w:r>
      <w:r w:rsidR="00D04A28">
        <w:rPr>
          <w:rFonts w:ascii="Arial" w:hAnsi="Arial" w:cs="Arial"/>
          <w:sz w:val="24"/>
          <w:szCs w:val="24"/>
        </w:rPr>
        <w:t xml:space="preserve">and then cease. It was suggested that </w:t>
      </w:r>
      <w:r w:rsidR="00747E9F">
        <w:rPr>
          <w:rFonts w:ascii="Arial" w:hAnsi="Arial" w:cs="Arial"/>
          <w:sz w:val="24"/>
          <w:szCs w:val="24"/>
        </w:rPr>
        <w:t xml:space="preserve">those who valued them are part of the discussion </w:t>
      </w:r>
      <w:r w:rsidR="00730FDC">
        <w:rPr>
          <w:rFonts w:ascii="Arial" w:hAnsi="Arial" w:cs="Arial"/>
          <w:sz w:val="24"/>
          <w:szCs w:val="24"/>
        </w:rPr>
        <w:t xml:space="preserve">in the councils and SHSCT of what should happen next. </w:t>
      </w:r>
    </w:p>
    <w:p w14:paraId="28BEF298" w14:textId="77777777" w:rsidR="00F21D36" w:rsidRPr="00C444C9" w:rsidRDefault="00D950C9" w:rsidP="00F21D36">
      <w:pPr>
        <w:rPr>
          <w:rFonts w:ascii="Arial" w:hAnsi="Arial" w:cs="Arial"/>
          <w:sz w:val="24"/>
          <w:szCs w:val="24"/>
        </w:rPr>
      </w:pPr>
      <w:r>
        <w:rPr>
          <w:rFonts w:ascii="Arial" w:hAnsi="Arial" w:cs="Arial"/>
          <w:noProof/>
          <w:sz w:val="24"/>
          <w:szCs w:val="24"/>
          <w:lang w:eastAsia="en-GB"/>
        </w:rPr>
        <w:lastRenderedPageBreak/>
        <w:drawing>
          <wp:inline distT="0" distB="0" distL="0" distR="0" wp14:anchorId="4D1D5187" wp14:editId="78CD75F7">
            <wp:extent cx="5730875" cy="2968918"/>
            <wp:effectExtent l="0" t="0" r="3175" b="3175"/>
            <wp:docPr id="20369762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30929"/>
                    <a:stretch/>
                  </pic:blipFill>
                  <pic:spPr bwMode="auto">
                    <a:xfrm>
                      <a:off x="0" y="0"/>
                      <a:ext cx="5730875" cy="2968918"/>
                    </a:xfrm>
                    <a:prstGeom prst="rect">
                      <a:avLst/>
                    </a:prstGeom>
                    <a:noFill/>
                    <a:ln>
                      <a:noFill/>
                    </a:ln>
                    <a:extLst>
                      <a:ext uri="{53640926-AAD7-44D8-BBD7-CCE9431645EC}">
                        <a14:shadowObscured xmlns:a14="http://schemas.microsoft.com/office/drawing/2010/main"/>
                      </a:ext>
                    </a:extLst>
                  </pic:spPr>
                </pic:pic>
              </a:graphicData>
            </a:graphic>
          </wp:inline>
        </w:drawing>
      </w:r>
    </w:p>
    <w:p w14:paraId="406D6D76" w14:textId="77777777" w:rsidR="00F21D36" w:rsidRDefault="00F21D36" w:rsidP="00F21D36">
      <w:pPr>
        <w:spacing w:line="360" w:lineRule="auto"/>
        <w:rPr>
          <w:rFonts w:ascii="Arial" w:eastAsia="Times New Roman" w:hAnsi="Arial" w:cs="Arial"/>
          <w:sz w:val="24"/>
          <w:szCs w:val="24"/>
        </w:rPr>
      </w:pPr>
    </w:p>
    <w:p w14:paraId="410D2334" w14:textId="77777777" w:rsidR="00073D05" w:rsidRDefault="00073D05" w:rsidP="00073D05">
      <w:pPr>
        <w:pStyle w:val="Heading1"/>
      </w:pPr>
      <w:r>
        <w:t>Recommendations for Service Development</w:t>
      </w:r>
    </w:p>
    <w:p w14:paraId="300C6BD7" w14:textId="77777777" w:rsidR="00073D05" w:rsidRPr="0081069C" w:rsidRDefault="0081069C" w:rsidP="00031D15">
      <w:pPr>
        <w:rPr>
          <w:rFonts w:ascii="Arial" w:hAnsi="Arial" w:cs="Arial"/>
          <w:sz w:val="24"/>
          <w:szCs w:val="24"/>
        </w:rPr>
      </w:pPr>
      <w:r w:rsidRPr="0081069C">
        <w:rPr>
          <w:rFonts w:ascii="Arial" w:hAnsi="Arial" w:cs="Arial"/>
          <w:sz w:val="24"/>
          <w:szCs w:val="24"/>
        </w:rPr>
        <w:t xml:space="preserve">This </w:t>
      </w:r>
      <w:r w:rsidR="00AB3DC2">
        <w:rPr>
          <w:rFonts w:ascii="Arial" w:hAnsi="Arial" w:cs="Arial"/>
          <w:sz w:val="24"/>
          <w:szCs w:val="24"/>
        </w:rPr>
        <w:t xml:space="preserve">is </w:t>
      </w:r>
      <w:r w:rsidRPr="0081069C">
        <w:rPr>
          <w:rFonts w:ascii="Arial" w:hAnsi="Arial" w:cs="Arial"/>
          <w:sz w:val="24"/>
          <w:szCs w:val="24"/>
        </w:rPr>
        <w:t xml:space="preserve">presented in the form of a vision statement </w:t>
      </w:r>
      <w:r>
        <w:rPr>
          <w:rFonts w:ascii="Arial" w:hAnsi="Arial" w:cs="Arial"/>
          <w:sz w:val="24"/>
          <w:szCs w:val="24"/>
        </w:rPr>
        <w:t xml:space="preserve">which was developed by the Facilitator after the coproduction events. </w:t>
      </w:r>
    </w:p>
    <w:p w14:paraId="6791EACC" w14:textId="77777777" w:rsidR="000B40F0" w:rsidRPr="000B40F0" w:rsidRDefault="000B40F0" w:rsidP="000B40F0">
      <w:pPr>
        <w:spacing w:line="360" w:lineRule="auto"/>
        <w:rPr>
          <w:rFonts w:ascii="Arial" w:hAnsi="Arial" w:cs="Arial"/>
          <w:sz w:val="24"/>
          <w:szCs w:val="24"/>
        </w:rPr>
      </w:pPr>
      <w:r w:rsidRPr="000B40F0">
        <w:rPr>
          <w:rFonts w:ascii="Arial" w:hAnsi="Arial" w:cs="Arial"/>
          <w:sz w:val="24"/>
          <w:szCs w:val="24"/>
        </w:rPr>
        <w:t>We believe that what works to help older people stay happy and well at home for longer is</w:t>
      </w:r>
      <w:r w:rsidR="00400A44">
        <w:rPr>
          <w:rFonts w:ascii="Arial" w:hAnsi="Arial" w:cs="Arial"/>
          <w:sz w:val="24"/>
          <w:szCs w:val="24"/>
        </w:rPr>
        <w:t>:</w:t>
      </w:r>
    </w:p>
    <w:p w14:paraId="63E99030" w14:textId="77777777" w:rsidR="000B40F0" w:rsidRPr="000B40F0" w:rsidRDefault="000B40F0" w:rsidP="000B40F0">
      <w:pPr>
        <w:numPr>
          <w:ilvl w:val="0"/>
          <w:numId w:val="6"/>
        </w:numPr>
        <w:spacing w:line="360" w:lineRule="auto"/>
        <w:rPr>
          <w:rFonts w:ascii="Arial" w:hAnsi="Arial" w:cs="Arial"/>
        </w:rPr>
      </w:pPr>
      <w:r w:rsidRPr="000B40F0">
        <w:rPr>
          <w:rFonts w:ascii="Arial" w:hAnsi="Arial" w:cs="Arial"/>
          <w:b/>
          <w:bCs/>
        </w:rPr>
        <w:t>The promotion, fair funding and development of consistent and equitable opportunities for social connection, networks and partnerships,</w:t>
      </w:r>
      <w:r w:rsidRPr="000B40F0">
        <w:rPr>
          <w:rFonts w:ascii="Arial" w:hAnsi="Arial" w:cs="Arial"/>
        </w:rPr>
        <w:t xml:space="preserve"> that support older people, their family carers, staff and volunteers in older people’s and carers services, </w:t>
      </w:r>
    </w:p>
    <w:p w14:paraId="124D79DA" w14:textId="77777777" w:rsidR="000B40F0" w:rsidRPr="000B40F0" w:rsidRDefault="000B40F0" w:rsidP="000B40F0">
      <w:pPr>
        <w:numPr>
          <w:ilvl w:val="0"/>
          <w:numId w:val="6"/>
        </w:numPr>
        <w:spacing w:line="360" w:lineRule="auto"/>
        <w:rPr>
          <w:rFonts w:ascii="Arial" w:hAnsi="Arial" w:cs="Arial"/>
          <w:b/>
          <w:bCs/>
        </w:rPr>
      </w:pPr>
      <w:r w:rsidRPr="000B40F0">
        <w:rPr>
          <w:rFonts w:ascii="Arial" w:hAnsi="Arial" w:cs="Arial"/>
          <w:b/>
          <w:bCs/>
        </w:rPr>
        <w:t>The promotion, fair funding and development of consistent access to information about local services, within and across local councils, health and social care trusts, GP practices and local community and voluntary services,</w:t>
      </w:r>
    </w:p>
    <w:p w14:paraId="41484FB3" w14:textId="77777777" w:rsidR="000B40F0" w:rsidRPr="00400A44" w:rsidRDefault="000B40F0" w:rsidP="000B40F0">
      <w:pPr>
        <w:numPr>
          <w:ilvl w:val="0"/>
          <w:numId w:val="6"/>
        </w:numPr>
        <w:spacing w:line="360" w:lineRule="auto"/>
        <w:rPr>
          <w:rFonts w:ascii="Arial" w:hAnsi="Arial" w:cs="Arial"/>
        </w:rPr>
      </w:pPr>
      <w:r w:rsidRPr="000B40F0">
        <w:rPr>
          <w:rFonts w:ascii="Arial" w:hAnsi="Arial" w:cs="Arial"/>
          <w:b/>
          <w:bCs/>
        </w:rPr>
        <w:t xml:space="preserve">The promotion, fair funding and development of consistent community transport services </w:t>
      </w:r>
      <w:r w:rsidRPr="000B40F0">
        <w:rPr>
          <w:rFonts w:ascii="Arial" w:hAnsi="Arial" w:cs="Arial"/>
        </w:rPr>
        <w:t xml:space="preserve">across the area, </w:t>
      </w:r>
    </w:p>
    <w:p w14:paraId="0E266604" w14:textId="77777777" w:rsidR="000B40F0" w:rsidRPr="000B40F0" w:rsidRDefault="000B40F0" w:rsidP="000B40F0">
      <w:pPr>
        <w:spacing w:line="360" w:lineRule="auto"/>
        <w:rPr>
          <w:rFonts w:ascii="Arial" w:hAnsi="Arial" w:cs="Arial"/>
        </w:rPr>
      </w:pPr>
      <w:r w:rsidRPr="000B40F0">
        <w:rPr>
          <w:rFonts w:ascii="Arial" w:hAnsi="Arial" w:cs="Arial"/>
        </w:rPr>
        <w:t>We believe this will work to</w:t>
      </w:r>
      <w:r w:rsidR="00400A44">
        <w:rPr>
          <w:rFonts w:ascii="Arial" w:hAnsi="Arial" w:cs="Arial"/>
        </w:rPr>
        <w:t>:</w:t>
      </w:r>
    </w:p>
    <w:p w14:paraId="72244EB6" w14:textId="77777777" w:rsidR="000B40F0" w:rsidRPr="000B40F0" w:rsidRDefault="000B40F0" w:rsidP="000B40F0">
      <w:pPr>
        <w:numPr>
          <w:ilvl w:val="0"/>
          <w:numId w:val="7"/>
        </w:numPr>
        <w:spacing w:line="360" w:lineRule="auto"/>
        <w:rPr>
          <w:rFonts w:ascii="Arial" w:hAnsi="Arial" w:cs="Arial"/>
        </w:rPr>
      </w:pPr>
      <w:r w:rsidRPr="000B40F0">
        <w:rPr>
          <w:rFonts w:ascii="Arial" w:hAnsi="Arial" w:cs="Arial"/>
        </w:rPr>
        <w:lastRenderedPageBreak/>
        <w:t>promote and sustain older people’s independence and autonomy at home, as well as support older people’s, family carer’s, staff and volunteers, physical and emotional wellbeing, and</w:t>
      </w:r>
    </w:p>
    <w:p w14:paraId="75ECA336" w14:textId="77777777" w:rsidR="000B40F0" w:rsidRPr="000B40F0" w:rsidRDefault="000B40F0" w:rsidP="000B40F0">
      <w:pPr>
        <w:numPr>
          <w:ilvl w:val="0"/>
          <w:numId w:val="7"/>
        </w:numPr>
        <w:spacing w:line="360" w:lineRule="auto"/>
        <w:rPr>
          <w:rFonts w:ascii="Arial" w:hAnsi="Arial" w:cs="Arial"/>
        </w:rPr>
      </w:pPr>
      <w:r w:rsidRPr="000B40F0">
        <w:rPr>
          <w:rFonts w:ascii="Arial" w:hAnsi="Arial" w:cs="Arial"/>
        </w:rPr>
        <w:t>will improve older people’s earlier and easier access to health, social care and other services and supports in their local communities.</w:t>
      </w:r>
    </w:p>
    <w:p w14:paraId="123E3BA4" w14:textId="77777777" w:rsidR="000B40F0" w:rsidRPr="000B40F0" w:rsidRDefault="000B40F0" w:rsidP="000B40F0">
      <w:pPr>
        <w:spacing w:line="360" w:lineRule="auto"/>
        <w:rPr>
          <w:rFonts w:ascii="Arial" w:hAnsi="Arial" w:cs="Arial"/>
        </w:rPr>
      </w:pPr>
      <w:r w:rsidRPr="000B40F0">
        <w:rPr>
          <w:rFonts w:ascii="Arial" w:hAnsi="Arial" w:cs="Arial"/>
        </w:rPr>
        <w:t>We believe that this can be achieved by</w:t>
      </w:r>
      <w:r w:rsidR="00BB1355">
        <w:rPr>
          <w:rFonts w:ascii="Arial" w:hAnsi="Arial" w:cs="Arial"/>
        </w:rPr>
        <w:t>:</w:t>
      </w:r>
    </w:p>
    <w:p w14:paraId="7882C124" w14:textId="77777777" w:rsidR="000B40F0" w:rsidRPr="000B40F0" w:rsidRDefault="000B40F0" w:rsidP="000B40F0">
      <w:pPr>
        <w:numPr>
          <w:ilvl w:val="0"/>
          <w:numId w:val="8"/>
        </w:numPr>
        <w:spacing w:line="360" w:lineRule="auto"/>
        <w:rPr>
          <w:rFonts w:ascii="Arial" w:hAnsi="Arial" w:cs="Arial"/>
        </w:rPr>
      </w:pPr>
      <w:r w:rsidRPr="000B40F0">
        <w:rPr>
          <w:rFonts w:ascii="Arial" w:hAnsi="Arial" w:cs="Arial"/>
          <w:b/>
          <w:bCs/>
        </w:rPr>
        <w:t>the promotion, fair funding and development of collaborative, evidence based, coproduction approaches to good communication,</w:t>
      </w:r>
      <w:r w:rsidRPr="000B40F0">
        <w:rPr>
          <w:rFonts w:ascii="Arial" w:hAnsi="Arial" w:cs="Arial"/>
        </w:rPr>
        <w:t xml:space="preserve"> within and across individual teams, older people’s services, organisations and agencies in both statutory and community and voluntary sectors serving the area</w:t>
      </w:r>
    </w:p>
    <w:p w14:paraId="4B38759E" w14:textId="77777777" w:rsidR="000B40F0" w:rsidRPr="000B40F0" w:rsidRDefault="000B40F0" w:rsidP="000B40F0">
      <w:pPr>
        <w:numPr>
          <w:ilvl w:val="0"/>
          <w:numId w:val="8"/>
        </w:numPr>
        <w:spacing w:line="360" w:lineRule="auto"/>
        <w:rPr>
          <w:rFonts w:ascii="Arial" w:hAnsi="Arial" w:cs="Arial"/>
        </w:rPr>
      </w:pPr>
      <w:r w:rsidRPr="000B40F0">
        <w:rPr>
          <w:rFonts w:ascii="Arial" w:hAnsi="Arial" w:cs="Arial"/>
          <w:b/>
          <w:bCs/>
        </w:rPr>
        <w:t xml:space="preserve">the promotion, fair funding and collaborative development </w:t>
      </w:r>
      <w:r w:rsidRPr="000B40F0">
        <w:rPr>
          <w:rFonts w:ascii="Arial" w:hAnsi="Arial" w:cs="Arial"/>
        </w:rPr>
        <w:t xml:space="preserve">of </w:t>
      </w:r>
      <w:r w:rsidR="00C9226A" w:rsidRPr="000B40F0">
        <w:rPr>
          <w:rFonts w:ascii="Arial" w:hAnsi="Arial" w:cs="Arial"/>
        </w:rPr>
        <w:t>proactive</w:t>
      </w:r>
      <w:r w:rsidRPr="000B40F0">
        <w:rPr>
          <w:rFonts w:ascii="Arial" w:hAnsi="Arial" w:cs="Arial"/>
        </w:rPr>
        <w:t xml:space="preserve">, effective and meaningful approaches, </w:t>
      </w:r>
      <w:r w:rsidRPr="000B40F0">
        <w:rPr>
          <w:rFonts w:ascii="Arial" w:hAnsi="Arial" w:cs="Arial"/>
          <w:b/>
          <w:bCs/>
        </w:rPr>
        <w:t>to engaging as early as possible, with older people and their family carers, staff and volunteers,</w:t>
      </w:r>
      <w:r w:rsidRPr="000B40F0">
        <w:rPr>
          <w:rFonts w:ascii="Arial" w:hAnsi="Arial" w:cs="Arial"/>
        </w:rPr>
        <w:t xml:space="preserve"> in order </w:t>
      </w:r>
      <w:r w:rsidRPr="000B40F0">
        <w:rPr>
          <w:rFonts w:ascii="Arial" w:hAnsi="Arial" w:cs="Arial"/>
          <w:b/>
          <w:bCs/>
        </w:rPr>
        <w:t>to identify and assess needs,</w:t>
      </w:r>
      <w:r w:rsidRPr="000B40F0">
        <w:rPr>
          <w:rFonts w:ascii="Arial" w:hAnsi="Arial" w:cs="Arial"/>
        </w:rPr>
        <w:t xml:space="preserve"> and </w:t>
      </w:r>
      <w:r w:rsidRPr="000B40F0">
        <w:rPr>
          <w:rFonts w:ascii="Arial" w:hAnsi="Arial" w:cs="Arial"/>
          <w:b/>
          <w:bCs/>
        </w:rPr>
        <w:t>coproduce person and family centred plans for older people’s care at home,</w:t>
      </w:r>
      <w:r w:rsidRPr="000B40F0">
        <w:rPr>
          <w:rFonts w:ascii="Arial" w:hAnsi="Arial" w:cs="Arial"/>
        </w:rPr>
        <w:t xml:space="preserve"> now and in the </w:t>
      </w:r>
      <w:proofErr w:type="gramStart"/>
      <w:r w:rsidRPr="000B40F0">
        <w:rPr>
          <w:rFonts w:ascii="Arial" w:hAnsi="Arial" w:cs="Arial"/>
        </w:rPr>
        <w:t>future;</w:t>
      </w:r>
      <w:proofErr w:type="gramEnd"/>
    </w:p>
    <w:p w14:paraId="50050BD5" w14:textId="77777777" w:rsidR="000B40F0" w:rsidRPr="000B40F0" w:rsidRDefault="000B40F0" w:rsidP="000B40F0">
      <w:pPr>
        <w:numPr>
          <w:ilvl w:val="0"/>
          <w:numId w:val="8"/>
        </w:numPr>
        <w:spacing w:line="360" w:lineRule="auto"/>
        <w:rPr>
          <w:rFonts w:ascii="Arial" w:hAnsi="Arial" w:cs="Arial"/>
        </w:rPr>
      </w:pPr>
      <w:r w:rsidRPr="000B40F0">
        <w:rPr>
          <w:rFonts w:ascii="Arial" w:hAnsi="Arial" w:cs="Arial"/>
          <w:b/>
          <w:bCs/>
        </w:rPr>
        <w:t xml:space="preserve">the promotion, fair funding and collaborative development of proactive engagement and planning systems, management and infrastructure </w:t>
      </w:r>
      <w:r w:rsidRPr="000B40F0">
        <w:rPr>
          <w:rFonts w:ascii="Arial" w:hAnsi="Arial" w:cs="Arial"/>
        </w:rPr>
        <w:t xml:space="preserve">across agencies for older people’s services, </w:t>
      </w:r>
    </w:p>
    <w:p w14:paraId="6CA3D79F" w14:textId="77777777" w:rsidR="000B40F0" w:rsidRPr="000B40F0" w:rsidRDefault="000B40F0" w:rsidP="000B40F0">
      <w:pPr>
        <w:spacing w:line="360" w:lineRule="auto"/>
        <w:rPr>
          <w:rFonts w:ascii="Arial" w:hAnsi="Arial" w:cs="Arial"/>
        </w:rPr>
      </w:pPr>
      <w:r w:rsidRPr="000B40F0">
        <w:rPr>
          <w:rFonts w:ascii="Arial" w:hAnsi="Arial" w:cs="Arial"/>
        </w:rPr>
        <w:t>Factors we believe can help us achieve this are</w:t>
      </w:r>
      <w:r w:rsidR="00BB1355">
        <w:rPr>
          <w:rFonts w:ascii="Arial" w:hAnsi="Arial" w:cs="Arial"/>
        </w:rPr>
        <w:t>:</w:t>
      </w:r>
    </w:p>
    <w:p w14:paraId="6493E885" w14:textId="77777777" w:rsidR="000B40F0" w:rsidRPr="000B40F0" w:rsidRDefault="000B40F0" w:rsidP="000B40F0">
      <w:pPr>
        <w:numPr>
          <w:ilvl w:val="0"/>
          <w:numId w:val="9"/>
        </w:numPr>
        <w:spacing w:line="360" w:lineRule="auto"/>
        <w:rPr>
          <w:rFonts w:ascii="Arial" w:hAnsi="Arial" w:cs="Arial"/>
        </w:rPr>
      </w:pPr>
      <w:r w:rsidRPr="000B40F0">
        <w:rPr>
          <w:rFonts w:ascii="Arial" w:hAnsi="Arial" w:cs="Arial"/>
        </w:rPr>
        <w:t>listening to and recognising the strengths, expertise and assets of older people, family carers, local services existing networks, partnerships and relationships and the staff and volunteers working within them, at the earliest possible stage and continuing long term engagement</w:t>
      </w:r>
      <w:r w:rsidR="00C9226A">
        <w:rPr>
          <w:rFonts w:ascii="Arial" w:hAnsi="Arial" w:cs="Arial"/>
        </w:rPr>
        <w:t>.</w:t>
      </w:r>
    </w:p>
    <w:p w14:paraId="194C169A" w14:textId="77777777" w:rsidR="000B40F0" w:rsidRPr="000B40F0" w:rsidRDefault="000B40F0" w:rsidP="000B40F0">
      <w:pPr>
        <w:numPr>
          <w:ilvl w:val="0"/>
          <w:numId w:val="9"/>
        </w:numPr>
        <w:spacing w:line="360" w:lineRule="auto"/>
        <w:rPr>
          <w:rFonts w:ascii="Arial" w:hAnsi="Arial" w:cs="Arial"/>
        </w:rPr>
      </w:pPr>
      <w:r w:rsidRPr="000B40F0">
        <w:rPr>
          <w:rFonts w:ascii="Arial" w:hAnsi="Arial" w:cs="Arial"/>
        </w:rPr>
        <w:t>listening to the evidence of what works to help older people stay happy and well at home for longer, working collaboratively across teams and agencies to fund, implement and scale up approaches that have been proven to work</w:t>
      </w:r>
    </w:p>
    <w:p w14:paraId="170BD515" w14:textId="77777777" w:rsidR="000B40F0" w:rsidRPr="000B40F0" w:rsidRDefault="000B40F0" w:rsidP="000B40F0">
      <w:pPr>
        <w:numPr>
          <w:ilvl w:val="0"/>
          <w:numId w:val="9"/>
        </w:numPr>
        <w:spacing w:line="360" w:lineRule="auto"/>
        <w:rPr>
          <w:rFonts w:ascii="Arial" w:hAnsi="Arial" w:cs="Arial"/>
        </w:rPr>
      </w:pPr>
      <w:r w:rsidRPr="000B40F0">
        <w:rPr>
          <w:rFonts w:ascii="Arial" w:hAnsi="Arial" w:cs="Arial"/>
        </w:rPr>
        <w:t xml:space="preserve">listening more effectively to each other within and across agencies and teams, building the capacity of everyone to share information about what works, collaborate on promoting, funding and developing approaches to implementing what works in more areas, and with </w:t>
      </w:r>
      <w:proofErr w:type="gramStart"/>
      <w:r w:rsidRPr="000B40F0">
        <w:rPr>
          <w:rFonts w:ascii="Arial" w:hAnsi="Arial" w:cs="Arial"/>
        </w:rPr>
        <w:t>more older</w:t>
      </w:r>
      <w:proofErr w:type="gramEnd"/>
      <w:r w:rsidRPr="000B40F0">
        <w:rPr>
          <w:rFonts w:ascii="Arial" w:hAnsi="Arial" w:cs="Arial"/>
        </w:rPr>
        <w:t xml:space="preserve"> people</w:t>
      </w:r>
    </w:p>
    <w:p w14:paraId="3BFA56E1" w14:textId="77777777" w:rsidR="00AC350F" w:rsidRPr="00C56743" w:rsidRDefault="00AC350F" w:rsidP="00B66E24">
      <w:pPr>
        <w:pStyle w:val="Heading1"/>
      </w:pPr>
      <w:r w:rsidRPr="00C56743">
        <w:lastRenderedPageBreak/>
        <w:t>What worked well on the Facilitator Project?</w:t>
      </w:r>
    </w:p>
    <w:p w14:paraId="0DE3BDD3" w14:textId="77777777" w:rsidR="002B7142" w:rsidRPr="00A449CD" w:rsidRDefault="00C2450A" w:rsidP="00237223">
      <w:pPr>
        <w:spacing w:line="360" w:lineRule="auto"/>
        <w:rPr>
          <w:rFonts w:ascii="Arial" w:hAnsi="Arial" w:cs="Arial"/>
          <w:sz w:val="24"/>
          <w:szCs w:val="24"/>
        </w:rPr>
      </w:pPr>
      <w:r>
        <w:rPr>
          <w:rFonts w:ascii="Arial" w:hAnsi="Arial" w:cs="Arial"/>
          <w:sz w:val="24"/>
          <w:szCs w:val="24"/>
        </w:rPr>
        <w:t xml:space="preserve">A core strength of this project is the large number of insights that have been captured, and the range of opportunities </w:t>
      </w:r>
      <w:r w:rsidR="00595F3D">
        <w:rPr>
          <w:rFonts w:ascii="Arial" w:hAnsi="Arial" w:cs="Arial"/>
          <w:sz w:val="24"/>
          <w:szCs w:val="24"/>
        </w:rPr>
        <w:t xml:space="preserve">created </w:t>
      </w:r>
      <w:r>
        <w:rPr>
          <w:rFonts w:ascii="Arial" w:hAnsi="Arial" w:cs="Arial"/>
          <w:sz w:val="24"/>
          <w:szCs w:val="24"/>
        </w:rPr>
        <w:t>for people with practice</w:t>
      </w:r>
      <w:r w:rsidR="00595F3D">
        <w:rPr>
          <w:rFonts w:ascii="Arial" w:hAnsi="Arial" w:cs="Arial"/>
          <w:sz w:val="24"/>
          <w:szCs w:val="24"/>
        </w:rPr>
        <w:t>-</w:t>
      </w:r>
      <w:r>
        <w:rPr>
          <w:rFonts w:ascii="Arial" w:hAnsi="Arial" w:cs="Arial"/>
          <w:sz w:val="24"/>
          <w:szCs w:val="24"/>
        </w:rPr>
        <w:t xml:space="preserve">based </w:t>
      </w:r>
      <w:r w:rsidR="00E42D17">
        <w:rPr>
          <w:rFonts w:ascii="Arial" w:hAnsi="Arial" w:cs="Arial"/>
          <w:sz w:val="24"/>
          <w:szCs w:val="24"/>
        </w:rPr>
        <w:t xml:space="preserve">wisdom </w:t>
      </w:r>
      <w:r>
        <w:rPr>
          <w:rFonts w:ascii="Arial" w:hAnsi="Arial" w:cs="Arial"/>
          <w:sz w:val="24"/>
          <w:szCs w:val="24"/>
        </w:rPr>
        <w:t xml:space="preserve">and </w:t>
      </w:r>
      <w:r w:rsidR="00E42D17">
        <w:rPr>
          <w:rFonts w:ascii="Arial" w:hAnsi="Arial" w:cs="Arial"/>
          <w:sz w:val="24"/>
          <w:szCs w:val="24"/>
        </w:rPr>
        <w:t xml:space="preserve">knowledge built through </w:t>
      </w:r>
      <w:r>
        <w:rPr>
          <w:rFonts w:ascii="Arial" w:hAnsi="Arial" w:cs="Arial"/>
          <w:sz w:val="24"/>
          <w:szCs w:val="24"/>
        </w:rPr>
        <w:t xml:space="preserve">lived experience to </w:t>
      </w:r>
      <w:r w:rsidR="00595F3D">
        <w:rPr>
          <w:rFonts w:ascii="Arial" w:hAnsi="Arial" w:cs="Arial"/>
          <w:sz w:val="24"/>
          <w:szCs w:val="24"/>
        </w:rPr>
        <w:t xml:space="preserve">contribute and shape the project and outcomes. </w:t>
      </w:r>
      <w:r w:rsidR="002B7142" w:rsidRPr="00A449CD">
        <w:rPr>
          <w:rFonts w:ascii="Arial" w:hAnsi="Arial" w:cs="Arial"/>
          <w:sz w:val="24"/>
          <w:szCs w:val="24"/>
        </w:rPr>
        <w:t xml:space="preserve">Before the project, the Facilitator had </w:t>
      </w:r>
      <w:r w:rsidR="005B2973">
        <w:rPr>
          <w:rFonts w:ascii="Arial" w:hAnsi="Arial" w:cs="Arial"/>
          <w:sz w:val="24"/>
          <w:szCs w:val="24"/>
        </w:rPr>
        <w:t xml:space="preserve">established </w:t>
      </w:r>
      <w:r w:rsidR="009C5E6C">
        <w:rPr>
          <w:rFonts w:ascii="Arial" w:hAnsi="Arial" w:cs="Arial"/>
          <w:sz w:val="24"/>
          <w:szCs w:val="24"/>
        </w:rPr>
        <w:t>professional links</w:t>
      </w:r>
      <w:r w:rsidR="005B2973">
        <w:rPr>
          <w:rFonts w:ascii="Arial" w:hAnsi="Arial" w:cs="Arial"/>
          <w:sz w:val="24"/>
          <w:szCs w:val="24"/>
        </w:rPr>
        <w:t xml:space="preserve"> within</w:t>
      </w:r>
      <w:r w:rsidR="002B7142" w:rsidRPr="00A449CD">
        <w:rPr>
          <w:rFonts w:ascii="Arial" w:hAnsi="Arial" w:cs="Arial"/>
          <w:sz w:val="24"/>
          <w:szCs w:val="24"/>
        </w:rPr>
        <w:t xml:space="preserve"> the SHSCT and the local community and voluntary sector. This </w:t>
      </w:r>
      <w:r w:rsidR="005B2973">
        <w:rPr>
          <w:rFonts w:ascii="Arial" w:hAnsi="Arial" w:cs="Arial"/>
          <w:sz w:val="24"/>
          <w:szCs w:val="24"/>
        </w:rPr>
        <w:t>ongoing</w:t>
      </w:r>
      <w:r w:rsidR="002B7142" w:rsidRPr="00A449CD">
        <w:rPr>
          <w:rFonts w:ascii="Arial" w:hAnsi="Arial" w:cs="Arial"/>
          <w:sz w:val="24"/>
          <w:szCs w:val="24"/>
        </w:rPr>
        <w:t xml:space="preserve"> connection and understanding </w:t>
      </w:r>
      <w:r w:rsidR="009C5E6C">
        <w:rPr>
          <w:rFonts w:ascii="Arial" w:hAnsi="Arial" w:cs="Arial"/>
          <w:sz w:val="24"/>
          <w:szCs w:val="24"/>
        </w:rPr>
        <w:t xml:space="preserve">likely </w:t>
      </w:r>
      <w:r w:rsidR="002B7142" w:rsidRPr="00A449CD">
        <w:rPr>
          <w:rFonts w:ascii="Arial" w:hAnsi="Arial" w:cs="Arial"/>
          <w:sz w:val="24"/>
          <w:szCs w:val="24"/>
        </w:rPr>
        <w:t>enabled effective identification and engagement of the stakeholder groups, teams and organisations crucial to the project.</w:t>
      </w:r>
      <w:r w:rsidR="007A7A42">
        <w:rPr>
          <w:rFonts w:ascii="Arial" w:hAnsi="Arial" w:cs="Arial"/>
          <w:sz w:val="24"/>
          <w:szCs w:val="24"/>
        </w:rPr>
        <w:t xml:space="preserve"> Having their support and buy-in early on was crucial in delivering the project successfully.</w:t>
      </w:r>
    </w:p>
    <w:p w14:paraId="74F5F116" w14:textId="77777777" w:rsidR="002B7142" w:rsidRPr="00A449CD" w:rsidRDefault="009C5E6C" w:rsidP="00237223">
      <w:pPr>
        <w:spacing w:line="360" w:lineRule="auto"/>
        <w:rPr>
          <w:rFonts w:ascii="Arial" w:hAnsi="Arial" w:cs="Arial"/>
          <w:sz w:val="24"/>
          <w:szCs w:val="24"/>
        </w:rPr>
      </w:pPr>
      <w:r>
        <w:rPr>
          <w:rFonts w:ascii="Arial" w:hAnsi="Arial" w:cs="Arial"/>
          <w:sz w:val="24"/>
          <w:szCs w:val="24"/>
        </w:rPr>
        <w:t>Another success was t</w:t>
      </w:r>
      <w:r w:rsidR="002B7142" w:rsidRPr="00A449CD">
        <w:rPr>
          <w:rFonts w:ascii="Arial" w:hAnsi="Arial" w:cs="Arial"/>
          <w:sz w:val="24"/>
          <w:szCs w:val="24"/>
        </w:rPr>
        <w:t>he decision to have a focussed 6-week exploration phase</w:t>
      </w:r>
      <w:r>
        <w:rPr>
          <w:rFonts w:ascii="Arial" w:hAnsi="Arial" w:cs="Arial"/>
          <w:sz w:val="24"/>
          <w:szCs w:val="24"/>
        </w:rPr>
        <w:t>. This condensed period</w:t>
      </w:r>
      <w:r w:rsidR="002B7142" w:rsidRPr="00A449CD">
        <w:rPr>
          <w:rFonts w:ascii="Arial" w:hAnsi="Arial" w:cs="Arial"/>
          <w:sz w:val="24"/>
          <w:szCs w:val="24"/>
        </w:rPr>
        <w:t xml:space="preserve"> helped to raise awareness of the project across all stakeholder groups, build momentum for engagement and participation, </w:t>
      </w:r>
      <w:r>
        <w:rPr>
          <w:rFonts w:ascii="Arial" w:hAnsi="Arial" w:cs="Arial"/>
          <w:sz w:val="24"/>
          <w:szCs w:val="24"/>
        </w:rPr>
        <w:t xml:space="preserve">and likely contributed to </w:t>
      </w:r>
      <w:r w:rsidR="002B7142" w:rsidRPr="00A449CD">
        <w:rPr>
          <w:rFonts w:ascii="Arial" w:hAnsi="Arial" w:cs="Arial"/>
          <w:sz w:val="24"/>
          <w:szCs w:val="24"/>
        </w:rPr>
        <w:t>success in engaging with people</w:t>
      </w:r>
      <w:r>
        <w:rPr>
          <w:rFonts w:ascii="Arial" w:hAnsi="Arial" w:cs="Arial"/>
          <w:sz w:val="24"/>
          <w:szCs w:val="24"/>
        </w:rPr>
        <w:t xml:space="preserve"> and promoting discussion</w:t>
      </w:r>
      <w:r w:rsidR="002B7142" w:rsidRPr="00A449CD">
        <w:rPr>
          <w:rFonts w:ascii="Arial" w:hAnsi="Arial" w:cs="Arial"/>
          <w:sz w:val="24"/>
          <w:szCs w:val="24"/>
        </w:rPr>
        <w:t xml:space="preserve">. Feedback </w:t>
      </w:r>
      <w:r w:rsidR="00892A57">
        <w:rPr>
          <w:rFonts w:ascii="Arial" w:hAnsi="Arial" w:cs="Arial"/>
          <w:sz w:val="24"/>
          <w:szCs w:val="24"/>
        </w:rPr>
        <w:t xml:space="preserve">collected during the project </w:t>
      </w:r>
      <w:r w:rsidR="002B7142" w:rsidRPr="00A449CD">
        <w:rPr>
          <w:rFonts w:ascii="Arial" w:hAnsi="Arial" w:cs="Arial"/>
          <w:sz w:val="24"/>
          <w:szCs w:val="24"/>
        </w:rPr>
        <w:t>suggested that the project’s success was enabled through the facilitator’s flexibility,</w:t>
      </w:r>
      <w:r w:rsidR="00892A57">
        <w:rPr>
          <w:rFonts w:ascii="Arial" w:hAnsi="Arial" w:cs="Arial"/>
          <w:sz w:val="24"/>
          <w:szCs w:val="24"/>
        </w:rPr>
        <w:t xml:space="preserve"> the creation and use of </w:t>
      </w:r>
      <w:r w:rsidR="002B7142" w:rsidRPr="00A449CD">
        <w:rPr>
          <w:rFonts w:ascii="Arial" w:hAnsi="Arial" w:cs="Arial"/>
          <w:sz w:val="24"/>
          <w:szCs w:val="24"/>
        </w:rPr>
        <w:t xml:space="preserve">targeting communications </w:t>
      </w:r>
      <w:r w:rsidR="00867292">
        <w:rPr>
          <w:rFonts w:ascii="Arial" w:hAnsi="Arial" w:cs="Arial"/>
          <w:sz w:val="24"/>
          <w:szCs w:val="24"/>
        </w:rPr>
        <w:t>and opportunities designed for each</w:t>
      </w:r>
      <w:r w:rsidR="002B7142" w:rsidRPr="00A449CD">
        <w:rPr>
          <w:rFonts w:ascii="Arial" w:hAnsi="Arial" w:cs="Arial"/>
          <w:sz w:val="24"/>
          <w:szCs w:val="24"/>
        </w:rPr>
        <w:t xml:space="preserve"> stakeholder</w:t>
      </w:r>
      <w:r w:rsidR="00867292">
        <w:rPr>
          <w:rFonts w:ascii="Arial" w:hAnsi="Arial" w:cs="Arial"/>
          <w:sz w:val="24"/>
          <w:szCs w:val="24"/>
        </w:rPr>
        <w:t xml:space="preserve"> group</w:t>
      </w:r>
      <w:r w:rsidR="002B7142" w:rsidRPr="00A449CD">
        <w:rPr>
          <w:rFonts w:ascii="Arial" w:hAnsi="Arial" w:cs="Arial"/>
          <w:sz w:val="24"/>
          <w:szCs w:val="24"/>
        </w:rPr>
        <w:t xml:space="preserve">, and working to </w:t>
      </w:r>
      <w:r w:rsidR="00867292">
        <w:rPr>
          <w:rFonts w:ascii="Arial" w:hAnsi="Arial" w:cs="Arial"/>
          <w:sz w:val="24"/>
          <w:szCs w:val="24"/>
        </w:rPr>
        <w:t xml:space="preserve">maximise </w:t>
      </w:r>
      <w:r w:rsidR="002B7142" w:rsidRPr="00A449CD">
        <w:rPr>
          <w:rFonts w:ascii="Arial" w:hAnsi="Arial" w:cs="Arial"/>
          <w:sz w:val="24"/>
          <w:szCs w:val="24"/>
        </w:rPr>
        <w:t>comfort and support during each engagement.</w:t>
      </w:r>
    </w:p>
    <w:p w14:paraId="1A2EC3FE" w14:textId="77777777" w:rsidR="002B7142" w:rsidRDefault="002B7142" w:rsidP="002B7142"/>
    <w:p w14:paraId="0F21A970" w14:textId="77777777" w:rsidR="00AC350F" w:rsidRDefault="00AC350F" w:rsidP="00B66E24">
      <w:pPr>
        <w:pStyle w:val="Heading1"/>
      </w:pPr>
      <w:r w:rsidRPr="00006E9D">
        <w:t xml:space="preserve">What did not work so well? </w:t>
      </w:r>
    </w:p>
    <w:p w14:paraId="196DF014" w14:textId="77777777" w:rsidR="00B64E00" w:rsidRPr="00A540D1" w:rsidRDefault="007A446D" w:rsidP="00292CC2">
      <w:pPr>
        <w:spacing w:line="360" w:lineRule="auto"/>
        <w:rPr>
          <w:rFonts w:ascii="Arial" w:hAnsi="Arial" w:cs="Arial"/>
          <w:sz w:val="24"/>
          <w:szCs w:val="24"/>
        </w:rPr>
      </w:pPr>
      <w:r w:rsidRPr="00A540D1">
        <w:rPr>
          <w:rFonts w:ascii="Arial" w:hAnsi="Arial" w:cs="Arial"/>
          <w:sz w:val="24"/>
          <w:szCs w:val="24"/>
        </w:rPr>
        <w:t xml:space="preserve">While there are considerable benefits in the project being hosted by such a large statutory organisation, access to the voices of frontline staff, family carers and older people themselves for the purposes of this project was initially a challenge. This is because there are many ‘layers’ of service leadership to navigate, </w:t>
      </w:r>
      <w:r w:rsidR="00DC610B" w:rsidRPr="00DC610B">
        <w:rPr>
          <w:rFonts w:ascii="Arial" w:hAnsi="Arial" w:cs="Arial"/>
          <w:sz w:val="24"/>
          <w:szCs w:val="24"/>
        </w:rPr>
        <w:t>to</w:t>
      </w:r>
      <w:r w:rsidRPr="00A540D1">
        <w:rPr>
          <w:rFonts w:ascii="Arial" w:hAnsi="Arial" w:cs="Arial"/>
          <w:sz w:val="24"/>
          <w:szCs w:val="24"/>
        </w:rPr>
        <w:t xml:space="preserve"> identify and engage with the key stakeholder groups for this project.  For example, </w:t>
      </w:r>
      <w:r w:rsidR="00DC610B" w:rsidRPr="00DC610B">
        <w:rPr>
          <w:rFonts w:ascii="Arial" w:hAnsi="Arial" w:cs="Arial"/>
          <w:sz w:val="24"/>
          <w:szCs w:val="24"/>
        </w:rPr>
        <w:t>to</w:t>
      </w:r>
      <w:r w:rsidRPr="00A540D1">
        <w:rPr>
          <w:rFonts w:ascii="Arial" w:hAnsi="Arial" w:cs="Arial"/>
          <w:sz w:val="24"/>
          <w:szCs w:val="24"/>
        </w:rPr>
        <w:t xml:space="preserve"> speak to groups of older people in day centres run by the host organisation</w:t>
      </w:r>
      <w:r w:rsidR="00244100" w:rsidRPr="00A540D1">
        <w:rPr>
          <w:rFonts w:ascii="Arial" w:hAnsi="Arial" w:cs="Arial"/>
          <w:sz w:val="24"/>
          <w:szCs w:val="24"/>
        </w:rPr>
        <w:t>, the facilitator needed to</w:t>
      </w:r>
      <w:r w:rsidRPr="00A540D1">
        <w:rPr>
          <w:rFonts w:ascii="Arial" w:hAnsi="Arial" w:cs="Arial"/>
          <w:sz w:val="24"/>
          <w:szCs w:val="24"/>
        </w:rPr>
        <w:t xml:space="preserve"> register on the Registered Managers Visits list for the </w:t>
      </w:r>
      <w:r w:rsidR="00DF1327" w:rsidRPr="00A540D1">
        <w:rPr>
          <w:rFonts w:ascii="Arial" w:hAnsi="Arial" w:cs="Arial"/>
          <w:sz w:val="24"/>
          <w:szCs w:val="24"/>
        </w:rPr>
        <w:t>Trust and</w:t>
      </w:r>
      <w:r w:rsidRPr="00A540D1">
        <w:rPr>
          <w:rFonts w:ascii="Arial" w:hAnsi="Arial" w:cs="Arial"/>
          <w:sz w:val="24"/>
          <w:szCs w:val="24"/>
        </w:rPr>
        <w:t xml:space="preserve"> be introduced to management and staff of these facilities. This is of course, an important safeguarding formality which the host organisation has in place to protect older people and </w:t>
      </w:r>
      <w:r w:rsidR="004F6EEE" w:rsidRPr="00A540D1">
        <w:rPr>
          <w:rFonts w:ascii="Arial" w:hAnsi="Arial" w:cs="Arial"/>
          <w:sz w:val="24"/>
          <w:szCs w:val="24"/>
        </w:rPr>
        <w:t>staff but</w:t>
      </w:r>
      <w:r w:rsidR="00DF1327" w:rsidRPr="00A540D1">
        <w:rPr>
          <w:rFonts w:ascii="Arial" w:hAnsi="Arial" w:cs="Arial"/>
          <w:sz w:val="24"/>
          <w:szCs w:val="24"/>
        </w:rPr>
        <w:t xml:space="preserve"> is time-consuming. F</w:t>
      </w:r>
      <w:r w:rsidR="007C052A" w:rsidRPr="00A540D1">
        <w:rPr>
          <w:rFonts w:ascii="Arial" w:hAnsi="Arial" w:cs="Arial"/>
          <w:sz w:val="24"/>
          <w:szCs w:val="24"/>
        </w:rPr>
        <w:t xml:space="preserve">uture projects within large statutory organisations would benefit from planning for the time taken to navigate all the </w:t>
      </w:r>
      <w:r w:rsidR="007C052A" w:rsidRPr="00A540D1">
        <w:rPr>
          <w:rFonts w:ascii="Arial" w:hAnsi="Arial" w:cs="Arial"/>
          <w:sz w:val="24"/>
          <w:szCs w:val="24"/>
        </w:rPr>
        <w:lastRenderedPageBreak/>
        <w:t>appropriate management structures and requirements</w:t>
      </w:r>
      <w:r w:rsidR="00DF1327" w:rsidRPr="00A540D1">
        <w:rPr>
          <w:rFonts w:ascii="Arial" w:hAnsi="Arial" w:cs="Arial"/>
          <w:sz w:val="24"/>
          <w:szCs w:val="24"/>
        </w:rPr>
        <w:t xml:space="preserve"> </w:t>
      </w:r>
      <w:r w:rsidR="004F6EEE" w:rsidRPr="00A540D1">
        <w:rPr>
          <w:rFonts w:ascii="Arial" w:hAnsi="Arial" w:cs="Arial"/>
          <w:sz w:val="24"/>
          <w:szCs w:val="24"/>
        </w:rPr>
        <w:t>here and</w:t>
      </w:r>
      <w:r w:rsidR="00DF1327" w:rsidRPr="00A540D1">
        <w:rPr>
          <w:rFonts w:ascii="Arial" w:hAnsi="Arial" w:cs="Arial"/>
          <w:sz w:val="24"/>
          <w:szCs w:val="24"/>
        </w:rPr>
        <w:t xml:space="preserve"> considering </w:t>
      </w:r>
      <w:r w:rsidR="00410B55" w:rsidRPr="00A540D1">
        <w:rPr>
          <w:rFonts w:ascii="Arial" w:hAnsi="Arial" w:cs="Arial"/>
          <w:sz w:val="24"/>
          <w:szCs w:val="24"/>
        </w:rPr>
        <w:t>early in the</w:t>
      </w:r>
      <w:r w:rsidR="00DF1327" w:rsidRPr="00A540D1">
        <w:rPr>
          <w:rFonts w:ascii="Arial" w:hAnsi="Arial" w:cs="Arial"/>
          <w:sz w:val="24"/>
          <w:szCs w:val="24"/>
        </w:rPr>
        <w:t xml:space="preserve"> pro</w:t>
      </w:r>
      <w:r w:rsidR="00410B55" w:rsidRPr="00A540D1">
        <w:rPr>
          <w:rFonts w:ascii="Arial" w:hAnsi="Arial" w:cs="Arial"/>
          <w:sz w:val="24"/>
          <w:szCs w:val="24"/>
        </w:rPr>
        <w:t>ject</w:t>
      </w:r>
      <w:r w:rsidR="00DF1327" w:rsidRPr="00A540D1">
        <w:rPr>
          <w:rFonts w:ascii="Arial" w:hAnsi="Arial" w:cs="Arial"/>
          <w:sz w:val="24"/>
          <w:szCs w:val="24"/>
        </w:rPr>
        <w:t xml:space="preserve"> who they need to meet, and what processes will need completing </w:t>
      </w:r>
      <w:r w:rsidR="00AE7504" w:rsidRPr="00AE7504">
        <w:rPr>
          <w:rFonts w:ascii="Arial" w:hAnsi="Arial" w:cs="Arial"/>
          <w:sz w:val="24"/>
          <w:szCs w:val="24"/>
        </w:rPr>
        <w:t>for</w:t>
      </w:r>
      <w:r w:rsidR="00DF1327" w:rsidRPr="00A540D1">
        <w:rPr>
          <w:rFonts w:ascii="Arial" w:hAnsi="Arial" w:cs="Arial"/>
          <w:sz w:val="24"/>
          <w:szCs w:val="24"/>
        </w:rPr>
        <w:t xml:space="preserve"> this to happen on schedule</w:t>
      </w:r>
      <w:r w:rsidR="007C052A" w:rsidRPr="00A540D1">
        <w:rPr>
          <w:rFonts w:ascii="Arial" w:hAnsi="Arial" w:cs="Arial"/>
          <w:sz w:val="24"/>
          <w:szCs w:val="24"/>
        </w:rPr>
        <w:t xml:space="preserve">. </w:t>
      </w:r>
    </w:p>
    <w:p w14:paraId="299FE032" w14:textId="77777777" w:rsidR="00A449CD" w:rsidRPr="00A449CD" w:rsidRDefault="00A449CD" w:rsidP="00A449CD"/>
    <w:p w14:paraId="7568A917" w14:textId="77777777" w:rsidR="00AC350F" w:rsidRDefault="00AC350F" w:rsidP="00B66E24">
      <w:pPr>
        <w:pStyle w:val="Heading1"/>
      </w:pPr>
      <w:r w:rsidRPr="00006E9D">
        <w:t xml:space="preserve">What impact have we made? </w:t>
      </w:r>
    </w:p>
    <w:p w14:paraId="4B2BC9C5" w14:textId="77777777" w:rsidR="00AC350F" w:rsidRPr="00E75B6F" w:rsidRDefault="002A384F" w:rsidP="00BD5BA8">
      <w:pPr>
        <w:spacing w:line="360" w:lineRule="auto"/>
        <w:rPr>
          <w:rFonts w:ascii="Arial" w:hAnsi="Arial" w:cs="Arial"/>
          <w:b/>
          <w:bCs/>
          <w:color w:val="A84D98"/>
          <w:sz w:val="24"/>
          <w:szCs w:val="24"/>
        </w:rPr>
      </w:pPr>
      <w:r>
        <w:rPr>
          <w:rFonts w:ascii="Arial" w:hAnsi="Arial" w:cs="Arial"/>
          <w:sz w:val="24"/>
          <w:szCs w:val="24"/>
        </w:rPr>
        <w:t xml:space="preserve">Through seeking out and amplifying the experiences of individuals from four stakeholder groups, it is hoped that </w:t>
      </w:r>
      <w:r w:rsidR="00051979">
        <w:rPr>
          <w:rFonts w:ascii="Arial" w:hAnsi="Arial" w:cs="Arial"/>
          <w:sz w:val="24"/>
          <w:szCs w:val="24"/>
        </w:rPr>
        <w:t xml:space="preserve">the final report, recommendations and vision statement give a succinct, but representative view of experiences that people have around staying well at home for longer. Through inviting stakeholders </w:t>
      </w:r>
      <w:r w:rsidR="00332A19">
        <w:rPr>
          <w:rFonts w:ascii="Arial" w:hAnsi="Arial" w:cs="Arial"/>
          <w:sz w:val="24"/>
          <w:szCs w:val="24"/>
        </w:rPr>
        <w:t>into</w:t>
      </w:r>
      <w:r w:rsidR="00051979">
        <w:rPr>
          <w:rFonts w:ascii="Arial" w:hAnsi="Arial" w:cs="Arial"/>
          <w:sz w:val="24"/>
          <w:szCs w:val="24"/>
        </w:rPr>
        <w:t xml:space="preserve"> all stages of the process, including reflecting on the recommendations and initial findings, it is hoped that in the process of conducting this project the facilitator has emphasised to people that their opinions matter, and there is </w:t>
      </w:r>
      <w:r w:rsidR="00332A19">
        <w:rPr>
          <w:rFonts w:ascii="Arial" w:hAnsi="Arial" w:cs="Arial"/>
          <w:sz w:val="24"/>
          <w:szCs w:val="24"/>
        </w:rPr>
        <w:t>genuine desire to support them</w:t>
      </w:r>
      <w:r w:rsidR="00051979">
        <w:rPr>
          <w:rFonts w:ascii="Arial" w:hAnsi="Arial" w:cs="Arial"/>
          <w:sz w:val="24"/>
          <w:szCs w:val="24"/>
        </w:rPr>
        <w:t xml:space="preserve">, </w:t>
      </w:r>
      <w:r w:rsidR="00731989">
        <w:rPr>
          <w:rFonts w:ascii="Arial" w:hAnsi="Arial" w:cs="Arial"/>
          <w:sz w:val="24"/>
          <w:szCs w:val="24"/>
        </w:rPr>
        <w:t>f</w:t>
      </w:r>
      <w:r w:rsidR="00051979">
        <w:rPr>
          <w:rFonts w:ascii="Arial" w:hAnsi="Arial" w:cs="Arial"/>
          <w:sz w:val="24"/>
          <w:szCs w:val="24"/>
        </w:rPr>
        <w:t xml:space="preserve">or the people they support to stay well at home for longer. Through the coproduction process and events, the project has stimulated conversation with those in </w:t>
      </w:r>
      <w:r w:rsidR="00180B4E">
        <w:rPr>
          <w:rFonts w:ascii="Arial" w:hAnsi="Arial" w:cs="Arial"/>
          <w:sz w:val="24"/>
          <w:szCs w:val="24"/>
        </w:rPr>
        <w:t xml:space="preserve">varying </w:t>
      </w:r>
      <w:r w:rsidR="00051979">
        <w:rPr>
          <w:rFonts w:ascii="Arial" w:hAnsi="Arial" w:cs="Arial"/>
          <w:sz w:val="24"/>
          <w:szCs w:val="24"/>
        </w:rPr>
        <w:t xml:space="preserve">positions of power around future action. In a short-term project such as this, it is hoped that this is the start of ongoing work, and the </w:t>
      </w:r>
      <w:r w:rsidR="006D00CB">
        <w:rPr>
          <w:rFonts w:ascii="Arial" w:hAnsi="Arial" w:cs="Arial"/>
          <w:sz w:val="24"/>
          <w:szCs w:val="24"/>
        </w:rPr>
        <w:t>impact will continue to grow, building on the work here.</w:t>
      </w:r>
      <w:r w:rsidR="00051979">
        <w:rPr>
          <w:rFonts w:ascii="Arial" w:hAnsi="Arial" w:cs="Arial"/>
          <w:sz w:val="24"/>
          <w:szCs w:val="24"/>
        </w:rPr>
        <w:t xml:space="preserve"> </w:t>
      </w:r>
    </w:p>
    <w:p w14:paraId="69E8727D" w14:textId="77777777" w:rsidR="00AC350F" w:rsidRPr="006C51AC" w:rsidRDefault="00AC350F" w:rsidP="00AC350F">
      <w:pPr>
        <w:pStyle w:val="ListParagraph"/>
        <w:ind w:left="1440"/>
        <w:rPr>
          <w:rFonts w:ascii="Arial" w:hAnsi="Arial" w:cs="Arial"/>
        </w:rPr>
      </w:pPr>
    </w:p>
    <w:p w14:paraId="157D2325" w14:textId="77777777" w:rsidR="0018046B" w:rsidRDefault="00AC350F" w:rsidP="00B66E24">
      <w:pPr>
        <w:pStyle w:val="Heading1"/>
      </w:pPr>
      <w:r w:rsidRPr="00006E9D">
        <w:t>What opportunities are there for wider impact on policy and practice?</w:t>
      </w:r>
    </w:p>
    <w:p w14:paraId="7CB9EDF9" w14:textId="77777777" w:rsidR="00B66E24" w:rsidRPr="00A540D1" w:rsidRDefault="00A1788F" w:rsidP="00180B4E">
      <w:pPr>
        <w:spacing w:line="360" w:lineRule="auto"/>
        <w:rPr>
          <w:rFonts w:ascii="Arial" w:hAnsi="Arial" w:cs="Arial"/>
          <w:sz w:val="24"/>
          <w:szCs w:val="24"/>
        </w:rPr>
      </w:pPr>
      <w:r w:rsidRPr="00A540D1">
        <w:rPr>
          <w:rFonts w:ascii="Arial" w:hAnsi="Arial" w:cs="Arial"/>
          <w:sz w:val="24"/>
          <w:szCs w:val="24"/>
        </w:rPr>
        <w:t xml:space="preserve">A key finding from the initial evidence review was around a lack of qualitative data exploring the impact of preventive approaches on </w:t>
      </w:r>
      <w:r w:rsidR="004D0806">
        <w:rPr>
          <w:rFonts w:ascii="Arial" w:hAnsi="Arial" w:cs="Arial"/>
          <w:sz w:val="24"/>
          <w:szCs w:val="24"/>
        </w:rPr>
        <w:t>older people</w:t>
      </w:r>
      <w:r w:rsidR="00F0572A" w:rsidRPr="00A540D1">
        <w:rPr>
          <w:rFonts w:ascii="Arial" w:hAnsi="Arial" w:cs="Arial"/>
          <w:sz w:val="24"/>
          <w:szCs w:val="24"/>
        </w:rPr>
        <w:t xml:space="preserve">. This report humanises conversations around, for example, loneliness, through using insights from the conversations with older people </w:t>
      </w:r>
      <w:r w:rsidR="00E65A8D" w:rsidRPr="00A540D1">
        <w:rPr>
          <w:rFonts w:ascii="Arial" w:hAnsi="Arial" w:cs="Arial"/>
          <w:sz w:val="24"/>
          <w:szCs w:val="24"/>
        </w:rPr>
        <w:t xml:space="preserve">to illustrate the extent of the impact this has on daily lives. In this way the report </w:t>
      </w:r>
      <w:r w:rsidR="00094298">
        <w:rPr>
          <w:rFonts w:ascii="Arial" w:hAnsi="Arial" w:cs="Arial"/>
          <w:sz w:val="24"/>
          <w:szCs w:val="24"/>
        </w:rPr>
        <w:t>he</w:t>
      </w:r>
      <w:r w:rsidR="00C7760F" w:rsidRPr="00A540D1">
        <w:rPr>
          <w:rFonts w:ascii="Arial" w:hAnsi="Arial" w:cs="Arial"/>
          <w:sz w:val="24"/>
          <w:szCs w:val="24"/>
        </w:rPr>
        <w:t xml:space="preserve">lps to explain how fear or loneliness or a lack of transport can impact on an individual’s day to day life. It is hoped that this makes a powerful argument for implementation of some of the </w:t>
      </w:r>
      <w:r w:rsidR="001B6CE7" w:rsidRPr="00A540D1">
        <w:rPr>
          <w:rFonts w:ascii="Arial" w:hAnsi="Arial" w:cs="Arial"/>
          <w:sz w:val="24"/>
          <w:szCs w:val="24"/>
        </w:rPr>
        <w:t>recommendations from the vision statement.</w:t>
      </w:r>
    </w:p>
    <w:p w14:paraId="67E9C2EC" w14:textId="2B787762" w:rsidR="00646859" w:rsidRPr="00440BDD" w:rsidRDefault="001B6CE7" w:rsidP="00440BDD">
      <w:pPr>
        <w:rPr>
          <w:rFonts w:ascii="Arial" w:hAnsi="Arial" w:cs="Arial"/>
          <w:sz w:val="24"/>
          <w:szCs w:val="24"/>
        </w:rPr>
      </w:pPr>
      <w:r w:rsidRPr="00A540D1">
        <w:rPr>
          <w:rFonts w:ascii="Arial" w:hAnsi="Arial" w:cs="Arial"/>
          <w:sz w:val="24"/>
          <w:szCs w:val="24"/>
        </w:rPr>
        <w:t xml:space="preserve">As well as providing a rich resource to contribute to discussions around helping people to stay happy and well, this report </w:t>
      </w:r>
      <w:r w:rsidR="00791D9F" w:rsidRPr="00A540D1">
        <w:rPr>
          <w:rFonts w:ascii="Arial" w:hAnsi="Arial" w:cs="Arial"/>
          <w:sz w:val="24"/>
          <w:szCs w:val="24"/>
        </w:rPr>
        <w:t xml:space="preserve">offers an alternative to the language of ‘prevention’. Within the evidence review there was a lack of clarity identified around </w:t>
      </w:r>
      <w:r w:rsidR="00791D9F" w:rsidRPr="00A540D1">
        <w:rPr>
          <w:rFonts w:ascii="Arial" w:hAnsi="Arial" w:cs="Arial"/>
          <w:sz w:val="24"/>
          <w:szCs w:val="24"/>
        </w:rPr>
        <w:lastRenderedPageBreak/>
        <w:t xml:space="preserve">prevention: what it means, what is being prevented, and how success is measured. During this project, the facilitator </w:t>
      </w:r>
      <w:r w:rsidR="00413283" w:rsidRPr="00A540D1">
        <w:rPr>
          <w:rFonts w:ascii="Arial" w:hAnsi="Arial" w:cs="Arial"/>
          <w:sz w:val="24"/>
          <w:szCs w:val="24"/>
        </w:rPr>
        <w:t xml:space="preserve">produced an alternative language of ‘being happy and well at home for longer’. </w:t>
      </w:r>
      <w:r w:rsidR="00AB2A02" w:rsidRPr="00A540D1">
        <w:rPr>
          <w:rFonts w:ascii="Arial" w:hAnsi="Arial" w:cs="Arial"/>
          <w:sz w:val="24"/>
          <w:szCs w:val="24"/>
        </w:rPr>
        <w:t xml:space="preserve">It is hoped that offering this </w:t>
      </w:r>
      <w:r w:rsidR="00413283" w:rsidRPr="00A540D1">
        <w:rPr>
          <w:rFonts w:ascii="Arial" w:hAnsi="Arial" w:cs="Arial"/>
          <w:sz w:val="24"/>
          <w:szCs w:val="24"/>
        </w:rPr>
        <w:t>much more accessible language</w:t>
      </w:r>
      <w:r w:rsidR="00AB2A02" w:rsidRPr="00A540D1">
        <w:rPr>
          <w:rFonts w:ascii="Arial" w:hAnsi="Arial" w:cs="Arial"/>
          <w:sz w:val="24"/>
          <w:szCs w:val="24"/>
        </w:rPr>
        <w:t xml:space="preserve"> may inspire others to consider their </w:t>
      </w:r>
      <w:r w:rsidR="00B628E9" w:rsidRPr="00A540D1">
        <w:rPr>
          <w:rFonts w:ascii="Arial" w:hAnsi="Arial" w:cs="Arial"/>
          <w:sz w:val="24"/>
          <w:szCs w:val="24"/>
        </w:rPr>
        <w:t>understanding of</w:t>
      </w:r>
      <w:r w:rsidR="00AB2A02" w:rsidRPr="00A540D1">
        <w:rPr>
          <w:rFonts w:ascii="Arial" w:hAnsi="Arial" w:cs="Arial"/>
          <w:sz w:val="24"/>
          <w:szCs w:val="24"/>
        </w:rPr>
        <w:t xml:space="preserve"> prevention</w:t>
      </w:r>
      <w:r w:rsidR="009220A5" w:rsidRPr="00A540D1">
        <w:rPr>
          <w:rFonts w:ascii="Arial" w:hAnsi="Arial" w:cs="Arial"/>
          <w:sz w:val="24"/>
          <w:szCs w:val="24"/>
        </w:rPr>
        <w:t xml:space="preserve">. </w:t>
      </w:r>
      <w:r w:rsidR="00880AF2" w:rsidRPr="00880AF2">
        <w:rPr>
          <w:rFonts w:ascii="Arial" w:hAnsi="Arial" w:cs="Arial"/>
          <w:sz w:val="24"/>
          <w:szCs w:val="24"/>
        </w:rPr>
        <w:t>The</w:t>
      </w:r>
      <w:r w:rsidR="009220A5" w:rsidRPr="00A540D1">
        <w:rPr>
          <w:rFonts w:ascii="Arial" w:hAnsi="Arial" w:cs="Arial"/>
          <w:sz w:val="24"/>
          <w:szCs w:val="24"/>
        </w:rPr>
        <w:t xml:space="preserve"> more accessible language allows for richer input from a diverse range of people, through presenting the issues in terms that are more easily understood, and easier to relate to personal circumstances</w:t>
      </w:r>
      <w:r w:rsidR="00440BDD">
        <w:rPr>
          <w:rFonts w:ascii="Arial" w:hAnsi="Arial" w:cs="Arial"/>
          <w:sz w:val="24"/>
          <w:szCs w:val="24"/>
        </w:rPr>
        <w:t>.</w:t>
      </w:r>
      <w:r w:rsidR="00440BDD" w:rsidRPr="00440BDD">
        <w:rPr>
          <w:rFonts w:ascii="Arial" w:hAnsi="Arial" w:cs="Arial"/>
          <w:sz w:val="24"/>
          <w:szCs w:val="24"/>
        </w:rPr>
        <w:t xml:space="preserve"> </w:t>
      </w:r>
    </w:p>
    <w:sectPr w:rsidR="00646859" w:rsidRPr="00440BDD" w:rsidSect="002F0D93">
      <w:headerReference w:type="default" r:id="rId13"/>
      <w:footerReference w:type="default" r:id="rId14"/>
      <w:pgSz w:w="11906" w:h="16838"/>
      <w:pgMar w:top="212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11988" w14:textId="77777777" w:rsidR="00795721" w:rsidRDefault="00795721" w:rsidP="00BF47F5">
      <w:pPr>
        <w:spacing w:after="0" w:line="240" w:lineRule="auto"/>
      </w:pPr>
      <w:r>
        <w:separator/>
      </w:r>
    </w:p>
  </w:endnote>
  <w:endnote w:type="continuationSeparator" w:id="0">
    <w:p w14:paraId="7C716A68" w14:textId="77777777" w:rsidR="00795721" w:rsidRDefault="00795721" w:rsidP="00BF47F5">
      <w:pPr>
        <w:spacing w:after="0" w:line="240" w:lineRule="auto"/>
      </w:pPr>
      <w:r>
        <w:continuationSeparator/>
      </w:r>
    </w:p>
  </w:endnote>
  <w:endnote w:type="continuationNotice" w:id="1">
    <w:p w14:paraId="3A45C19B" w14:textId="77777777" w:rsidR="00795721" w:rsidRDefault="007957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4280371"/>
      <w:docPartObj>
        <w:docPartGallery w:val="Page Numbers (Bottom of Page)"/>
        <w:docPartUnique/>
      </w:docPartObj>
    </w:sdtPr>
    <w:sdtEndPr>
      <w:rPr>
        <w:noProof/>
      </w:rPr>
    </w:sdtEndPr>
    <w:sdtContent>
      <w:p w14:paraId="06B3B8FA" w14:textId="77777777" w:rsidR="004C147C" w:rsidRDefault="004C147C">
        <w:pPr>
          <w:pStyle w:val="Footer"/>
          <w:jc w:val="center"/>
        </w:pPr>
        <w:r>
          <w:fldChar w:fldCharType="begin"/>
        </w:r>
        <w:r>
          <w:instrText xml:space="preserve"> PAGE   \* MERGEFORMAT </w:instrText>
        </w:r>
        <w:r>
          <w:fldChar w:fldCharType="separate"/>
        </w:r>
        <w:r w:rsidR="004D268B">
          <w:rPr>
            <w:noProof/>
          </w:rPr>
          <w:t>25</w:t>
        </w:r>
        <w:r>
          <w:rPr>
            <w:noProof/>
          </w:rPr>
          <w:fldChar w:fldCharType="end"/>
        </w:r>
      </w:p>
    </w:sdtContent>
  </w:sdt>
  <w:p w14:paraId="37CC0D89" w14:textId="77777777" w:rsidR="00BF47F5" w:rsidRDefault="00BF47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0015F" w14:textId="77777777" w:rsidR="00795721" w:rsidRDefault="00795721" w:rsidP="00BF47F5">
      <w:pPr>
        <w:spacing w:after="0" w:line="240" w:lineRule="auto"/>
      </w:pPr>
      <w:r>
        <w:separator/>
      </w:r>
    </w:p>
  </w:footnote>
  <w:footnote w:type="continuationSeparator" w:id="0">
    <w:p w14:paraId="59BCD318" w14:textId="77777777" w:rsidR="00795721" w:rsidRDefault="00795721" w:rsidP="00BF47F5">
      <w:pPr>
        <w:spacing w:after="0" w:line="240" w:lineRule="auto"/>
      </w:pPr>
      <w:r>
        <w:continuationSeparator/>
      </w:r>
    </w:p>
  </w:footnote>
  <w:footnote w:type="continuationNotice" w:id="1">
    <w:p w14:paraId="2E0FD218" w14:textId="77777777" w:rsidR="00795721" w:rsidRDefault="007957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7B9B1" w14:textId="77777777" w:rsidR="002F0D93" w:rsidRDefault="002F0D93" w:rsidP="002F0D93">
    <w:pPr>
      <w:pStyle w:val="Default"/>
    </w:pPr>
    <w:r>
      <w:rPr>
        <w:noProof/>
        <w:lang w:eastAsia="en-GB"/>
      </w:rPr>
      <w:drawing>
        <wp:anchor distT="0" distB="0" distL="114300" distR="114300" simplePos="0" relativeHeight="251658240" behindDoc="0" locked="0" layoutInCell="1" allowOverlap="1" wp14:anchorId="1E7D1955" wp14:editId="404198D6">
          <wp:simplePos x="0" y="0"/>
          <wp:positionH relativeFrom="margin">
            <wp:align>right</wp:align>
          </wp:positionH>
          <wp:positionV relativeFrom="paragraph">
            <wp:posOffset>7620</wp:posOffset>
          </wp:positionV>
          <wp:extent cx="1314450" cy="53463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5346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B9B0F" w14:textId="77777777" w:rsidR="002F0D93" w:rsidRDefault="002F0D93" w:rsidP="002F0D93">
    <w:pPr>
      <w:pStyle w:val="Header"/>
      <w:rPr>
        <w:b/>
        <w:bCs/>
        <w:color w:val="A84D97"/>
      </w:rPr>
    </w:pPr>
    <w:r>
      <w:t xml:space="preserve"> </w:t>
    </w:r>
    <w:r>
      <w:rPr>
        <w:b/>
        <w:bCs/>
        <w:color w:val="A84D97"/>
      </w:rPr>
      <w:t xml:space="preserve">“Good support isn’t just about </w:t>
    </w:r>
  </w:p>
  <w:p w14:paraId="4E486DAF" w14:textId="77777777" w:rsidR="00DC2FDA" w:rsidRDefault="002F0D93" w:rsidP="002F0D93">
    <w:pPr>
      <w:pStyle w:val="Header"/>
    </w:pPr>
    <w:r>
      <w:rPr>
        <w:b/>
        <w:bCs/>
        <w:color w:val="A84D97"/>
      </w:rPr>
      <w:t xml:space="preserve">‘services’ – it’s about having a life.”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C1E17"/>
    <w:multiLevelType w:val="hybridMultilevel"/>
    <w:tmpl w:val="FECC7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E37887"/>
    <w:multiLevelType w:val="hybridMultilevel"/>
    <w:tmpl w:val="43BCE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483C7D"/>
    <w:multiLevelType w:val="hybridMultilevel"/>
    <w:tmpl w:val="3990BB08"/>
    <w:lvl w:ilvl="0" w:tplc="08090001">
      <w:start w:val="1"/>
      <w:numFmt w:val="bullet"/>
      <w:lvlText w:val=""/>
      <w:lvlJc w:val="left"/>
      <w:pPr>
        <w:ind w:left="1510" w:hanging="360"/>
      </w:pPr>
      <w:rPr>
        <w:rFonts w:ascii="Symbol" w:hAnsi="Symbol" w:hint="default"/>
      </w:rPr>
    </w:lvl>
    <w:lvl w:ilvl="1" w:tplc="08090003" w:tentative="1">
      <w:start w:val="1"/>
      <w:numFmt w:val="bullet"/>
      <w:lvlText w:val="o"/>
      <w:lvlJc w:val="left"/>
      <w:pPr>
        <w:ind w:left="2230" w:hanging="360"/>
      </w:pPr>
      <w:rPr>
        <w:rFonts w:ascii="Courier New" w:hAnsi="Courier New" w:cs="Courier New" w:hint="default"/>
      </w:rPr>
    </w:lvl>
    <w:lvl w:ilvl="2" w:tplc="08090005" w:tentative="1">
      <w:start w:val="1"/>
      <w:numFmt w:val="bullet"/>
      <w:lvlText w:val=""/>
      <w:lvlJc w:val="left"/>
      <w:pPr>
        <w:ind w:left="2950" w:hanging="360"/>
      </w:pPr>
      <w:rPr>
        <w:rFonts w:ascii="Wingdings" w:hAnsi="Wingdings" w:hint="default"/>
      </w:rPr>
    </w:lvl>
    <w:lvl w:ilvl="3" w:tplc="08090001" w:tentative="1">
      <w:start w:val="1"/>
      <w:numFmt w:val="bullet"/>
      <w:lvlText w:val=""/>
      <w:lvlJc w:val="left"/>
      <w:pPr>
        <w:ind w:left="3670" w:hanging="360"/>
      </w:pPr>
      <w:rPr>
        <w:rFonts w:ascii="Symbol" w:hAnsi="Symbol" w:hint="default"/>
      </w:rPr>
    </w:lvl>
    <w:lvl w:ilvl="4" w:tplc="08090003" w:tentative="1">
      <w:start w:val="1"/>
      <w:numFmt w:val="bullet"/>
      <w:lvlText w:val="o"/>
      <w:lvlJc w:val="left"/>
      <w:pPr>
        <w:ind w:left="4390" w:hanging="360"/>
      </w:pPr>
      <w:rPr>
        <w:rFonts w:ascii="Courier New" w:hAnsi="Courier New" w:cs="Courier New" w:hint="default"/>
      </w:rPr>
    </w:lvl>
    <w:lvl w:ilvl="5" w:tplc="08090005" w:tentative="1">
      <w:start w:val="1"/>
      <w:numFmt w:val="bullet"/>
      <w:lvlText w:val=""/>
      <w:lvlJc w:val="left"/>
      <w:pPr>
        <w:ind w:left="5110" w:hanging="360"/>
      </w:pPr>
      <w:rPr>
        <w:rFonts w:ascii="Wingdings" w:hAnsi="Wingdings" w:hint="default"/>
      </w:rPr>
    </w:lvl>
    <w:lvl w:ilvl="6" w:tplc="08090001" w:tentative="1">
      <w:start w:val="1"/>
      <w:numFmt w:val="bullet"/>
      <w:lvlText w:val=""/>
      <w:lvlJc w:val="left"/>
      <w:pPr>
        <w:ind w:left="5830" w:hanging="360"/>
      </w:pPr>
      <w:rPr>
        <w:rFonts w:ascii="Symbol" w:hAnsi="Symbol" w:hint="default"/>
      </w:rPr>
    </w:lvl>
    <w:lvl w:ilvl="7" w:tplc="08090003" w:tentative="1">
      <w:start w:val="1"/>
      <w:numFmt w:val="bullet"/>
      <w:lvlText w:val="o"/>
      <w:lvlJc w:val="left"/>
      <w:pPr>
        <w:ind w:left="6550" w:hanging="360"/>
      </w:pPr>
      <w:rPr>
        <w:rFonts w:ascii="Courier New" w:hAnsi="Courier New" w:cs="Courier New" w:hint="default"/>
      </w:rPr>
    </w:lvl>
    <w:lvl w:ilvl="8" w:tplc="08090005" w:tentative="1">
      <w:start w:val="1"/>
      <w:numFmt w:val="bullet"/>
      <w:lvlText w:val=""/>
      <w:lvlJc w:val="left"/>
      <w:pPr>
        <w:ind w:left="7270" w:hanging="360"/>
      </w:pPr>
      <w:rPr>
        <w:rFonts w:ascii="Wingdings" w:hAnsi="Wingdings" w:hint="default"/>
      </w:rPr>
    </w:lvl>
  </w:abstractNum>
  <w:abstractNum w:abstractNumId="3" w15:restartNumberingAfterBreak="0">
    <w:nsid w:val="545B5BC0"/>
    <w:multiLevelType w:val="hybridMultilevel"/>
    <w:tmpl w:val="5A0E2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B368D7"/>
    <w:multiLevelType w:val="hybridMultilevel"/>
    <w:tmpl w:val="BE8EC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142CFB"/>
    <w:multiLevelType w:val="hybridMultilevel"/>
    <w:tmpl w:val="E772BB48"/>
    <w:lvl w:ilvl="0" w:tplc="FFFFFFFF">
      <w:start w:val="1"/>
      <w:numFmt w:val="bullet"/>
      <w:lvlText w:val="o"/>
      <w:lvlJc w:val="left"/>
      <w:pPr>
        <w:tabs>
          <w:tab w:val="num" w:pos="720"/>
        </w:tabs>
        <w:ind w:left="720" w:hanging="360"/>
      </w:pPr>
      <w:rPr>
        <w:rFonts w:ascii="Courier New" w:hAnsi="Courier New" w:hint="default"/>
      </w:rPr>
    </w:lvl>
    <w:lvl w:ilvl="1" w:tplc="4BE02A2A">
      <w:start w:val="1"/>
      <w:numFmt w:val="bullet"/>
      <w:pStyle w:val="Heading3"/>
      <w:lvlText w:val=""/>
      <w:lvlJc w:val="left"/>
      <w:pPr>
        <w:ind w:left="720" w:hanging="360"/>
      </w:pPr>
      <w:rPr>
        <w:rFonts w:ascii="Symbol" w:hAnsi="Symbol" w:hint="default"/>
      </w:rPr>
    </w:lvl>
    <w:lvl w:ilvl="2" w:tplc="FFFFFFFF">
      <w:start w:val="1"/>
      <w:numFmt w:val="bullet"/>
      <w:lvlText w:val="o"/>
      <w:lvlJc w:val="left"/>
      <w:pPr>
        <w:tabs>
          <w:tab w:val="num" w:pos="2160"/>
        </w:tabs>
        <w:ind w:left="2160" w:hanging="360"/>
      </w:pPr>
      <w:rPr>
        <w:rFonts w:ascii="Courier New" w:hAnsi="Courier New" w:hint="default"/>
      </w:rPr>
    </w:lvl>
    <w:lvl w:ilvl="3" w:tplc="FFFFFFFF" w:tentative="1">
      <w:start w:val="1"/>
      <w:numFmt w:val="bullet"/>
      <w:lvlText w:val="o"/>
      <w:lvlJc w:val="left"/>
      <w:pPr>
        <w:tabs>
          <w:tab w:val="num" w:pos="2880"/>
        </w:tabs>
        <w:ind w:left="2880" w:hanging="360"/>
      </w:pPr>
      <w:rPr>
        <w:rFonts w:ascii="Courier New" w:hAnsi="Courier New"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o"/>
      <w:lvlJc w:val="left"/>
      <w:pPr>
        <w:tabs>
          <w:tab w:val="num" w:pos="4320"/>
        </w:tabs>
        <w:ind w:left="4320" w:hanging="360"/>
      </w:pPr>
      <w:rPr>
        <w:rFonts w:ascii="Courier New" w:hAnsi="Courier New" w:hint="default"/>
      </w:rPr>
    </w:lvl>
    <w:lvl w:ilvl="6" w:tplc="FFFFFFFF" w:tentative="1">
      <w:start w:val="1"/>
      <w:numFmt w:val="bullet"/>
      <w:lvlText w:val="o"/>
      <w:lvlJc w:val="left"/>
      <w:pPr>
        <w:tabs>
          <w:tab w:val="num" w:pos="5040"/>
        </w:tabs>
        <w:ind w:left="5040" w:hanging="360"/>
      </w:pPr>
      <w:rPr>
        <w:rFonts w:ascii="Courier New" w:hAnsi="Courier New"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o"/>
      <w:lvlJc w:val="left"/>
      <w:pPr>
        <w:tabs>
          <w:tab w:val="num" w:pos="6480"/>
        </w:tabs>
        <w:ind w:left="6480" w:hanging="360"/>
      </w:pPr>
      <w:rPr>
        <w:rFonts w:ascii="Courier New" w:hAnsi="Courier New" w:hint="default"/>
      </w:rPr>
    </w:lvl>
  </w:abstractNum>
  <w:abstractNum w:abstractNumId="6" w15:restartNumberingAfterBreak="0">
    <w:nsid w:val="6EEE6F55"/>
    <w:multiLevelType w:val="hybridMultilevel"/>
    <w:tmpl w:val="C9E6F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7064F8"/>
    <w:multiLevelType w:val="hybridMultilevel"/>
    <w:tmpl w:val="7B8E7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D5553E"/>
    <w:multiLevelType w:val="hybridMultilevel"/>
    <w:tmpl w:val="F148F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8039276">
    <w:abstractNumId w:val="5"/>
  </w:num>
  <w:num w:numId="2" w16cid:durableId="897397736">
    <w:abstractNumId w:val="2"/>
  </w:num>
  <w:num w:numId="3" w16cid:durableId="2141418338">
    <w:abstractNumId w:val="1"/>
  </w:num>
  <w:num w:numId="4" w16cid:durableId="1151410643">
    <w:abstractNumId w:val="6"/>
  </w:num>
  <w:num w:numId="5" w16cid:durableId="559438792">
    <w:abstractNumId w:val="7"/>
  </w:num>
  <w:num w:numId="6" w16cid:durableId="1534541871">
    <w:abstractNumId w:val="8"/>
  </w:num>
  <w:num w:numId="7" w16cid:durableId="251789846">
    <w:abstractNumId w:val="4"/>
  </w:num>
  <w:num w:numId="8" w16cid:durableId="1345983209">
    <w:abstractNumId w:val="0"/>
  </w:num>
  <w:num w:numId="9" w16cid:durableId="65006167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6A6"/>
    <w:rsid w:val="00000416"/>
    <w:rsid w:val="00000B35"/>
    <w:rsid w:val="00001496"/>
    <w:rsid w:val="00002008"/>
    <w:rsid w:val="00002224"/>
    <w:rsid w:val="00002350"/>
    <w:rsid w:val="000025A2"/>
    <w:rsid w:val="0000273F"/>
    <w:rsid w:val="000028D5"/>
    <w:rsid w:val="00002A1B"/>
    <w:rsid w:val="000035F7"/>
    <w:rsid w:val="00004696"/>
    <w:rsid w:val="00004821"/>
    <w:rsid w:val="00004AF7"/>
    <w:rsid w:val="00004B1C"/>
    <w:rsid w:val="00004FFF"/>
    <w:rsid w:val="00005370"/>
    <w:rsid w:val="00010185"/>
    <w:rsid w:val="00010820"/>
    <w:rsid w:val="00011189"/>
    <w:rsid w:val="00011A2E"/>
    <w:rsid w:val="00012417"/>
    <w:rsid w:val="00012D87"/>
    <w:rsid w:val="00013477"/>
    <w:rsid w:val="00014469"/>
    <w:rsid w:val="00014592"/>
    <w:rsid w:val="00014617"/>
    <w:rsid w:val="000152FB"/>
    <w:rsid w:val="000156AA"/>
    <w:rsid w:val="00015C47"/>
    <w:rsid w:val="00016384"/>
    <w:rsid w:val="00016E3A"/>
    <w:rsid w:val="000177B3"/>
    <w:rsid w:val="00020658"/>
    <w:rsid w:val="0002081C"/>
    <w:rsid w:val="00021211"/>
    <w:rsid w:val="00021240"/>
    <w:rsid w:val="00021881"/>
    <w:rsid w:val="0002190B"/>
    <w:rsid w:val="00022C64"/>
    <w:rsid w:val="00022CD6"/>
    <w:rsid w:val="00023802"/>
    <w:rsid w:val="00024013"/>
    <w:rsid w:val="00024D3A"/>
    <w:rsid w:val="000250D6"/>
    <w:rsid w:val="0002568C"/>
    <w:rsid w:val="00025790"/>
    <w:rsid w:val="00025D83"/>
    <w:rsid w:val="000276BA"/>
    <w:rsid w:val="00027AB2"/>
    <w:rsid w:val="00030085"/>
    <w:rsid w:val="00030BB8"/>
    <w:rsid w:val="0003115B"/>
    <w:rsid w:val="00031792"/>
    <w:rsid w:val="00031D15"/>
    <w:rsid w:val="00031F03"/>
    <w:rsid w:val="0003293E"/>
    <w:rsid w:val="000335DD"/>
    <w:rsid w:val="00034175"/>
    <w:rsid w:val="00034C31"/>
    <w:rsid w:val="00034CB9"/>
    <w:rsid w:val="000352E3"/>
    <w:rsid w:val="00035F89"/>
    <w:rsid w:val="000362BA"/>
    <w:rsid w:val="00036804"/>
    <w:rsid w:val="000370AF"/>
    <w:rsid w:val="000371B8"/>
    <w:rsid w:val="000377E1"/>
    <w:rsid w:val="00040285"/>
    <w:rsid w:val="000408E9"/>
    <w:rsid w:val="000409D2"/>
    <w:rsid w:val="00040AA5"/>
    <w:rsid w:val="00040E91"/>
    <w:rsid w:val="000415FF"/>
    <w:rsid w:val="00041D27"/>
    <w:rsid w:val="00043631"/>
    <w:rsid w:val="000437DC"/>
    <w:rsid w:val="00044683"/>
    <w:rsid w:val="00044B2B"/>
    <w:rsid w:val="00044C40"/>
    <w:rsid w:val="00045532"/>
    <w:rsid w:val="00045928"/>
    <w:rsid w:val="00047549"/>
    <w:rsid w:val="0005094D"/>
    <w:rsid w:val="000510BB"/>
    <w:rsid w:val="000515C8"/>
    <w:rsid w:val="00051979"/>
    <w:rsid w:val="000519EE"/>
    <w:rsid w:val="00052008"/>
    <w:rsid w:val="00052677"/>
    <w:rsid w:val="0005276F"/>
    <w:rsid w:val="00052CE7"/>
    <w:rsid w:val="000533AB"/>
    <w:rsid w:val="000543E2"/>
    <w:rsid w:val="000546F6"/>
    <w:rsid w:val="00054D27"/>
    <w:rsid w:val="000550A3"/>
    <w:rsid w:val="000553A7"/>
    <w:rsid w:val="00055A65"/>
    <w:rsid w:val="00055E9C"/>
    <w:rsid w:val="0005605B"/>
    <w:rsid w:val="00056E60"/>
    <w:rsid w:val="00056EAD"/>
    <w:rsid w:val="000571AD"/>
    <w:rsid w:val="00057590"/>
    <w:rsid w:val="00060CF9"/>
    <w:rsid w:val="00060DC2"/>
    <w:rsid w:val="00061244"/>
    <w:rsid w:val="00061875"/>
    <w:rsid w:val="000618D0"/>
    <w:rsid w:val="00061D47"/>
    <w:rsid w:val="00061E3A"/>
    <w:rsid w:val="00062B44"/>
    <w:rsid w:val="00063199"/>
    <w:rsid w:val="00063B58"/>
    <w:rsid w:val="0006491F"/>
    <w:rsid w:val="00064CAA"/>
    <w:rsid w:val="00064F9D"/>
    <w:rsid w:val="00065134"/>
    <w:rsid w:val="0006541F"/>
    <w:rsid w:val="00065629"/>
    <w:rsid w:val="00065820"/>
    <w:rsid w:val="00065C9D"/>
    <w:rsid w:val="00066C9E"/>
    <w:rsid w:val="00066D1F"/>
    <w:rsid w:val="00067171"/>
    <w:rsid w:val="00067A3D"/>
    <w:rsid w:val="00067E17"/>
    <w:rsid w:val="000700C5"/>
    <w:rsid w:val="0007092A"/>
    <w:rsid w:val="00070B1E"/>
    <w:rsid w:val="00070FDD"/>
    <w:rsid w:val="00071211"/>
    <w:rsid w:val="000714DC"/>
    <w:rsid w:val="00071665"/>
    <w:rsid w:val="00073256"/>
    <w:rsid w:val="0007363E"/>
    <w:rsid w:val="00073D05"/>
    <w:rsid w:val="00073E21"/>
    <w:rsid w:val="00074656"/>
    <w:rsid w:val="000748CF"/>
    <w:rsid w:val="00074E66"/>
    <w:rsid w:val="000751B2"/>
    <w:rsid w:val="00075670"/>
    <w:rsid w:val="00075A5D"/>
    <w:rsid w:val="00075D6A"/>
    <w:rsid w:val="00076010"/>
    <w:rsid w:val="0007659D"/>
    <w:rsid w:val="00076B8D"/>
    <w:rsid w:val="0008038A"/>
    <w:rsid w:val="00080719"/>
    <w:rsid w:val="00080BEB"/>
    <w:rsid w:val="00081477"/>
    <w:rsid w:val="0008158B"/>
    <w:rsid w:val="00081BD1"/>
    <w:rsid w:val="00082A7E"/>
    <w:rsid w:val="00084D88"/>
    <w:rsid w:val="00084E15"/>
    <w:rsid w:val="000859AA"/>
    <w:rsid w:val="000871E9"/>
    <w:rsid w:val="000876B7"/>
    <w:rsid w:val="00087EBF"/>
    <w:rsid w:val="00087ED0"/>
    <w:rsid w:val="000908F0"/>
    <w:rsid w:val="00090D57"/>
    <w:rsid w:val="000920F4"/>
    <w:rsid w:val="000921F1"/>
    <w:rsid w:val="00092EEE"/>
    <w:rsid w:val="00092F6B"/>
    <w:rsid w:val="00093057"/>
    <w:rsid w:val="000934A8"/>
    <w:rsid w:val="00093687"/>
    <w:rsid w:val="00093843"/>
    <w:rsid w:val="00093A53"/>
    <w:rsid w:val="00093CF7"/>
    <w:rsid w:val="00093DC5"/>
    <w:rsid w:val="00093F67"/>
    <w:rsid w:val="00094229"/>
    <w:rsid w:val="00094298"/>
    <w:rsid w:val="000943EA"/>
    <w:rsid w:val="000950D9"/>
    <w:rsid w:val="00095D19"/>
    <w:rsid w:val="00095F68"/>
    <w:rsid w:val="000973F8"/>
    <w:rsid w:val="000A03F4"/>
    <w:rsid w:val="000A08C9"/>
    <w:rsid w:val="000A0DAA"/>
    <w:rsid w:val="000A3309"/>
    <w:rsid w:val="000A33D0"/>
    <w:rsid w:val="000A393C"/>
    <w:rsid w:val="000A4772"/>
    <w:rsid w:val="000A4912"/>
    <w:rsid w:val="000A4962"/>
    <w:rsid w:val="000A5616"/>
    <w:rsid w:val="000A5A4F"/>
    <w:rsid w:val="000A5BAF"/>
    <w:rsid w:val="000A61DB"/>
    <w:rsid w:val="000A70CC"/>
    <w:rsid w:val="000A734E"/>
    <w:rsid w:val="000B0676"/>
    <w:rsid w:val="000B0770"/>
    <w:rsid w:val="000B0AE2"/>
    <w:rsid w:val="000B0C9F"/>
    <w:rsid w:val="000B0CC4"/>
    <w:rsid w:val="000B10F2"/>
    <w:rsid w:val="000B1424"/>
    <w:rsid w:val="000B2554"/>
    <w:rsid w:val="000B2D09"/>
    <w:rsid w:val="000B3CEF"/>
    <w:rsid w:val="000B40F0"/>
    <w:rsid w:val="000B430E"/>
    <w:rsid w:val="000B4819"/>
    <w:rsid w:val="000B4821"/>
    <w:rsid w:val="000B4D7F"/>
    <w:rsid w:val="000B5150"/>
    <w:rsid w:val="000B5D88"/>
    <w:rsid w:val="000B79D3"/>
    <w:rsid w:val="000C033F"/>
    <w:rsid w:val="000C03A5"/>
    <w:rsid w:val="000C05D1"/>
    <w:rsid w:val="000C09A6"/>
    <w:rsid w:val="000C0B4B"/>
    <w:rsid w:val="000C0C64"/>
    <w:rsid w:val="000C0E84"/>
    <w:rsid w:val="000C186D"/>
    <w:rsid w:val="000C207E"/>
    <w:rsid w:val="000C2445"/>
    <w:rsid w:val="000C287D"/>
    <w:rsid w:val="000C2921"/>
    <w:rsid w:val="000C2D6A"/>
    <w:rsid w:val="000C2ED6"/>
    <w:rsid w:val="000C3029"/>
    <w:rsid w:val="000C302A"/>
    <w:rsid w:val="000C34AA"/>
    <w:rsid w:val="000C39D8"/>
    <w:rsid w:val="000C5334"/>
    <w:rsid w:val="000C5746"/>
    <w:rsid w:val="000C5A17"/>
    <w:rsid w:val="000C6FB3"/>
    <w:rsid w:val="000C740B"/>
    <w:rsid w:val="000C7B91"/>
    <w:rsid w:val="000C7C73"/>
    <w:rsid w:val="000D1149"/>
    <w:rsid w:val="000D11BA"/>
    <w:rsid w:val="000D32EC"/>
    <w:rsid w:val="000D39FF"/>
    <w:rsid w:val="000D4C04"/>
    <w:rsid w:val="000D55B9"/>
    <w:rsid w:val="000D5667"/>
    <w:rsid w:val="000D57D2"/>
    <w:rsid w:val="000D5CE5"/>
    <w:rsid w:val="000D5DA6"/>
    <w:rsid w:val="000D5E1D"/>
    <w:rsid w:val="000D6494"/>
    <w:rsid w:val="000D669B"/>
    <w:rsid w:val="000D670E"/>
    <w:rsid w:val="000D6AE1"/>
    <w:rsid w:val="000D6CF3"/>
    <w:rsid w:val="000D6EDD"/>
    <w:rsid w:val="000D781E"/>
    <w:rsid w:val="000E0990"/>
    <w:rsid w:val="000E0AFE"/>
    <w:rsid w:val="000E11F5"/>
    <w:rsid w:val="000E13DD"/>
    <w:rsid w:val="000E15AA"/>
    <w:rsid w:val="000E207F"/>
    <w:rsid w:val="000E2285"/>
    <w:rsid w:val="000E22EA"/>
    <w:rsid w:val="000E2430"/>
    <w:rsid w:val="000E25E9"/>
    <w:rsid w:val="000E2F91"/>
    <w:rsid w:val="000E3BB7"/>
    <w:rsid w:val="000E3C5C"/>
    <w:rsid w:val="000E40B3"/>
    <w:rsid w:val="000E4197"/>
    <w:rsid w:val="000E43E3"/>
    <w:rsid w:val="000E460A"/>
    <w:rsid w:val="000E48C1"/>
    <w:rsid w:val="000E518A"/>
    <w:rsid w:val="000E572A"/>
    <w:rsid w:val="000E5855"/>
    <w:rsid w:val="000E61F4"/>
    <w:rsid w:val="000E621B"/>
    <w:rsid w:val="000E68E3"/>
    <w:rsid w:val="000E6C89"/>
    <w:rsid w:val="000E77E7"/>
    <w:rsid w:val="000E7920"/>
    <w:rsid w:val="000F049F"/>
    <w:rsid w:val="000F0610"/>
    <w:rsid w:val="000F0E08"/>
    <w:rsid w:val="000F1454"/>
    <w:rsid w:val="000F1674"/>
    <w:rsid w:val="000F16C5"/>
    <w:rsid w:val="000F24CF"/>
    <w:rsid w:val="000F3A9D"/>
    <w:rsid w:val="000F46CE"/>
    <w:rsid w:val="000F4B85"/>
    <w:rsid w:val="000F4D47"/>
    <w:rsid w:val="000F5C92"/>
    <w:rsid w:val="000F62D9"/>
    <w:rsid w:val="000F62EE"/>
    <w:rsid w:val="000F697D"/>
    <w:rsid w:val="000F6DBD"/>
    <w:rsid w:val="000F7299"/>
    <w:rsid w:val="000F7A4A"/>
    <w:rsid w:val="001001BD"/>
    <w:rsid w:val="001013A4"/>
    <w:rsid w:val="00101AC0"/>
    <w:rsid w:val="001036FC"/>
    <w:rsid w:val="00103821"/>
    <w:rsid w:val="00104B96"/>
    <w:rsid w:val="00104FC9"/>
    <w:rsid w:val="0010575E"/>
    <w:rsid w:val="00106480"/>
    <w:rsid w:val="00106764"/>
    <w:rsid w:val="0010679E"/>
    <w:rsid w:val="001073AD"/>
    <w:rsid w:val="001073C2"/>
    <w:rsid w:val="00107648"/>
    <w:rsid w:val="00107886"/>
    <w:rsid w:val="00107AEB"/>
    <w:rsid w:val="00107B6B"/>
    <w:rsid w:val="00110E05"/>
    <w:rsid w:val="00111E79"/>
    <w:rsid w:val="00112983"/>
    <w:rsid w:val="0011313C"/>
    <w:rsid w:val="00113143"/>
    <w:rsid w:val="001134F7"/>
    <w:rsid w:val="001137B7"/>
    <w:rsid w:val="0011386D"/>
    <w:rsid w:val="0011444C"/>
    <w:rsid w:val="00114C48"/>
    <w:rsid w:val="00115C2E"/>
    <w:rsid w:val="0011614E"/>
    <w:rsid w:val="001173F6"/>
    <w:rsid w:val="001175AF"/>
    <w:rsid w:val="0011798D"/>
    <w:rsid w:val="00117F90"/>
    <w:rsid w:val="001214D2"/>
    <w:rsid w:val="001224EF"/>
    <w:rsid w:val="00122DC5"/>
    <w:rsid w:val="0012364A"/>
    <w:rsid w:val="0012479A"/>
    <w:rsid w:val="00124870"/>
    <w:rsid w:val="001249FC"/>
    <w:rsid w:val="00124FD8"/>
    <w:rsid w:val="0012581B"/>
    <w:rsid w:val="001258C0"/>
    <w:rsid w:val="00125AF9"/>
    <w:rsid w:val="00126099"/>
    <w:rsid w:val="001265CB"/>
    <w:rsid w:val="00126AB6"/>
    <w:rsid w:val="00126C65"/>
    <w:rsid w:val="00127FD5"/>
    <w:rsid w:val="00130B17"/>
    <w:rsid w:val="00131F82"/>
    <w:rsid w:val="00132647"/>
    <w:rsid w:val="001347A5"/>
    <w:rsid w:val="001348CD"/>
    <w:rsid w:val="0013497B"/>
    <w:rsid w:val="00134B8F"/>
    <w:rsid w:val="00134BAD"/>
    <w:rsid w:val="001352DA"/>
    <w:rsid w:val="00135D51"/>
    <w:rsid w:val="00135D8A"/>
    <w:rsid w:val="00135DB8"/>
    <w:rsid w:val="0013680D"/>
    <w:rsid w:val="00136AEB"/>
    <w:rsid w:val="00137223"/>
    <w:rsid w:val="0013742C"/>
    <w:rsid w:val="00137DC8"/>
    <w:rsid w:val="001400D8"/>
    <w:rsid w:val="00140307"/>
    <w:rsid w:val="0014146C"/>
    <w:rsid w:val="00141A5E"/>
    <w:rsid w:val="00142201"/>
    <w:rsid w:val="00142795"/>
    <w:rsid w:val="0014314C"/>
    <w:rsid w:val="0014394F"/>
    <w:rsid w:val="00143BC7"/>
    <w:rsid w:val="00143E0D"/>
    <w:rsid w:val="00144AD7"/>
    <w:rsid w:val="00145724"/>
    <w:rsid w:val="00145FB3"/>
    <w:rsid w:val="00146690"/>
    <w:rsid w:val="001466EB"/>
    <w:rsid w:val="00146770"/>
    <w:rsid w:val="00146AE5"/>
    <w:rsid w:val="001474E5"/>
    <w:rsid w:val="00147B05"/>
    <w:rsid w:val="0015073E"/>
    <w:rsid w:val="00152520"/>
    <w:rsid w:val="0015385C"/>
    <w:rsid w:val="00153868"/>
    <w:rsid w:val="00153BA6"/>
    <w:rsid w:val="00153D21"/>
    <w:rsid w:val="00154183"/>
    <w:rsid w:val="00154FD3"/>
    <w:rsid w:val="0015523A"/>
    <w:rsid w:val="0015534F"/>
    <w:rsid w:val="001558FF"/>
    <w:rsid w:val="001561DF"/>
    <w:rsid w:val="00157534"/>
    <w:rsid w:val="00157E52"/>
    <w:rsid w:val="00160BA7"/>
    <w:rsid w:val="00161442"/>
    <w:rsid w:val="0016149E"/>
    <w:rsid w:val="001623F5"/>
    <w:rsid w:val="00162D8F"/>
    <w:rsid w:val="00163F85"/>
    <w:rsid w:val="00163FEE"/>
    <w:rsid w:val="001642CD"/>
    <w:rsid w:val="0016434D"/>
    <w:rsid w:val="00164A04"/>
    <w:rsid w:val="00165131"/>
    <w:rsid w:val="001652EA"/>
    <w:rsid w:val="001659DF"/>
    <w:rsid w:val="0016623E"/>
    <w:rsid w:val="00167A31"/>
    <w:rsid w:val="001700BC"/>
    <w:rsid w:val="0017102D"/>
    <w:rsid w:val="00171F37"/>
    <w:rsid w:val="00172654"/>
    <w:rsid w:val="00172B36"/>
    <w:rsid w:val="00172D2C"/>
    <w:rsid w:val="00173109"/>
    <w:rsid w:val="00173237"/>
    <w:rsid w:val="00173265"/>
    <w:rsid w:val="001738CE"/>
    <w:rsid w:val="001741BA"/>
    <w:rsid w:val="00174343"/>
    <w:rsid w:val="001770CA"/>
    <w:rsid w:val="00177791"/>
    <w:rsid w:val="00177895"/>
    <w:rsid w:val="00177AE6"/>
    <w:rsid w:val="00177DC0"/>
    <w:rsid w:val="00180322"/>
    <w:rsid w:val="0018046B"/>
    <w:rsid w:val="001807BB"/>
    <w:rsid w:val="00180B4E"/>
    <w:rsid w:val="00180C5A"/>
    <w:rsid w:val="001831C3"/>
    <w:rsid w:val="0018341B"/>
    <w:rsid w:val="00183C29"/>
    <w:rsid w:val="00183C80"/>
    <w:rsid w:val="001845EA"/>
    <w:rsid w:val="001846C0"/>
    <w:rsid w:val="00185B9B"/>
    <w:rsid w:val="00185D9D"/>
    <w:rsid w:val="00186965"/>
    <w:rsid w:val="00186D21"/>
    <w:rsid w:val="00186E05"/>
    <w:rsid w:val="0018732C"/>
    <w:rsid w:val="00187356"/>
    <w:rsid w:val="001873C8"/>
    <w:rsid w:val="001879CB"/>
    <w:rsid w:val="00187B75"/>
    <w:rsid w:val="00187E44"/>
    <w:rsid w:val="00187E4E"/>
    <w:rsid w:val="001904E7"/>
    <w:rsid w:val="001914C6"/>
    <w:rsid w:val="001918A7"/>
    <w:rsid w:val="00191B98"/>
    <w:rsid w:val="00191C1A"/>
    <w:rsid w:val="001921CA"/>
    <w:rsid w:val="00192BBD"/>
    <w:rsid w:val="00192FD2"/>
    <w:rsid w:val="001941CB"/>
    <w:rsid w:val="00194544"/>
    <w:rsid w:val="00194D1D"/>
    <w:rsid w:val="00195FDB"/>
    <w:rsid w:val="0019631C"/>
    <w:rsid w:val="00196998"/>
    <w:rsid w:val="00197737"/>
    <w:rsid w:val="00197F9A"/>
    <w:rsid w:val="001A06A0"/>
    <w:rsid w:val="001A0838"/>
    <w:rsid w:val="001A0A94"/>
    <w:rsid w:val="001A0E31"/>
    <w:rsid w:val="001A115F"/>
    <w:rsid w:val="001A19C0"/>
    <w:rsid w:val="001A3C9C"/>
    <w:rsid w:val="001A4BAC"/>
    <w:rsid w:val="001A4BF3"/>
    <w:rsid w:val="001A4F3C"/>
    <w:rsid w:val="001A51B8"/>
    <w:rsid w:val="001A5802"/>
    <w:rsid w:val="001A5FC7"/>
    <w:rsid w:val="001A66BB"/>
    <w:rsid w:val="001A710B"/>
    <w:rsid w:val="001A76B1"/>
    <w:rsid w:val="001A79F5"/>
    <w:rsid w:val="001B04A2"/>
    <w:rsid w:val="001B0579"/>
    <w:rsid w:val="001B10E2"/>
    <w:rsid w:val="001B114D"/>
    <w:rsid w:val="001B145A"/>
    <w:rsid w:val="001B16A1"/>
    <w:rsid w:val="001B1BFC"/>
    <w:rsid w:val="001B3BA9"/>
    <w:rsid w:val="001B3D47"/>
    <w:rsid w:val="001B3F11"/>
    <w:rsid w:val="001B4146"/>
    <w:rsid w:val="001B4633"/>
    <w:rsid w:val="001B486B"/>
    <w:rsid w:val="001B537C"/>
    <w:rsid w:val="001B5DEA"/>
    <w:rsid w:val="001B610D"/>
    <w:rsid w:val="001B67E8"/>
    <w:rsid w:val="001B6B08"/>
    <w:rsid w:val="001B6CE7"/>
    <w:rsid w:val="001B710A"/>
    <w:rsid w:val="001B712E"/>
    <w:rsid w:val="001B7203"/>
    <w:rsid w:val="001B7333"/>
    <w:rsid w:val="001B73EF"/>
    <w:rsid w:val="001B75DD"/>
    <w:rsid w:val="001B7718"/>
    <w:rsid w:val="001C109D"/>
    <w:rsid w:val="001C1564"/>
    <w:rsid w:val="001C19CC"/>
    <w:rsid w:val="001C1B7B"/>
    <w:rsid w:val="001C2029"/>
    <w:rsid w:val="001C3632"/>
    <w:rsid w:val="001C43F1"/>
    <w:rsid w:val="001C455B"/>
    <w:rsid w:val="001C46C2"/>
    <w:rsid w:val="001C4987"/>
    <w:rsid w:val="001C597C"/>
    <w:rsid w:val="001C5E60"/>
    <w:rsid w:val="001C5EAF"/>
    <w:rsid w:val="001C6314"/>
    <w:rsid w:val="001C65B3"/>
    <w:rsid w:val="001C6B5A"/>
    <w:rsid w:val="001C6DAA"/>
    <w:rsid w:val="001C6DEE"/>
    <w:rsid w:val="001C73DF"/>
    <w:rsid w:val="001C740A"/>
    <w:rsid w:val="001C777C"/>
    <w:rsid w:val="001C7828"/>
    <w:rsid w:val="001C7E4F"/>
    <w:rsid w:val="001D031F"/>
    <w:rsid w:val="001D099F"/>
    <w:rsid w:val="001D13C9"/>
    <w:rsid w:val="001D13D1"/>
    <w:rsid w:val="001D15B6"/>
    <w:rsid w:val="001D16FA"/>
    <w:rsid w:val="001D176D"/>
    <w:rsid w:val="001D1EED"/>
    <w:rsid w:val="001D2516"/>
    <w:rsid w:val="001D2838"/>
    <w:rsid w:val="001D3268"/>
    <w:rsid w:val="001D336F"/>
    <w:rsid w:val="001D37B2"/>
    <w:rsid w:val="001D4618"/>
    <w:rsid w:val="001D4C2B"/>
    <w:rsid w:val="001D4EB4"/>
    <w:rsid w:val="001D4EE2"/>
    <w:rsid w:val="001D5462"/>
    <w:rsid w:val="001D55D8"/>
    <w:rsid w:val="001D57BD"/>
    <w:rsid w:val="001D656B"/>
    <w:rsid w:val="001D667B"/>
    <w:rsid w:val="001E055F"/>
    <w:rsid w:val="001E062C"/>
    <w:rsid w:val="001E07C0"/>
    <w:rsid w:val="001E0A83"/>
    <w:rsid w:val="001E0AA0"/>
    <w:rsid w:val="001E1378"/>
    <w:rsid w:val="001E1474"/>
    <w:rsid w:val="001E1539"/>
    <w:rsid w:val="001E154D"/>
    <w:rsid w:val="001E33B5"/>
    <w:rsid w:val="001E443C"/>
    <w:rsid w:val="001E4BB6"/>
    <w:rsid w:val="001E5B47"/>
    <w:rsid w:val="001E5E9F"/>
    <w:rsid w:val="001E65EE"/>
    <w:rsid w:val="001E69DB"/>
    <w:rsid w:val="001E6AA5"/>
    <w:rsid w:val="001E6BE2"/>
    <w:rsid w:val="001E6C12"/>
    <w:rsid w:val="001E790C"/>
    <w:rsid w:val="001E7C9E"/>
    <w:rsid w:val="001F0D52"/>
    <w:rsid w:val="001F16A2"/>
    <w:rsid w:val="001F379C"/>
    <w:rsid w:val="001F3DEB"/>
    <w:rsid w:val="001F4799"/>
    <w:rsid w:val="001F4AAD"/>
    <w:rsid w:val="001F4AF7"/>
    <w:rsid w:val="001F50D8"/>
    <w:rsid w:val="001F59D5"/>
    <w:rsid w:val="001F6A20"/>
    <w:rsid w:val="001F6B0A"/>
    <w:rsid w:val="001F7013"/>
    <w:rsid w:val="001F7022"/>
    <w:rsid w:val="001F7811"/>
    <w:rsid w:val="001F7833"/>
    <w:rsid w:val="002006B5"/>
    <w:rsid w:val="00200EDA"/>
    <w:rsid w:val="0020156F"/>
    <w:rsid w:val="00201756"/>
    <w:rsid w:val="00201784"/>
    <w:rsid w:val="002018AF"/>
    <w:rsid w:val="00201BC3"/>
    <w:rsid w:val="00201E47"/>
    <w:rsid w:val="00202327"/>
    <w:rsid w:val="00203262"/>
    <w:rsid w:val="002036E0"/>
    <w:rsid w:val="00203D82"/>
    <w:rsid w:val="002057C4"/>
    <w:rsid w:val="0020615D"/>
    <w:rsid w:val="002063A3"/>
    <w:rsid w:val="002063AF"/>
    <w:rsid w:val="00206F1D"/>
    <w:rsid w:val="00207BB5"/>
    <w:rsid w:val="00207D90"/>
    <w:rsid w:val="00210BBB"/>
    <w:rsid w:val="00211967"/>
    <w:rsid w:val="00211ADA"/>
    <w:rsid w:val="00212070"/>
    <w:rsid w:val="0021218A"/>
    <w:rsid w:val="00212454"/>
    <w:rsid w:val="00212976"/>
    <w:rsid w:val="00212A35"/>
    <w:rsid w:val="002134AF"/>
    <w:rsid w:val="002136E0"/>
    <w:rsid w:val="00213A97"/>
    <w:rsid w:val="00214587"/>
    <w:rsid w:val="00214EDB"/>
    <w:rsid w:val="00214F92"/>
    <w:rsid w:val="0021592A"/>
    <w:rsid w:val="00216054"/>
    <w:rsid w:val="0021678A"/>
    <w:rsid w:val="00216C16"/>
    <w:rsid w:val="00217075"/>
    <w:rsid w:val="00217521"/>
    <w:rsid w:val="00217D00"/>
    <w:rsid w:val="00220040"/>
    <w:rsid w:val="0022077C"/>
    <w:rsid w:val="00220DD6"/>
    <w:rsid w:val="002210E4"/>
    <w:rsid w:val="00221470"/>
    <w:rsid w:val="00221BF4"/>
    <w:rsid w:val="002229A1"/>
    <w:rsid w:val="00223429"/>
    <w:rsid w:val="002238FE"/>
    <w:rsid w:val="00223E7C"/>
    <w:rsid w:val="00223E7F"/>
    <w:rsid w:val="0022444F"/>
    <w:rsid w:val="00224C41"/>
    <w:rsid w:val="00224D55"/>
    <w:rsid w:val="00224EC5"/>
    <w:rsid w:val="00225616"/>
    <w:rsid w:val="00225739"/>
    <w:rsid w:val="00225BC9"/>
    <w:rsid w:val="00225D45"/>
    <w:rsid w:val="00225DA4"/>
    <w:rsid w:val="002268D9"/>
    <w:rsid w:val="00227B3C"/>
    <w:rsid w:val="0023018B"/>
    <w:rsid w:val="00230597"/>
    <w:rsid w:val="00230B9B"/>
    <w:rsid w:val="00231A81"/>
    <w:rsid w:val="00232271"/>
    <w:rsid w:val="00232733"/>
    <w:rsid w:val="00232C4B"/>
    <w:rsid w:val="0023373B"/>
    <w:rsid w:val="002342AA"/>
    <w:rsid w:val="002344EF"/>
    <w:rsid w:val="002351B7"/>
    <w:rsid w:val="00235523"/>
    <w:rsid w:val="00235566"/>
    <w:rsid w:val="00236AE6"/>
    <w:rsid w:val="00237223"/>
    <w:rsid w:val="00237425"/>
    <w:rsid w:val="00237A38"/>
    <w:rsid w:val="0024006D"/>
    <w:rsid w:val="002401D0"/>
    <w:rsid w:val="00240E4F"/>
    <w:rsid w:val="0024113B"/>
    <w:rsid w:val="0024238B"/>
    <w:rsid w:val="0024263E"/>
    <w:rsid w:val="00243457"/>
    <w:rsid w:val="00243898"/>
    <w:rsid w:val="00243B7F"/>
    <w:rsid w:val="00243DFE"/>
    <w:rsid w:val="00244100"/>
    <w:rsid w:val="00244670"/>
    <w:rsid w:val="00244D37"/>
    <w:rsid w:val="0024651F"/>
    <w:rsid w:val="00246977"/>
    <w:rsid w:val="00246A8E"/>
    <w:rsid w:val="00246AA6"/>
    <w:rsid w:val="00246E9F"/>
    <w:rsid w:val="002470D7"/>
    <w:rsid w:val="0024716D"/>
    <w:rsid w:val="0025041B"/>
    <w:rsid w:val="0025054E"/>
    <w:rsid w:val="00250F9E"/>
    <w:rsid w:val="002510E0"/>
    <w:rsid w:val="00251B01"/>
    <w:rsid w:val="00251F78"/>
    <w:rsid w:val="00252165"/>
    <w:rsid w:val="0025244B"/>
    <w:rsid w:val="00252A21"/>
    <w:rsid w:val="00252A6A"/>
    <w:rsid w:val="00252D8E"/>
    <w:rsid w:val="00253143"/>
    <w:rsid w:val="00253D80"/>
    <w:rsid w:val="0025412C"/>
    <w:rsid w:val="002546F2"/>
    <w:rsid w:val="0025636B"/>
    <w:rsid w:val="00257176"/>
    <w:rsid w:val="00257290"/>
    <w:rsid w:val="002573C8"/>
    <w:rsid w:val="00257495"/>
    <w:rsid w:val="002577FC"/>
    <w:rsid w:val="00257E81"/>
    <w:rsid w:val="002608B2"/>
    <w:rsid w:val="00260E8B"/>
    <w:rsid w:val="00260EB3"/>
    <w:rsid w:val="00261B67"/>
    <w:rsid w:val="002622EB"/>
    <w:rsid w:val="0026265E"/>
    <w:rsid w:val="0026344E"/>
    <w:rsid w:val="002645E8"/>
    <w:rsid w:val="00264651"/>
    <w:rsid w:val="00264A9D"/>
    <w:rsid w:val="00264B13"/>
    <w:rsid w:val="0026570E"/>
    <w:rsid w:val="0026588F"/>
    <w:rsid w:val="002659FA"/>
    <w:rsid w:val="00265E8E"/>
    <w:rsid w:val="00266126"/>
    <w:rsid w:val="0026673C"/>
    <w:rsid w:val="00266B28"/>
    <w:rsid w:val="00267116"/>
    <w:rsid w:val="0026772C"/>
    <w:rsid w:val="002679DF"/>
    <w:rsid w:val="0027039B"/>
    <w:rsid w:val="00270E9E"/>
    <w:rsid w:val="00270F07"/>
    <w:rsid w:val="00271573"/>
    <w:rsid w:val="002719CD"/>
    <w:rsid w:val="00271C18"/>
    <w:rsid w:val="00273149"/>
    <w:rsid w:val="00273409"/>
    <w:rsid w:val="0027440A"/>
    <w:rsid w:val="00274486"/>
    <w:rsid w:val="00274ACB"/>
    <w:rsid w:val="00274E8C"/>
    <w:rsid w:val="00275384"/>
    <w:rsid w:val="00276105"/>
    <w:rsid w:val="0027644F"/>
    <w:rsid w:val="0027727F"/>
    <w:rsid w:val="00277E98"/>
    <w:rsid w:val="00280991"/>
    <w:rsid w:val="002810D2"/>
    <w:rsid w:val="00281723"/>
    <w:rsid w:val="002819D3"/>
    <w:rsid w:val="00281B75"/>
    <w:rsid w:val="00281F9B"/>
    <w:rsid w:val="00282142"/>
    <w:rsid w:val="00282163"/>
    <w:rsid w:val="002821BB"/>
    <w:rsid w:val="002826E7"/>
    <w:rsid w:val="00282B77"/>
    <w:rsid w:val="002835F8"/>
    <w:rsid w:val="00283B88"/>
    <w:rsid w:val="00283D2D"/>
    <w:rsid w:val="00283D70"/>
    <w:rsid w:val="00284318"/>
    <w:rsid w:val="002847CE"/>
    <w:rsid w:val="00284CC2"/>
    <w:rsid w:val="00285894"/>
    <w:rsid w:val="00286978"/>
    <w:rsid w:val="002873D0"/>
    <w:rsid w:val="00287553"/>
    <w:rsid w:val="00287B99"/>
    <w:rsid w:val="00290431"/>
    <w:rsid w:val="002910FE"/>
    <w:rsid w:val="002911AC"/>
    <w:rsid w:val="00291A50"/>
    <w:rsid w:val="00291B05"/>
    <w:rsid w:val="00291CBD"/>
    <w:rsid w:val="00292232"/>
    <w:rsid w:val="002923FA"/>
    <w:rsid w:val="00292645"/>
    <w:rsid w:val="00292778"/>
    <w:rsid w:val="00292CC2"/>
    <w:rsid w:val="00292D86"/>
    <w:rsid w:val="0029324B"/>
    <w:rsid w:val="002935FC"/>
    <w:rsid w:val="0029501D"/>
    <w:rsid w:val="002952AC"/>
    <w:rsid w:val="00295319"/>
    <w:rsid w:val="0029559F"/>
    <w:rsid w:val="0029574A"/>
    <w:rsid w:val="0029595D"/>
    <w:rsid w:val="0029677E"/>
    <w:rsid w:val="00297064"/>
    <w:rsid w:val="002974BD"/>
    <w:rsid w:val="00297676"/>
    <w:rsid w:val="00297B92"/>
    <w:rsid w:val="00297BF2"/>
    <w:rsid w:val="00297C49"/>
    <w:rsid w:val="00297DEC"/>
    <w:rsid w:val="002A0700"/>
    <w:rsid w:val="002A0D62"/>
    <w:rsid w:val="002A0EC2"/>
    <w:rsid w:val="002A1AEF"/>
    <w:rsid w:val="002A1B5D"/>
    <w:rsid w:val="002A3148"/>
    <w:rsid w:val="002A367F"/>
    <w:rsid w:val="002A384F"/>
    <w:rsid w:val="002A459A"/>
    <w:rsid w:val="002A507A"/>
    <w:rsid w:val="002A6822"/>
    <w:rsid w:val="002A6F0D"/>
    <w:rsid w:val="002A6F81"/>
    <w:rsid w:val="002A70EB"/>
    <w:rsid w:val="002B00D8"/>
    <w:rsid w:val="002B028C"/>
    <w:rsid w:val="002B0983"/>
    <w:rsid w:val="002B1031"/>
    <w:rsid w:val="002B22C3"/>
    <w:rsid w:val="002B25E5"/>
    <w:rsid w:val="002B2776"/>
    <w:rsid w:val="002B2A9E"/>
    <w:rsid w:val="002B34BC"/>
    <w:rsid w:val="002B3A5C"/>
    <w:rsid w:val="002B3C42"/>
    <w:rsid w:val="002B4683"/>
    <w:rsid w:val="002B47FB"/>
    <w:rsid w:val="002B5185"/>
    <w:rsid w:val="002B5585"/>
    <w:rsid w:val="002B5958"/>
    <w:rsid w:val="002B5963"/>
    <w:rsid w:val="002B5A75"/>
    <w:rsid w:val="002B6CF2"/>
    <w:rsid w:val="002B7142"/>
    <w:rsid w:val="002C031A"/>
    <w:rsid w:val="002C048B"/>
    <w:rsid w:val="002C0679"/>
    <w:rsid w:val="002C1C8D"/>
    <w:rsid w:val="002C1EEB"/>
    <w:rsid w:val="002C1FF5"/>
    <w:rsid w:val="002C245B"/>
    <w:rsid w:val="002C27A2"/>
    <w:rsid w:val="002C2B3B"/>
    <w:rsid w:val="002C2F64"/>
    <w:rsid w:val="002C3229"/>
    <w:rsid w:val="002C32C7"/>
    <w:rsid w:val="002C39D9"/>
    <w:rsid w:val="002C3A22"/>
    <w:rsid w:val="002C3BBF"/>
    <w:rsid w:val="002C4D07"/>
    <w:rsid w:val="002C4E2E"/>
    <w:rsid w:val="002C5F6D"/>
    <w:rsid w:val="002C63F7"/>
    <w:rsid w:val="002C6A04"/>
    <w:rsid w:val="002C6F99"/>
    <w:rsid w:val="002C7EC7"/>
    <w:rsid w:val="002D028F"/>
    <w:rsid w:val="002D08F6"/>
    <w:rsid w:val="002D0AE9"/>
    <w:rsid w:val="002D16CF"/>
    <w:rsid w:val="002D2067"/>
    <w:rsid w:val="002D30A4"/>
    <w:rsid w:val="002D3CF6"/>
    <w:rsid w:val="002D3ECA"/>
    <w:rsid w:val="002D4432"/>
    <w:rsid w:val="002D4E42"/>
    <w:rsid w:val="002D7CC4"/>
    <w:rsid w:val="002D7D85"/>
    <w:rsid w:val="002E03BF"/>
    <w:rsid w:val="002E06C4"/>
    <w:rsid w:val="002E10D3"/>
    <w:rsid w:val="002E1A75"/>
    <w:rsid w:val="002E1B03"/>
    <w:rsid w:val="002E1C43"/>
    <w:rsid w:val="002E1DF1"/>
    <w:rsid w:val="002E2699"/>
    <w:rsid w:val="002E2E9E"/>
    <w:rsid w:val="002E347C"/>
    <w:rsid w:val="002E45E0"/>
    <w:rsid w:val="002E48EB"/>
    <w:rsid w:val="002E4D50"/>
    <w:rsid w:val="002E50A4"/>
    <w:rsid w:val="002E545E"/>
    <w:rsid w:val="002E5687"/>
    <w:rsid w:val="002E5930"/>
    <w:rsid w:val="002E5A28"/>
    <w:rsid w:val="002E5A58"/>
    <w:rsid w:val="002E62A7"/>
    <w:rsid w:val="002E62D9"/>
    <w:rsid w:val="002E63CB"/>
    <w:rsid w:val="002E64C4"/>
    <w:rsid w:val="002E69FA"/>
    <w:rsid w:val="002E6E8F"/>
    <w:rsid w:val="002E6EE7"/>
    <w:rsid w:val="002E73B4"/>
    <w:rsid w:val="002E7446"/>
    <w:rsid w:val="002F00BF"/>
    <w:rsid w:val="002F027F"/>
    <w:rsid w:val="002F0D93"/>
    <w:rsid w:val="002F0EC0"/>
    <w:rsid w:val="002F1459"/>
    <w:rsid w:val="002F1AE4"/>
    <w:rsid w:val="002F1B48"/>
    <w:rsid w:val="002F1CC3"/>
    <w:rsid w:val="002F2275"/>
    <w:rsid w:val="002F2B06"/>
    <w:rsid w:val="002F3753"/>
    <w:rsid w:val="002F501E"/>
    <w:rsid w:val="002F551E"/>
    <w:rsid w:val="002F5680"/>
    <w:rsid w:val="002F5F92"/>
    <w:rsid w:val="002F649E"/>
    <w:rsid w:val="002F6B91"/>
    <w:rsid w:val="002F7167"/>
    <w:rsid w:val="002F74F4"/>
    <w:rsid w:val="002F757A"/>
    <w:rsid w:val="002F7D45"/>
    <w:rsid w:val="00300020"/>
    <w:rsid w:val="003000F3"/>
    <w:rsid w:val="0030027F"/>
    <w:rsid w:val="0030031A"/>
    <w:rsid w:val="00300764"/>
    <w:rsid w:val="00300ECD"/>
    <w:rsid w:val="00301014"/>
    <w:rsid w:val="0030115B"/>
    <w:rsid w:val="00301742"/>
    <w:rsid w:val="003026F5"/>
    <w:rsid w:val="0030319B"/>
    <w:rsid w:val="00303B04"/>
    <w:rsid w:val="00303B9D"/>
    <w:rsid w:val="003049BA"/>
    <w:rsid w:val="003049CF"/>
    <w:rsid w:val="00304A6D"/>
    <w:rsid w:val="00304DB7"/>
    <w:rsid w:val="00304DC7"/>
    <w:rsid w:val="00305744"/>
    <w:rsid w:val="00305C60"/>
    <w:rsid w:val="00306544"/>
    <w:rsid w:val="003066DD"/>
    <w:rsid w:val="0030686E"/>
    <w:rsid w:val="00306D54"/>
    <w:rsid w:val="00306D6C"/>
    <w:rsid w:val="00307918"/>
    <w:rsid w:val="0031026E"/>
    <w:rsid w:val="00311F83"/>
    <w:rsid w:val="00312A11"/>
    <w:rsid w:val="00312AC7"/>
    <w:rsid w:val="00312CA1"/>
    <w:rsid w:val="00313676"/>
    <w:rsid w:val="00313888"/>
    <w:rsid w:val="00313B0B"/>
    <w:rsid w:val="00314192"/>
    <w:rsid w:val="00314B3F"/>
    <w:rsid w:val="00314D9E"/>
    <w:rsid w:val="00315920"/>
    <w:rsid w:val="00315BF0"/>
    <w:rsid w:val="0031616F"/>
    <w:rsid w:val="003168F9"/>
    <w:rsid w:val="003169FF"/>
    <w:rsid w:val="00320362"/>
    <w:rsid w:val="00320A6B"/>
    <w:rsid w:val="00320AEA"/>
    <w:rsid w:val="00320AFE"/>
    <w:rsid w:val="00321A6B"/>
    <w:rsid w:val="00321D32"/>
    <w:rsid w:val="00321E01"/>
    <w:rsid w:val="0032214D"/>
    <w:rsid w:val="003221A1"/>
    <w:rsid w:val="003225D5"/>
    <w:rsid w:val="003229D4"/>
    <w:rsid w:val="003231AF"/>
    <w:rsid w:val="003234C1"/>
    <w:rsid w:val="00324401"/>
    <w:rsid w:val="003245A2"/>
    <w:rsid w:val="00324C4B"/>
    <w:rsid w:val="003254C3"/>
    <w:rsid w:val="003260E6"/>
    <w:rsid w:val="00326C36"/>
    <w:rsid w:val="00327CCA"/>
    <w:rsid w:val="00330046"/>
    <w:rsid w:val="00330E40"/>
    <w:rsid w:val="003310AA"/>
    <w:rsid w:val="00331AB9"/>
    <w:rsid w:val="003321DD"/>
    <w:rsid w:val="00332A19"/>
    <w:rsid w:val="00332BC2"/>
    <w:rsid w:val="0033315C"/>
    <w:rsid w:val="0033356A"/>
    <w:rsid w:val="00333BC5"/>
    <w:rsid w:val="0033623B"/>
    <w:rsid w:val="00336380"/>
    <w:rsid w:val="00336552"/>
    <w:rsid w:val="00336D86"/>
    <w:rsid w:val="00336DAC"/>
    <w:rsid w:val="00337185"/>
    <w:rsid w:val="00337297"/>
    <w:rsid w:val="00337BCC"/>
    <w:rsid w:val="00337E2A"/>
    <w:rsid w:val="00340AED"/>
    <w:rsid w:val="00341196"/>
    <w:rsid w:val="003418C1"/>
    <w:rsid w:val="00342CD1"/>
    <w:rsid w:val="00342E30"/>
    <w:rsid w:val="00343F47"/>
    <w:rsid w:val="003440D8"/>
    <w:rsid w:val="00344A16"/>
    <w:rsid w:val="00344A7C"/>
    <w:rsid w:val="00345BD3"/>
    <w:rsid w:val="003475CA"/>
    <w:rsid w:val="00347612"/>
    <w:rsid w:val="00347993"/>
    <w:rsid w:val="00347B20"/>
    <w:rsid w:val="0035020C"/>
    <w:rsid w:val="00350A08"/>
    <w:rsid w:val="00350F4E"/>
    <w:rsid w:val="00351019"/>
    <w:rsid w:val="003510EC"/>
    <w:rsid w:val="003515F6"/>
    <w:rsid w:val="00351658"/>
    <w:rsid w:val="00351C94"/>
    <w:rsid w:val="00351FFA"/>
    <w:rsid w:val="003521D0"/>
    <w:rsid w:val="0035312A"/>
    <w:rsid w:val="0035314E"/>
    <w:rsid w:val="00353F2D"/>
    <w:rsid w:val="00355394"/>
    <w:rsid w:val="00355A1E"/>
    <w:rsid w:val="00355CEF"/>
    <w:rsid w:val="00355F80"/>
    <w:rsid w:val="00356089"/>
    <w:rsid w:val="00356793"/>
    <w:rsid w:val="003567D0"/>
    <w:rsid w:val="00357B7F"/>
    <w:rsid w:val="00360A4F"/>
    <w:rsid w:val="00361110"/>
    <w:rsid w:val="00361616"/>
    <w:rsid w:val="00361E97"/>
    <w:rsid w:val="003621C8"/>
    <w:rsid w:val="00362C24"/>
    <w:rsid w:val="003631A5"/>
    <w:rsid w:val="003645A0"/>
    <w:rsid w:val="00364656"/>
    <w:rsid w:val="00364A15"/>
    <w:rsid w:val="003655E2"/>
    <w:rsid w:val="00365B28"/>
    <w:rsid w:val="00365E5D"/>
    <w:rsid w:val="003668B8"/>
    <w:rsid w:val="00366FDA"/>
    <w:rsid w:val="003670E8"/>
    <w:rsid w:val="00367568"/>
    <w:rsid w:val="00367867"/>
    <w:rsid w:val="00367A8B"/>
    <w:rsid w:val="00367CFC"/>
    <w:rsid w:val="00370314"/>
    <w:rsid w:val="003705CE"/>
    <w:rsid w:val="00370D27"/>
    <w:rsid w:val="00371711"/>
    <w:rsid w:val="00372462"/>
    <w:rsid w:val="00373725"/>
    <w:rsid w:val="003737BB"/>
    <w:rsid w:val="003739FD"/>
    <w:rsid w:val="00374514"/>
    <w:rsid w:val="00375260"/>
    <w:rsid w:val="00375665"/>
    <w:rsid w:val="0037593E"/>
    <w:rsid w:val="003764EF"/>
    <w:rsid w:val="00376759"/>
    <w:rsid w:val="0037737E"/>
    <w:rsid w:val="0037746C"/>
    <w:rsid w:val="00380067"/>
    <w:rsid w:val="00380E1A"/>
    <w:rsid w:val="00381214"/>
    <w:rsid w:val="00381414"/>
    <w:rsid w:val="003819BC"/>
    <w:rsid w:val="00381D4F"/>
    <w:rsid w:val="00382793"/>
    <w:rsid w:val="00382D47"/>
    <w:rsid w:val="00382F1E"/>
    <w:rsid w:val="00384613"/>
    <w:rsid w:val="003847ED"/>
    <w:rsid w:val="003848E1"/>
    <w:rsid w:val="00386096"/>
    <w:rsid w:val="00386315"/>
    <w:rsid w:val="0038662A"/>
    <w:rsid w:val="00386912"/>
    <w:rsid w:val="00387741"/>
    <w:rsid w:val="003879F6"/>
    <w:rsid w:val="00387D02"/>
    <w:rsid w:val="00387E77"/>
    <w:rsid w:val="003902DC"/>
    <w:rsid w:val="00390986"/>
    <w:rsid w:val="00390ABF"/>
    <w:rsid w:val="00390AFB"/>
    <w:rsid w:val="00390B10"/>
    <w:rsid w:val="00390E79"/>
    <w:rsid w:val="003912F2"/>
    <w:rsid w:val="003914A9"/>
    <w:rsid w:val="00391557"/>
    <w:rsid w:val="00391684"/>
    <w:rsid w:val="00391D62"/>
    <w:rsid w:val="00392AD5"/>
    <w:rsid w:val="00392CB3"/>
    <w:rsid w:val="00393009"/>
    <w:rsid w:val="00394124"/>
    <w:rsid w:val="00394465"/>
    <w:rsid w:val="00394663"/>
    <w:rsid w:val="003946AF"/>
    <w:rsid w:val="00394CA7"/>
    <w:rsid w:val="00395A21"/>
    <w:rsid w:val="00396547"/>
    <w:rsid w:val="0039791A"/>
    <w:rsid w:val="003A03D1"/>
    <w:rsid w:val="003A08D0"/>
    <w:rsid w:val="003A0D25"/>
    <w:rsid w:val="003A0FB2"/>
    <w:rsid w:val="003A1889"/>
    <w:rsid w:val="003A1A3F"/>
    <w:rsid w:val="003A20B5"/>
    <w:rsid w:val="003A218C"/>
    <w:rsid w:val="003A2DEB"/>
    <w:rsid w:val="003A2F0D"/>
    <w:rsid w:val="003A2F69"/>
    <w:rsid w:val="003A3011"/>
    <w:rsid w:val="003A333C"/>
    <w:rsid w:val="003A3669"/>
    <w:rsid w:val="003A44B5"/>
    <w:rsid w:val="003A4CEE"/>
    <w:rsid w:val="003A5341"/>
    <w:rsid w:val="003A563D"/>
    <w:rsid w:val="003A5E80"/>
    <w:rsid w:val="003A6113"/>
    <w:rsid w:val="003A6117"/>
    <w:rsid w:val="003A6267"/>
    <w:rsid w:val="003A728E"/>
    <w:rsid w:val="003A78D3"/>
    <w:rsid w:val="003A7B72"/>
    <w:rsid w:val="003B0640"/>
    <w:rsid w:val="003B06A8"/>
    <w:rsid w:val="003B092F"/>
    <w:rsid w:val="003B1064"/>
    <w:rsid w:val="003B1255"/>
    <w:rsid w:val="003B133B"/>
    <w:rsid w:val="003B1AFE"/>
    <w:rsid w:val="003B1F15"/>
    <w:rsid w:val="003B2430"/>
    <w:rsid w:val="003B26AD"/>
    <w:rsid w:val="003B324D"/>
    <w:rsid w:val="003B54E1"/>
    <w:rsid w:val="003B5711"/>
    <w:rsid w:val="003B5ABF"/>
    <w:rsid w:val="003B5DBA"/>
    <w:rsid w:val="003B624C"/>
    <w:rsid w:val="003B6587"/>
    <w:rsid w:val="003B70AB"/>
    <w:rsid w:val="003B77E3"/>
    <w:rsid w:val="003B7812"/>
    <w:rsid w:val="003B7A59"/>
    <w:rsid w:val="003C0248"/>
    <w:rsid w:val="003C0310"/>
    <w:rsid w:val="003C07C5"/>
    <w:rsid w:val="003C0A18"/>
    <w:rsid w:val="003C100F"/>
    <w:rsid w:val="003C134A"/>
    <w:rsid w:val="003C1982"/>
    <w:rsid w:val="003C1E86"/>
    <w:rsid w:val="003C318E"/>
    <w:rsid w:val="003C3F72"/>
    <w:rsid w:val="003C4239"/>
    <w:rsid w:val="003C45AE"/>
    <w:rsid w:val="003C4EF1"/>
    <w:rsid w:val="003C5629"/>
    <w:rsid w:val="003C68ED"/>
    <w:rsid w:val="003C69D5"/>
    <w:rsid w:val="003C6C01"/>
    <w:rsid w:val="003C7317"/>
    <w:rsid w:val="003C7C75"/>
    <w:rsid w:val="003D03D5"/>
    <w:rsid w:val="003D180C"/>
    <w:rsid w:val="003D1AF5"/>
    <w:rsid w:val="003D1BD7"/>
    <w:rsid w:val="003D283C"/>
    <w:rsid w:val="003D29A8"/>
    <w:rsid w:val="003D31E4"/>
    <w:rsid w:val="003D34DC"/>
    <w:rsid w:val="003D38FA"/>
    <w:rsid w:val="003D3BC3"/>
    <w:rsid w:val="003D3F44"/>
    <w:rsid w:val="003D4A65"/>
    <w:rsid w:val="003D4A9C"/>
    <w:rsid w:val="003D4C57"/>
    <w:rsid w:val="003D4D65"/>
    <w:rsid w:val="003D50E9"/>
    <w:rsid w:val="003D5379"/>
    <w:rsid w:val="003D5A95"/>
    <w:rsid w:val="003D5F0C"/>
    <w:rsid w:val="003D632B"/>
    <w:rsid w:val="003D6744"/>
    <w:rsid w:val="003D6CBE"/>
    <w:rsid w:val="003D7916"/>
    <w:rsid w:val="003E0331"/>
    <w:rsid w:val="003E0DAA"/>
    <w:rsid w:val="003E209C"/>
    <w:rsid w:val="003E2BCC"/>
    <w:rsid w:val="003E2D8F"/>
    <w:rsid w:val="003E2F1B"/>
    <w:rsid w:val="003E307A"/>
    <w:rsid w:val="003E32ED"/>
    <w:rsid w:val="003E348C"/>
    <w:rsid w:val="003E34F1"/>
    <w:rsid w:val="003E3712"/>
    <w:rsid w:val="003E3798"/>
    <w:rsid w:val="003E4CC6"/>
    <w:rsid w:val="003E5063"/>
    <w:rsid w:val="003E5928"/>
    <w:rsid w:val="003E65BB"/>
    <w:rsid w:val="003E72B7"/>
    <w:rsid w:val="003E7AA2"/>
    <w:rsid w:val="003E7D3A"/>
    <w:rsid w:val="003E7F7F"/>
    <w:rsid w:val="003F02E7"/>
    <w:rsid w:val="003F04BA"/>
    <w:rsid w:val="003F07EE"/>
    <w:rsid w:val="003F09BB"/>
    <w:rsid w:val="003F0B7A"/>
    <w:rsid w:val="003F10CC"/>
    <w:rsid w:val="003F110B"/>
    <w:rsid w:val="003F2128"/>
    <w:rsid w:val="003F2CD0"/>
    <w:rsid w:val="003F392A"/>
    <w:rsid w:val="003F3932"/>
    <w:rsid w:val="003F39F9"/>
    <w:rsid w:val="003F3C37"/>
    <w:rsid w:val="003F3FA7"/>
    <w:rsid w:val="003F44DF"/>
    <w:rsid w:val="003F46C6"/>
    <w:rsid w:val="003F53A9"/>
    <w:rsid w:val="003F56F5"/>
    <w:rsid w:val="003F659A"/>
    <w:rsid w:val="003F65F0"/>
    <w:rsid w:val="003F69E5"/>
    <w:rsid w:val="003F6C87"/>
    <w:rsid w:val="003F79CD"/>
    <w:rsid w:val="003F7C2E"/>
    <w:rsid w:val="003F7F97"/>
    <w:rsid w:val="00400A44"/>
    <w:rsid w:val="00400BA5"/>
    <w:rsid w:val="00401597"/>
    <w:rsid w:val="004018CF"/>
    <w:rsid w:val="004019A6"/>
    <w:rsid w:val="00401A0B"/>
    <w:rsid w:val="00401ACF"/>
    <w:rsid w:val="00401E58"/>
    <w:rsid w:val="00401F1A"/>
    <w:rsid w:val="00401FAF"/>
    <w:rsid w:val="0040223B"/>
    <w:rsid w:val="004024B2"/>
    <w:rsid w:val="00402914"/>
    <w:rsid w:val="00402CAE"/>
    <w:rsid w:val="00402CD5"/>
    <w:rsid w:val="004031FD"/>
    <w:rsid w:val="004032E7"/>
    <w:rsid w:val="004033D8"/>
    <w:rsid w:val="004035D4"/>
    <w:rsid w:val="00403749"/>
    <w:rsid w:val="00403858"/>
    <w:rsid w:val="00404359"/>
    <w:rsid w:val="004045E8"/>
    <w:rsid w:val="00404821"/>
    <w:rsid w:val="00404C6E"/>
    <w:rsid w:val="0040605E"/>
    <w:rsid w:val="00406CB9"/>
    <w:rsid w:val="00407557"/>
    <w:rsid w:val="00407665"/>
    <w:rsid w:val="00407CE4"/>
    <w:rsid w:val="00407FF7"/>
    <w:rsid w:val="00410376"/>
    <w:rsid w:val="00410B55"/>
    <w:rsid w:val="00410E85"/>
    <w:rsid w:val="00411235"/>
    <w:rsid w:val="004114E3"/>
    <w:rsid w:val="004118B6"/>
    <w:rsid w:val="004124FF"/>
    <w:rsid w:val="00412F89"/>
    <w:rsid w:val="004130FF"/>
    <w:rsid w:val="00413283"/>
    <w:rsid w:val="00413877"/>
    <w:rsid w:val="00413ADA"/>
    <w:rsid w:val="00413ED8"/>
    <w:rsid w:val="0041413D"/>
    <w:rsid w:val="004141B9"/>
    <w:rsid w:val="004142AB"/>
    <w:rsid w:val="0041461E"/>
    <w:rsid w:val="00414A55"/>
    <w:rsid w:val="004153E4"/>
    <w:rsid w:val="00415F4C"/>
    <w:rsid w:val="00416B0E"/>
    <w:rsid w:val="00416F7F"/>
    <w:rsid w:val="00417CCE"/>
    <w:rsid w:val="004208D6"/>
    <w:rsid w:val="00420E2C"/>
    <w:rsid w:val="0042166F"/>
    <w:rsid w:val="00421751"/>
    <w:rsid w:val="00421991"/>
    <w:rsid w:val="004220FD"/>
    <w:rsid w:val="00422EBD"/>
    <w:rsid w:val="00423134"/>
    <w:rsid w:val="004236B9"/>
    <w:rsid w:val="004241B7"/>
    <w:rsid w:val="004243CD"/>
    <w:rsid w:val="0042470B"/>
    <w:rsid w:val="0042482C"/>
    <w:rsid w:val="00424AC0"/>
    <w:rsid w:val="00424E3E"/>
    <w:rsid w:val="0042542D"/>
    <w:rsid w:val="00425DD8"/>
    <w:rsid w:val="00426AE5"/>
    <w:rsid w:val="0042733A"/>
    <w:rsid w:val="0042790B"/>
    <w:rsid w:val="00430392"/>
    <w:rsid w:val="00430708"/>
    <w:rsid w:val="0043194E"/>
    <w:rsid w:val="00431961"/>
    <w:rsid w:val="00431BD1"/>
    <w:rsid w:val="00431C03"/>
    <w:rsid w:val="00431EAF"/>
    <w:rsid w:val="0043235D"/>
    <w:rsid w:val="004325E7"/>
    <w:rsid w:val="0043596A"/>
    <w:rsid w:val="004364CA"/>
    <w:rsid w:val="004368AE"/>
    <w:rsid w:val="00436F60"/>
    <w:rsid w:val="00436FBD"/>
    <w:rsid w:val="00437439"/>
    <w:rsid w:val="004403C6"/>
    <w:rsid w:val="0044050C"/>
    <w:rsid w:val="00440BDD"/>
    <w:rsid w:val="00440E73"/>
    <w:rsid w:val="004412B1"/>
    <w:rsid w:val="0044148F"/>
    <w:rsid w:val="00441B2C"/>
    <w:rsid w:val="004425A2"/>
    <w:rsid w:val="00442F1D"/>
    <w:rsid w:val="00443035"/>
    <w:rsid w:val="004432C7"/>
    <w:rsid w:val="00443811"/>
    <w:rsid w:val="00443A43"/>
    <w:rsid w:val="00443EB0"/>
    <w:rsid w:val="004442C0"/>
    <w:rsid w:val="00444B58"/>
    <w:rsid w:val="00444E8C"/>
    <w:rsid w:val="00445238"/>
    <w:rsid w:val="00445366"/>
    <w:rsid w:val="00445B88"/>
    <w:rsid w:val="00445DF6"/>
    <w:rsid w:val="004464E1"/>
    <w:rsid w:val="00446D9F"/>
    <w:rsid w:val="00446EB7"/>
    <w:rsid w:val="00446F28"/>
    <w:rsid w:val="004470E6"/>
    <w:rsid w:val="00447787"/>
    <w:rsid w:val="00447C9A"/>
    <w:rsid w:val="0045135A"/>
    <w:rsid w:val="0045149A"/>
    <w:rsid w:val="00451C22"/>
    <w:rsid w:val="00451E54"/>
    <w:rsid w:val="00451E94"/>
    <w:rsid w:val="00452602"/>
    <w:rsid w:val="00452E4A"/>
    <w:rsid w:val="00453093"/>
    <w:rsid w:val="004545F6"/>
    <w:rsid w:val="004549F0"/>
    <w:rsid w:val="00454CC3"/>
    <w:rsid w:val="00455B8C"/>
    <w:rsid w:val="004562D3"/>
    <w:rsid w:val="00456652"/>
    <w:rsid w:val="004568D4"/>
    <w:rsid w:val="004569B0"/>
    <w:rsid w:val="00460571"/>
    <w:rsid w:val="004605A4"/>
    <w:rsid w:val="004617E4"/>
    <w:rsid w:val="0046190D"/>
    <w:rsid w:val="00461A21"/>
    <w:rsid w:val="00462157"/>
    <w:rsid w:val="00462278"/>
    <w:rsid w:val="004622D9"/>
    <w:rsid w:val="00462433"/>
    <w:rsid w:val="00462F8A"/>
    <w:rsid w:val="00463272"/>
    <w:rsid w:val="004647BA"/>
    <w:rsid w:val="00466F22"/>
    <w:rsid w:val="00467486"/>
    <w:rsid w:val="00471150"/>
    <w:rsid w:val="0047286B"/>
    <w:rsid w:val="004728C2"/>
    <w:rsid w:val="00472B39"/>
    <w:rsid w:val="00473100"/>
    <w:rsid w:val="0047317B"/>
    <w:rsid w:val="00473571"/>
    <w:rsid w:val="0047394D"/>
    <w:rsid w:val="004739E3"/>
    <w:rsid w:val="00473A0F"/>
    <w:rsid w:val="0047400C"/>
    <w:rsid w:val="0047415E"/>
    <w:rsid w:val="004748A3"/>
    <w:rsid w:val="00474A05"/>
    <w:rsid w:val="00474F01"/>
    <w:rsid w:val="00475440"/>
    <w:rsid w:val="00475A09"/>
    <w:rsid w:val="00475D3D"/>
    <w:rsid w:val="00475F3D"/>
    <w:rsid w:val="0047639B"/>
    <w:rsid w:val="004767A1"/>
    <w:rsid w:val="00476C03"/>
    <w:rsid w:val="00477062"/>
    <w:rsid w:val="004800FC"/>
    <w:rsid w:val="00480BCA"/>
    <w:rsid w:val="00480C7D"/>
    <w:rsid w:val="004810D8"/>
    <w:rsid w:val="00481CF1"/>
    <w:rsid w:val="00482AE4"/>
    <w:rsid w:val="00482B67"/>
    <w:rsid w:val="0048304F"/>
    <w:rsid w:val="004851CD"/>
    <w:rsid w:val="004853E6"/>
    <w:rsid w:val="004854E8"/>
    <w:rsid w:val="00485521"/>
    <w:rsid w:val="00485B2A"/>
    <w:rsid w:val="00486351"/>
    <w:rsid w:val="004865CA"/>
    <w:rsid w:val="00486C3E"/>
    <w:rsid w:val="00486CEF"/>
    <w:rsid w:val="00486ECC"/>
    <w:rsid w:val="00486FFD"/>
    <w:rsid w:val="0048719B"/>
    <w:rsid w:val="0049033E"/>
    <w:rsid w:val="0049090E"/>
    <w:rsid w:val="0049099F"/>
    <w:rsid w:val="00490D4F"/>
    <w:rsid w:val="00490F4D"/>
    <w:rsid w:val="00491840"/>
    <w:rsid w:val="004921CC"/>
    <w:rsid w:val="00492496"/>
    <w:rsid w:val="004930A7"/>
    <w:rsid w:val="0049350C"/>
    <w:rsid w:val="00493C70"/>
    <w:rsid w:val="00493C96"/>
    <w:rsid w:val="004942FD"/>
    <w:rsid w:val="004944E7"/>
    <w:rsid w:val="00494CB0"/>
    <w:rsid w:val="004950D3"/>
    <w:rsid w:val="00495418"/>
    <w:rsid w:val="0049581A"/>
    <w:rsid w:val="0049758A"/>
    <w:rsid w:val="004A02AF"/>
    <w:rsid w:val="004A04B2"/>
    <w:rsid w:val="004A050C"/>
    <w:rsid w:val="004A071E"/>
    <w:rsid w:val="004A0872"/>
    <w:rsid w:val="004A23BF"/>
    <w:rsid w:val="004A2DE0"/>
    <w:rsid w:val="004A35B8"/>
    <w:rsid w:val="004A4217"/>
    <w:rsid w:val="004A6FDE"/>
    <w:rsid w:val="004A7572"/>
    <w:rsid w:val="004A7F2A"/>
    <w:rsid w:val="004B00B9"/>
    <w:rsid w:val="004B0710"/>
    <w:rsid w:val="004B0E84"/>
    <w:rsid w:val="004B10D6"/>
    <w:rsid w:val="004B138D"/>
    <w:rsid w:val="004B1AC0"/>
    <w:rsid w:val="004B1C88"/>
    <w:rsid w:val="004B3B50"/>
    <w:rsid w:val="004B4759"/>
    <w:rsid w:val="004B539B"/>
    <w:rsid w:val="004B5BEA"/>
    <w:rsid w:val="004B6779"/>
    <w:rsid w:val="004B6914"/>
    <w:rsid w:val="004B6ECF"/>
    <w:rsid w:val="004B75FF"/>
    <w:rsid w:val="004C0244"/>
    <w:rsid w:val="004C0C3B"/>
    <w:rsid w:val="004C1140"/>
    <w:rsid w:val="004C147C"/>
    <w:rsid w:val="004C14DE"/>
    <w:rsid w:val="004C190B"/>
    <w:rsid w:val="004C1A26"/>
    <w:rsid w:val="004C1D5E"/>
    <w:rsid w:val="004C1FA1"/>
    <w:rsid w:val="004C23E1"/>
    <w:rsid w:val="004C2820"/>
    <w:rsid w:val="004C2925"/>
    <w:rsid w:val="004C2E1A"/>
    <w:rsid w:val="004C320D"/>
    <w:rsid w:val="004C3C84"/>
    <w:rsid w:val="004C42C1"/>
    <w:rsid w:val="004C5873"/>
    <w:rsid w:val="004C58E1"/>
    <w:rsid w:val="004C6534"/>
    <w:rsid w:val="004C7220"/>
    <w:rsid w:val="004C76CE"/>
    <w:rsid w:val="004C773B"/>
    <w:rsid w:val="004C78CE"/>
    <w:rsid w:val="004D0806"/>
    <w:rsid w:val="004D0A41"/>
    <w:rsid w:val="004D0AAA"/>
    <w:rsid w:val="004D1AEB"/>
    <w:rsid w:val="004D1B2F"/>
    <w:rsid w:val="004D1BBB"/>
    <w:rsid w:val="004D2390"/>
    <w:rsid w:val="004D268B"/>
    <w:rsid w:val="004D2719"/>
    <w:rsid w:val="004D2DAA"/>
    <w:rsid w:val="004D30C7"/>
    <w:rsid w:val="004D3136"/>
    <w:rsid w:val="004D38E9"/>
    <w:rsid w:val="004D3B40"/>
    <w:rsid w:val="004D4088"/>
    <w:rsid w:val="004D44F8"/>
    <w:rsid w:val="004D4552"/>
    <w:rsid w:val="004D47B6"/>
    <w:rsid w:val="004D499F"/>
    <w:rsid w:val="004D5745"/>
    <w:rsid w:val="004D5A34"/>
    <w:rsid w:val="004D5B8B"/>
    <w:rsid w:val="004D72B6"/>
    <w:rsid w:val="004D76E7"/>
    <w:rsid w:val="004D7BB2"/>
    <w:rsid w:val="004D7C0E"/>
    <w:rsid w:val="004D7F9F"/>
    <w:rsid w:val="004E0250"/>
    <w:rsid w:val="004E170E"/>
    <w:rsid w:val="004E1EC0"/>
    <w:rsid w:val="004E1F75"/>
    <w:rsid w:val="004E2A7F"/>
    <w:rsid w:val="004E3182"/>
    <w:rsid w:val="004E32A2"/>
    <w:rsid w:val="004E3529"/>
    <w:rsid w:val="004E36D4"/>
    <w:rsid w:val="004E3D63"/>
    <w:rsid w:val="004E4275"/>
    <w:rsid w:val="004E4E8D"/>
    <w:rsid w:val="004E52C8"/>
    <w:rsid w:val="004E5832"/>
    <w:rsid w:val="004E616F"/>
    <w:rsid w:val="004E66B8"/>
    <w:rsid w:val="004E6EB3"/>
    <w:rsid w:val="004E7993"/>
    <w:rsid w:val="004E7B9B"/>
    <w:rsid w:val="004F041D"/>
    <w:rsid w:val="004F06DA"/>
    <w:rsid w:val="004F0BE4"/>
    <w:rsid w:val="004F1A8E"/>
    <w:rsid w:val="004F2095"/>
    <w:rsid w:val="004F39F1"/>
    <w:rsid w:val="004F4A5D"/>
    <w:rsid w:val="004F5404"/>
    <w:rsid w:val="004F617B"/>
    <w:rsid w:val="004F6ABC"/>
    <w:rsid w:val="004F6EEE"/>
    <w:rsid w:val="004F6F43"/>
    <w:rsid w:val="004F6FDF"/>
    <w:rsid w:val="004F72BE"/>
    <w:rsid w:val="004F7BB9"/>
    <w:rsid w:val="004F7CCA"/>
    <w:rsid w:val="004F7EA5"/>
    <w:rsid w:val="004F7EF6"/>
    <w:rsid w:val="0050001C"/>
    <w:rsid w:val="00501019"/>
    <w:rsid w:val="00501295"/>
    <w:rsid w:val="005017A5"/>
    <w:rsid w:val="0050243F"/>
    <w:rsid w:val="005025B9"/>
    <w:rsid w:val="00502625"/>
    <w:rsid w:val="005028C8"/>
    <w:rsid w:val="00502917"/>
    <w:rsid w:val="00502BEB"/>
    <w:rsid w:val="00502E13"/>
    <w:rsid w:val="00502E2F"/>
    <w:rsid w:val="00502E84"/>
    <w:rsid w:val="00503667"/>
    <w:rsid w:val="00503B1F"/>
    <w:rsid w:val="00503C7E"/>
    <w:rsid w:val="005042F3"/>
    <w:rsid w:val="00504936"/>
    <w:rsid w:val="00504BD2"/>
    <w:rsid w:val="00504EBB"/>
    <w:rsid w:val="0050650A"/>
    <w:rsid w:val="005070D3"/>
    <w:rsid w:val="00507608"/>
    <w:rsid w:val="00507A5A"/>
    <w:rsid w:val="00507D9E"/>
    <w:rsid w:val="005101EF"/>
    <w:rsid w:val="0051026B"/>
    <w:rsid w:val="0051027A"/>
    <w:rsid w:val="00510772"/>
    <w:rsid w:val="00511A02"/>
    <w:rsid w:val="00511A2D"/>
    <w:rsid w:val="00511C03"/>
    <w:rsid w:val="00512280"/>
    <w:rsid w:val="00512630"/>
    <w:rsid w:val="00512723"/>
    <w:rsid w:val="00512E72"/>
    <w:rsid w:val="00512F71"/>
    <w:rsid w:val="00513203"/>
    <w:rsid w:val="005135E4"/>
    <w:rsid w:val="00513CCA"/>
    <w:rsid w:val="00514200"/>
    <w:rsid w:val="00514528"/>
    <w:rsid w:val="00514B86"/>
    <w:rsid w:val="00514CE1"/>
    <w:rsid w:val="0051511B"/>
    <w:rsid w:val="00515598"/>
    <w:rsid w:val="00515743"/>
    <w:rsid w:val="00515745"/>
    <w:rsid w:val="005159BC"/>
    <w:rsid w:val="005165B1"/>
    <w:rsid w:val="00516893"/>
    <w:rsid w:val="00516A00"/>
    <w:rsid w:val="00516CB6"/>
    <w:rsid w:val="005178B5"/>
    <w:rsid w:val="00517FC1"/>
    <w:rsid w:val="005216C2"/>
    <w:rsid w:val="00521744"/>
    <w:rsid w:val="00521846"/>
    <w:rsid w:val="0052186F"/>
    <w:rsid w:val="00521EE7"/>
    <w:rsid w:val="005227CC"/>
    <w:rsid w:val="00523F6C"/>
    <w:rsid w:val="0052410C"/>
    <w:rsid w:val="005242D6"/>
    <w:rsid w:val="00524433"/>
    <w:rsid w:val="00524AB2"/>
    <w:rsid w:val="00524AE0"/>
    <w:rsid w:val="00525B7F"/>
    <w:rsid w:val="00525E82"/>
    <w:rsid w:val="00526161"/>
    <w:rsid w:val="0052621B"/>
    <w:rsid w:val="00526BB8"/>
    <w:rsid w:val="005270EF"/>
    <w:rsid w:val="005271F7"/>
    <w:rsid w:val="0052765D"/>
    <w:rsid w:val="00527AAF"/>
    <w:rsid w:val="00527BF5"/>
    <w:rsid w:val="00527C69"/>
    <w:rsid w:val="00527FE2"/>
    <w:rsid w:val="0053064D"/>
    <w:rsid w:val="005308EC"/>
    <w:rsid w:val="00530EB3"/>
    <w:rsid w:val="00530FC7"/>
    <w:rsid w:val="0053122B"/>
    <w:rsid w:val="005312C3"/>
    <w:rsid w:val="00533207"/>
    <w:rsid w:val="00534EE8"/>
    <w:rsid w:val="00534FB2"/>
    <w:rsid w:val="005350EC"/>
    <w:rsid w:val="0053615B"/>
    <w:rsid w:val="0053633A"/>
    <w:rsid w:val="005377F3"/>
    <w:rsid w:val="005405F8"/>
    <w:rsid w:val="0054062C"/>
    <w:rsid w:val="0054107D"/>
    <w:rsid w:val="005411D9"/>
    <w:rsid w:val="005412AF"/>
    <w:rsid w:val="005412EA"/>
    <w:rsid w:val="00541317"/>
    <w:rsid w:val="005426E0"/>
    <w:rsid w:val="0054283D"/>
    <w:rsid w:val="005432BD"/>
    <w:rsid w:val="0054389E"/>
    <w:rsid w:val="0054390C"/>
    <w:rsid w:val="005449A6"/>
    <w:rsid w:val="005449D7"/>
    <w:rsid w:val="00544BA8"/>
    <w:rsid w:val="005452EF"/>
    <w:rsid w:val="005454B2"/>
    <w:rsid w:val="00546BEC"/>
    <w:rsid w:val="005470D5"/>
    <w:rsid w:val="005475AB"/>
    <w:rsid w:val="00547B29"/>
    <w:rsid w:val="00547D47"/>
    <w:rsid w:val="005502D8"/>
    <w:rsid w:val="005506D9"/>
    <w:rsid w:val="00550757"/>
    <w:rsid w:val="005512B8"/>
    <w:rsid w:val="0055171C"/>
    <w:rsid w:val="00551CA5"/>
    <w:rsid w:val="00552170"/>
    <w:rsid w:val="005522B4"/>
    <w:rsid w:val="005529B7"/>
    <w:rsid w:val="00552BF2"/>
    <w:rsid w:val="0055303E"/>
    <w:rsid w:val="0055312B"/>
    <w:rsid w:val="0055380B"/>
    <w:rsid w:val="00553B1A"/>
    <w:rsid w:val="00553E97"/>
    <w:rsid w:val="00555EAA"/>
    <w:rsid w:val="005561C5"/>
    <w:rsid w:val="00556726"/>
    <w:rsid w:val="00556DD6"/>
    <w:rsid w:val="00556F5D"/>
    <w:rsid w:val="005570A9"/>
    <w:rsid w:val="0055778D"/>
    <w:rsid w:val="00560493"/>
    <w:rsid w:val="00560C5B"/>
    <w:rsid w:val="00560DA4"/>
    <w:rsid w:val="00560F55"/>
    <w:rsid w:val="00561374"/>
    <w:rsid w:val="00561381"/>
    <w:rsid w:val="00561BD4"/>
    <w:rsid w:val="00561F6A"/>
    <w:rsid w:val="00562E8B"/>
    <w:rsid w:val="00563D58"/>
    <w:rsid w:val="005642F5"/>
    <w:rsid w:val="00564B4E"/>
    <w:rsid w:val="00564C41"/>
    <w:rsid w:val="00564EF2"/>
    <w:rsid w:val="005651D4"/>
    <w:rsid w:val="00565465"/>
    <w:rsid w:val="00565587"/>
    <w:rsid w:val="0056653B"/>
    <w:rsid w:val="00566D2F"/>
    <w:rsid w:val="00566D30"/>
    <w:rsid w:val="00567199"/>
    <w:rsid w:val="005675B8"/>
    <w:rsid w:val="00567ABD"/>
    <w:rsid w:val="00570F05"/>
    <w:rsid w:val="00571AA0"/>
    <w:rsid w:val="005720CA"/>
    <w:rsid w:val="0057214D"/>
    <w:rsid w:val="00572850"/>
    <w:rsid w:val="00572E49"/>
    <w:rsid w:val="00572E87"/>
    <w:rsid w:val="00573804"/>
    <w:rsid w:val="00574337"/>
    <w:rsid w:val="00574421"/>
    <w:rsid w:val="0057529D"/>
    <w:rsid w:val="005752F6"/>
    <w:rsid w:val="0057533E"/>
    <w:rsid w:val="00575901"/>
    <w:rsid w:val="00575E2F"/>
    <w:rsid w:val="00575E89"/>
    <w:rsid w:val="00575EEC"/>
    <w:rsid w:val="00576FD3"/>
    <w:rsid w:val="0057761B"/>
    <w:rsid w:val="0058047F"/>
    <w:rsid w:val="00581759"/>
    <w:rsid w:val="00581E40"/>
    <w:rsid w:val="005822DB"/>
    <w:rsid w:val="00582660"/>
    <w:rsid w:val="00582A26"/>
    <w:rsid w:val="00583312"/>
    <w:rsid w:val="0058376F"/>
    <w:rsid w:val="005838B6"/>
    <w:rsid w:val="00583AAC"/>
    <w:rsid w:val="00583E1E"/>
    <w:rsid w:val="005840B6"/>
    <w:rsid w:val="005841CA"/>
    <w:rsid w:val="00584346"/>
    <w:rsid w:val="00584676"/>
    <w:rsid w:val="00585831"/>
    <w:rsid w:val="00585CAA"/>
    <w:rsid w:val="00586487"/>
    <w:rsid w:val="00586737"/>
    <w:rsid w:val="00586DA1"/>
    <w:rsid w:val="00587675"/>
    <w:rsid w:val="00587955"/>
    <w:rsid w:val="00590194"/>
    <w:rsid w:val="0059037E"/>
    <w:rsid w:val="0059099A"/>
    <w:rsid w:val="00590ED4"/>
    <w:rsid w:val="00591655"/>
    <w:rsid w:val="005917B5"/>
    <w:rsid w:val="00592CAC"/>
    <w:rsid w:val="00592F64"/>
    <w:rsid w:val="00593CD0"/>
    <w:rsid w:val="005947AF"/>
    <w:rsid w:val="00595EC4"/>
    <w:rsid w:val="00595F3D"/>
    <w:rsid w:val="00596788"/>
    <w:rsid w:val="00596E98"/>
    <w:rsid w:val="00597B6F"/>
    <w:rsid w:val="005A032D"/>
    <w:rsid w:val="005A0619"/>
    <w:rsid w:val="005A100B"/>
    <w:rsid w:val="005A2B3E"/>
    <w:rsid w:val="005A3158"/>
    <w:rsid w:val="005A4393"/>
    <w:rsid w:val="005A4B1C"/>
    <w:rsid w:val="005A59CF"/>
    <w:rsid w:val="005B0CCD"/>
    <w:rsid w:val="005B1A63"/>
    <w:rsid w:val="005B2414"/>
    <w:rsid w:val="005B242E"/>
    <w:rsid w:val="005B25DC"/>
    <w:rsid w:val="005B27EF"/>
    <w:rsid w:val="005B2973"/>
    <w:rsid w:val="005B3555"/>
    <w:rsid w:val="005B363E"/>
    <w:rsid w:val="005B486D"/>
    <w:rsid w:val="005B4E4B"/>
    <w:rsid w:val="005B5185"/>
    <w:rsid w:val="005B52A3"/>
    <w:rsid w:val="005B5FBD"/>
    <w:rsid w:val="005B62AD"/>
    <w:rsid w:val="005B6432"/>
    <w:rsid w:val="005B6DF1"/>
    <w:rsid w:val="005B7B59"/>
    <w:rsid w:val="005C03BD"/>
    <w:rsid w:val="005C0496"/>
    <w:rsid w:val="005C0543"/>
    <w:rsid w:val="005C067D"/>
    <w:rsid w:val="005C09D8"/>
    <w:rsid w:val="005C1D90"/>
    <w:rsid w:val="005C2CC5"/>
    <w:rsid w:val="005C4157"/>
    <w:rsid w:val="005C4225"/>
    <w:rsid w:val="005C42F9"/>
    <w:rsid w:val="005C47E6"/>
    <w:rsid w:val="005C4837"/>
    <w:rsid w:val="005C4946"/>
    <w:rsid w:val="005C4B1A"/>
    <w:rsid w:val="005C5131"/>
    <w:rsid w:val="005C523B"/>
    <w:rsid w:val="005C5BCE"/>
    <w:rsid w:val="005C63C0"/>
    <w:rsid w:val="005C6A39"/>
    <w:rsid w:val="005C6EDA"/>
    <w:rsid w:val="005C7870"/>
    <w:rsid w:val="005D071A"/>
    <w:rsid w:val="005D0964"/>
    <w:rsid w:val="005D0A8A"/>
    <w:rsid w:val="005D0AF2"/>
    <w:rsid w:val="005D1483"/>
    <w:rsid w:val="005D1957"/>
    <w:rsid w:val="005D263F"/>
    <w:rsid w:val="005D2BA6"/>
    <w:rsid w:val="005D34DB"/>
    <w:rsid w:val="005D46D4"/>
    <w:rsid w:val="005D4A4E"/>
    <w:rsid w:val="005D4AF0"/>
    <w:rsid w:val="005D50EB"/>
    <w:rsid w:val="005D5FFA"/>
    <w:rsid w:val="005D64B2"/>
    <w:rsid w:val="005D6787"/>
    <w:rsid w:val="005D6F3F"/>
    <w:rsid w:val="005D7251"/>
    <w:rsid w:val="005D7433"/>
    <w:rsid w:val="005D7BA0"/>
    <w:rsid w:val="005D7EEB"/>
    <w:rsid w:val="005E0DCC"/>
    <w:rsid w:val="005E2600"/>
    <w:rsid w:val="005E34D2"/>
    <w:rsid w:val="005E3793"/>
    <w:rsid w:val="005E4553"/>
    <w:rsid w:val="005E48E9"/>
    <w:rsid w:val="005E4A1E"/>
    <w:rsid w:val="005E4AEC"/>
    <w:rsid w:val="005E51DF"/>
    <w:rsid w:val="005E5A40"/>
    <w:rsid w:val="005E62A3"/>
    <w:rsid w:val="005E6952"/>
    <w:rsid w:val="005E6F56"/>
    <w:rsid w:val="005E70A3"/>
    <w:rsid w:val="005E7468"/>
    <w:rsid w:val="005E7617"/>
    <w:rsid w:val="005E7A99"/>
    <w:rsid w:val="005F0951"/>
    <w:rsid w:val="005F0A2E"/>
    <w:rsid w:val="005F0FF9"/>
    <w:rsid w:val="005F1479"/>
    <w:rsid w:val="005F1CF6"/>
    <w:rsid w:val="005F2EE7"/>
    <w:rsid w:val="005F3E68"/>
    <w:rsid w:val="005F3FCD"/>
    <w:rsid w:val="005F514F"/>
    <w:rsid w:val="005F51A1"/>
    <w:rsid w:val="005F5B12"/>
    <w:rsid w:val="005F62D3"/>
    <w:rsid w:val="005F6D3B"/>
    <w:rsid w:val="006005ED"/>
    <w:rsid w:val="006008C2"/>
    <w:rsid w:val="0060098D"/>
    <w:rsid w:val="0060139D"/>
    <w:rsid w:val="0060189E"/>
    <w:rsid w:val="006018A6"/>
    <w:rsid w:val="00601F15"/>
    <w:rsid w:val="00601FAD"/>
    <w:rsid w:val="00602621"/>
    <w:rsid w:val="00602E3A"/>
    <w:rsid w:val="006035A6"/>
    <w:rsid w:val="00603A99"/>
    <w:rsid w:val="006043F9"/>
    <w:rsid w:val="00605520"/>
    <w:rsid w:val="006066CE"/>
    <w:rsid w:val="00607090"/>
    <w:rsid w:val="0060735D"/>
    <w:rsid w:val="00607ACA"/>
    <w:rsid w:val="0061033C"/>
    <w:rsid w:val="00610FB8"/>
    <w:rsid w:val="006115D0"/>
    <w:rsid w:val="00611847"/>
    <w:rsid w:val="00611E2A"/>
    <w:rsid w:val="00612057"/>
    <w:rsid w:val="00612271"/>
    <w:rsid w:val="006126DD"/>
    <w:rsid w:val="00612AF9"/>
    <w:rsid w:val="00612B85"/>
    <w:rsid w:val="00613298"/>
    <w:rsid w:val="00614016"/>
    <w:rsid w:val="00614192"/>
    <w:rsid w:val="0061479F"/>
    <w:rsid w:val="00614C28"/>
    <w:rsid w:val="006152A7"/>
    <w:rsid w:val="00615710"/>
    <w:rsid w:val="00615994"/>
    <w:rsid w:val="00615CF6"/>
    <w:rsid w:val="00615DB3"/>
    <w:rsid w:val="0061636F"/>
    <w:rsid w:val="006176FC"/>
    <w:rsid w:val="0061786B"/>
    <w:rsid w:val="006203BA"/>
    <w:rsid w:val="00620418"/>
    <w:rsid w:val="00620482"/>
    <w:rsid w:val="00621022"/>
    <w:rsid w:val="00622E7C"/>
    <w:rsid w:val="0062352B"/>
    <w:rsid w:val="00623897"/>
    <w:rsid w:val="00623B70"/>
    <w:rsid w:val="00623B86"/>
    <w:rsid w:val="0062496F"/>
    <w:rsid w:val="00624BDA"/>
    <w:rsid w:val="00624FC7"/>
    <w:rsid w:val="00625924"/>
    <w:rsid w:val="00625D93"/>
    <w:rsid w:val="00626456"/>
    <w:rsid w:val="00626C0B"/>
    <w:rsid w:val="00626C4F"/>
    <w:rsid w:val="00627215"/>
    <w:rsid w:val="006272DE"/>
    <w:rsid w:val="006276D4"/>
    <w:rsid w:val="006277EE"/>
    <w:rsid w:val="0063002B"/>
    <w:rsid w:val="006300F5"/>
    <w:rsid w:val="00630699"/>
    <w:rsid w:val="0063175E"/>
    <w:rsid w:val="00632872"/>
    <w:rsid w:val="0063403B"/>
    <w:rsid w:val="006348BB"/>
    <w:rsid w:val="00635790"/>
    <w:rsid w:val="00636A15"/>
    <w:rsid w:val="00636AA9"/>
    <w:rsid w:val="00636B73"/>
    <w:rsid w:val="006370CF"/>
    <w:rsid w:val="00637512"/>
    <w:rsid w:val="00637561"/>
    <w:rsid w:val="00641696"/>
    <w:rsid w:val="00641BA4"/>
    <w:rsid w:val="00641E31"/>
    <w:rsid w:val="00642A09"/>
    <w:rsid w:val="00643598"/>
    <w:rsid w:val="00644703"/>
    <w:rsid w:val="00644B1A"/>
    <w:rsid w:val="00644EA6"/>
    <w:rsid w:val="00645600"/>
    <w:rsid w:val="006459BF"/>
    <w:rsid w:val="00645D63"/>
    <w:rsid w:val="00645FA0"/>
    <w:rsid w:val="00646859"/>
    <w:rsid w:val="00646E32"/>
    <w:rsid w:val="00646FBD"/>
    <w:rsid w:val="0064715C"/>
    <w:rsid w:val="0064763F"/>
    <w:rsid w:val="006477EB"/>
    <w:rsid w:val="00647964"/>
    <w:rsid w:val="00647C6C"/>
    <w:rsid w:val="00650A95"/>
    <w:rsid w:val="00650B0B"/>
    <w:rsid w:val="00650CCB"/>
    <w:rsid w:val="006514DF"/>
    <w:rsid w:val="00651A00"/>
    <w:rsid w:val="00651B5E"/>
    <w:rsid w:val="00651D55"/>
    <w:rsid w:val="0065234E"/>
    <w:rsid w:val="00652BFE"/>
    <w:rsid w:val="00653A51"/>
    <w:rsid w:val="00653E1E"/>
    <w:rsid w:val="00654BA5"/>
    <w:rsid w:val="00654E95"/>
    <w:rsid w:val="0065554E"/>
    <w:rsid w:val="006559F7"/>
    <w:rsid w:val="006563C5"/>
    <w:rsid w:val="006566AE"/>
    <w:rsid w:val="00657500"/>
    <w:rsid w:val="006575E0"/>
    <w:rsid w:val="00657A40"/>
    <w:rsid w:val="00660CD8"/>
    <w:rsid w:val="0066120F"/>
    <w:rsid w:val="00661305"/>
    <w:rsid w:val="00661F60"/>
    <w:rsid w:val="006627AE"/>
    <w:rsid w:val="006629B0"/>
    <w:rsid w:val="00662E2E"/>
    <w:rsid w:val="006630CD"/>
    <w:rsid w:val="006636DF"/>
    <w:rsid w:val="00663AA2"/>
    <w:rsid w:val="00663B76"/>
    <w:rsid w:val="00664393"/>
    <w:rsid w:val="006644EE"/>
    <w:rsid w:val="006647C7"/>
    <w:rsid w:val="00664F44"/>
    <w:rsid w:val="006665A7"/>
    <w:rsid w:val="00666BEE"/>
    <w:rsid w:val="00670353"/>
    <w:rsid w:val="00670BC2"/>
    <w:rsid w:val="00671952"/>
    <w:rsid w:val="00671FED"/>
    <w:rsid w:val="006721C6"/>
    <w:rsid w:val="0067278C"/>
    <w:rsid w:val="00672BBE"/>
    <w:rsid w:val="0067338B"/>
    <w:rsid w:val="0067344B"/>
    <w:rsid w:val="006739D3"/>
    <w:rsid w:val="00673D51"/>
    <w:rsid w:val="00674C54"/>
    <w:rsid w:val="006756A1"/>
    <w:rsid w:val="00675AC6"/>
    <w:rsid w:val="00676D8A"/>
    <w:rsid w:val="0067798C"/>
    <w:rsid w:val="0068001F"/>
    <w:rsid w:val="006801F4"/>
    <w:rsid w:val="00681294"/>
    <w:rsid w:val="00681A69"/>
    <w:rsid w:val="00682129"/>
    <w:rsid w:val="00682567"/>
    <w:rsid w:val="006829AC"/>
    <w:rsid w:val="00682DD1"/>
    <w:rsid w:val="00683153"/>
    <w:rsid w:val="006832A8"/>
    <w:rsid w:val="00683842"/>
    <w:rsid w:val="00683CDF"/>
    <w:rsid w:val="0068410B"/>
    <w:rsid w:val="00684881"/>
    <w:rsid w:val="00684CE9"/>
    <w:rsid w:val="00685328"/>
    <w:rsid w:val="00685457"/>
    <w:rsid w:val="006859F3"/>
    <w:rsid w:val="00685C93"/>
    <w:rsid w:val="00685F19"/>
    <w:rsid w:val="006868CA"/>
    <w:rsid w:val="00687BF6"/>
    <w:rsid w:val="006906BB"/>
    <w:rsid w:val="00691302"/>
    <w:rsid w:val="00691939"/>
    <w:rsid w:val="00691986"/>
    <w:rsid w:val="00691F16"/>
    <w:rsid w:val="00692AF2"/>
    <w:rsid w:val="00692D00"/>
    <w:rsid w:val="00692FD8"/>
    <w:rsid w:val="00693A08"/>
    <w:rsid w:val="00693CF9"/>
    <w:rsid w:val="00694347"/>
    <w:rsid w:val="0069474A"/>
    <w:rsid w:val="00694DBF"/>
    <w:rsid w:val="00694E73"/>
    <w:rsid w:val="00694EB0"/>
    <w:rsid w:val="0069525D"/>
    <w:rsid w:val="00695AFC"/>
    <w:rsid w:val="00695B49"/>
    <w:rsid w:val="0069623D"/>
    <w:rsid w:val="006964E8"/>
    <w:rsid w:val="00696588"/>
    <w:rsid w:val="006968A3"/>
    <w:rsid w:val="00697B56"/>
    <w:rsid w:val="006A00CA"/>
    <w:rsid w:val="006A0377"/>
    <w:rsid w:val="006A0EFF"/>
    <w:rsid w:val="006A1298"/>
    <w:rsid w:val="006A22EA"/>
    <w:rsid w:val="006A26AE"/>
    <w:rsid w:val="006A277D"/>
    <w:rsid w:val="006A2A36"/>
    <w:rsid w:val="006A3352"/>
    <w:rsid w:val="006A37A9"/>
    <w:rsid w:val="006A3A9F"/>
    <w:rsid w:val="006A3CB2"/>
    <w:rsid w:val="006A404C"/>
    <w:rsid w:val="006A4699"/>
    <w:rsid w:val="006A47BD"/>
    <w:rsid w:val="006A4820"/>
    <w:rsid w:val="006A5749"/>
    <w:rsid w:val="006A5849"/>
    <w:rsid w:val="006A5891"/>
    <w:rsid w:val="006A5ADE"/>
    <w:rsid w:val="006A5C65"/>
    <w:rsid w:val="006A761A"/>
    <w:rsid w:val="006A77A3"/>
    <w:rsid w:val="006A7934"/>
    <w:rsid w:val="006B001D"/>
    <w:rsid w:val="006B0545"/>
    <w:rsid w:val="006B0ACD"/>
    <w:rsid w:val="006B1AEA"/>
    <w:rsid w:val="006B1D8C"/>
    <w:rsid w:val="006B2000"/>
    <w:rsid w:val="006B2697"/>
    <w:rsid w:val="006B304C"/>
    <w:rsid w:val="006B3232"/>
    <w:rsid w:val="006B3529"/>
    <w:rsid w:val="006B3B23"/>
    <w:rsid w:val="006B3B9F"/>
    <w:rsid w:val="006B41A3"/>
    <w:rsid w:val="006B444A"/>
    <w:rsid w:val="006B69CC"/>
    <w:rsid w:val="006B713C"/>
    <w:rsid w:val="006B7195"/>
    <w:rsid w:val="006C04CF"/>
    <w:rsid w:val="006C0FD6"/>
    <w:rsid w:val="006C125E"/>
    <w:rsid w:val="006C1E16"/>
    <w:rsid w:val="006C21FA"/>
    <w:rsid w:val="006C2F65"/>
    <w:rsid w:val="006C3AD9"/>
    <w:rsid w:val="006C3ECD"/>
    <w:rsid w:val="006C6EE6"/>
    <w:rsid w:val="006C70BC"/>
    <w:rsid w:val="006C70DC"/>
    <w:rsid w:val="006D00CB"/>
    <w:rsid w:val="006D0628"/>
    <w:rsid w:val="006D074C"/>
    <w:rsid w:val="006D12CB"/>
    <w:rsid w:val="006D12F2"/>
    <w:rsid w:val="006D16C6"/>
    <w:rsid w:val="006D1CD0"/>
    <w:rsid w:val="006D2EC2"/>
    <w:rsid w:val="006D4327"/>
    <w:rsid w:val="006D450A"/>
    <w:rsid w:val="006D47A5"/>
    <w:rsid w:val="006D51C0"/>
    <w:rsid w:val="006D56BF"/>
    <w:rsid w:val="006D623F"/>
    <w:rsid w:val="006D62ED"/>
    <w:rsid w:val="006D6349"/>
    <w:rsid w:val="006D648F"/>
    <w:rsid w:val="006D685B"/>
    <w:rsid w:val="006D6870"/>
    <w:rsid w:val="006D70F1"/>
    <w:rsid w:val="006D78C3"/>
    <w:rsid w:val="006E0896"/>
    <w:rsid w:val="006E0F84"/>
    <w:rsid w:val="006E1744"/>
    <w:rsid w:val="006E1761"/>
    <w:rsid w:val="006E1F2B"/>
    <w:rsid w:val="006E2407"/>
    <w:rsid w:val="006E3273"/>
    <w:rsid w:val="006E339F"/>
    <w:rsid w:val="006E3440"/>
    <w:rsid w:val="006E3D18"/>
    <w:rsid w:val="006E5131"/>
    <w:rsid w:val="006E5431"/>
    <w:rsid w:val="006E5654"/>
    <w:rsid w:val="006E56BD"/>
    <w:rsid w:val="006E615E"/>
    <w:rsid w:val="006E64BC"/>
    <w:rsid w:val="006E67FF"/>
    <w:rsid w:val="006E70CB"/>
    <w:rsid w:val="006E7ACB"/>
    <w:rsid w:val="006F0CE5"/>
    <w:rsid w:val="006F0D95"/>
    <w:rsid w:val="006F0E77"/>
    <w:rsid w:val="006F1B8B"/>
    <w:rsid w:val="006F2327"/>
    <w:rsid w:val="006F2457"/>
    <w:rsid w:val="006F2986"/>
    <w:rsid w:val="006F2DDB"/>
    <w:rsid w:val="006F302E"/>
    <w:rsid w:val="006F3899"/>
    <w:rsid w:val="006F3FDA"/>
    <w:rsid w:val="006F410B"/>
    <w:rsid w:val="006F50BF"/>
    <w:rsid w:val="006F50D5"/>
    <w:rsid w:val="006F55D4"/>
    <w:rsid w:val="006F5A3F"/>
    <w:rsid w:val="006F5BF5"/>
    <w:rsid w:val="006F5DC8"/>
    <w:rsid w:val="006F6064"/>
    <w:rsid w:val="006F6291"/>
    <w:rsid w:val="006F6622"/>
    <w:rsid w:val="006F679F"/>
    <w:rsid w:val="006F6A62"/>
    <w:rsid w:val="006F6A65"/>
    <w:rsid w:val="006F6C5A"/>
    <w:rsid w:val="006F7113"/>
    <w:rsid w:val="006F7ACE"/>
    <w:rsid w:val="00700631"/>
    <w:rsid w:val="00702531"/>
    <w:rsid w:val="00702F5B"/>
    <w:rsid w:val="0070387E"/>
    <w:rsid w:val="007038F2"/>
    <w:rsid w:val="00704907"/>
    <w:rsid w:val="00704A40"/>
    <w:rsid w:val="00704F27"/>
    <w:rsid w:val="007051D8"/>
    <w:rsid w:val="00705961"/>
    <w:rsid w:val="00705E97"/>
    <w:rsid w:val="00706BF3"/>
    <w:rsid w:val="00706EAE"/>
    <w:rsid w:val="007071B0"/>
    <w:rsid w:val="00707575"/>
    <w:rsid w:val="00707779"/>
    <w:rsid w:val="00707B66"/>
    <w:rsid w:val="00707CFD"/>
    <w:rsid w:val="00710431"/>
    <w:rsid w:val="00710B7E"/>
    <w:rsid w:val="00710E75"/>
    <w:rsid w:val="0071193F"/>
    <w:rsid w:val="00712036"/>
    <w:rsid w:val="007123F9"/>
    <w:rsid w:val="00712892"/>
    <w:rsid w:val="00712BCD"/>
    <w:rsid w:val="00712FDB"/>
    <w:rsid w:val="0071328D"/>
    <w:rsid w:val="00713295"/>
    <w:rsid w:val="007135A7"/>
    <w:rsid w:val="00713629"/>
    <w:rsid w:val="00713EDD"/>
    <w:rsid w:val="00714441"/>
    <w:rsid w:val="00714BD8"/>
    <w:rsid w:val="007160F0"/>
    <w:rsid w:val="00716561"/>
    <w:rsid w:val="00716765"/>
    <w:rsid w:val="007168FA"/>
    <w:rsid w:val="007175E3"/>
    <w:rsid w:val="00717A19"/>
    <w:rsid w:val="007201D6"/>
    <w:rsid w:val="00720661"/>
    <w:rsid w:val="00720691"/>
    <w:rsid w:val="00720A09"/>
    <w:rsid w:val="00721E8A"/>
    <w:rsid w:val="00722C8F"/>
    <w:rsid w:val="00722D2A"/>
    <w:rsid w:val="00723268"/>
    <w:rsid w:val="00723477"/>
    <w:rsid w:val="0072364C"/>
    <w:rsid w:val="00723668"/>
    <w:rsid w:val="007236DE"/>
    <w:rsid w:val="00724362"/>
    <w:rsid w:val="0072486D"/>
    <w:rsid w:val="00724B23"/>
    <w:rsid w:val="00724E85"/>
    <w:rsid w:val="0072564C"/>
    <w:rsid w:val="0072580A"/>
    <w:rsid w:val="00725A8C"/>
    <w:rsid w:val="00725B3C"/>
    <w:rsid w:val="00726222"/>
    <w:rsid w:val="00726A8C"/>
    <w:rsid w:val="0072735A"/>
    <w:rsid w:val="0072755F"/>
    <w:rsid w:val="007275E2"/>
    <w:rsid w:val="00727767"/>
    <w:rsid w:val="00730065"/>
    <w:rsid w:val="007300B7"/>
    <w:rsid w:val="00730405"/>
    <w:rsid w:val="007309A5"/>
    <w:rsid w:val="00730FDC"/>
    <w:rsid w:val="00731989"/>
    <w:rsid w:val="00731B7F"/>
    <w:rsid w:val="00732306"/>
    <w:rsid w:val="00733035"/>
    <w:rsid w:val="0073310B"/>
    <w:rsid w:val="00733167"/>
    <w:rsid w:val="007331B2"/>
    <w:rsid w:val="00733299"/>
    <w:rsid w:val="007339CA"/>
    <w:rsid w:val="00733F40"/>
    <w:rsid w:val="007340B4"/>
    <w:rsid w:val="00734C11"/>
    <w:rsid w:val="00734F4E"/>
    <w:rsid w:val="00735913"/>
    <w:rsid w:val="00735E99"/>
    <w:rsid w:val="00736603"/>
    <w:rsid w:val="00736EC7"/>
    <w:rsid w:val="00737EDD"/>
    <w:rsid w:val="0074069A"/>
    <w:rsid w:val="00740A0D"/>
    <w:rsid w:val="00741919"/>
    <w:rsid w:val="00741C9F"/>
    <w:rsid w:val="00742019"/>
    <w:rsid w:val="007424BF"/>
    <w:rsid w:val="00742629"/>
    <w:rsid w:val="007434ED"/>
    <w:rsid w:val="00743AC0"/>
    <w:rsid w:val="00743F83"/>
    <w:rsid w:val="00744092"/>
    <w:rsid w:val="00744CCE"/>
    <w:rsid w:val="00744D6E"/>
    <w:rsid w:val="00745356"/>
    <w:rsid w:val="00746639"/>
    <w:rsid w:val="00746A49"/>
    <w:rsid w:val="00746A76"/>
    <w:rsid w:val="007471DF"/>
    <w:rsid w:val="00747757"/>
    <w:rsid w:val="00747D2A"/>
    <w:rsid w:val="00747E9F"/>
    <w:rsid w:val="007502CD"/>
    <w:rsid w:val="007507B1"/>
    <w:rsid w:val="00750C16"/>
    <w:rsid w:val="0075112F"/>
    <w:rsid w:val="00751B49"/>
    <w:rsid w:val="00751F8A"/>
    <w:rsid w:val="00753407"/>
    <w:rsid w:val="00753767"/>
    <w:rsid w:val="00753E8B"/>
    <w:rsid w:val="0075493B"/>
    <w:rsid w:val="007549E6"/>
    <w:rsid w:val="00754E32"/>
    <w:rsid w:val="00754F38"/>
    <w:rsid w:val="00755204"/>
    <w:rsid w:val="00755543"/>
    <w:rsid w:val="007559E4"/>
    <w:rsid w:val="007566A1"/>
    <w:rsid w:val="00756B37"/>
    <w:rsid w:val="00757651"/>
    <w:rsid w:val="00757813"/>
    <w:rsid w:val="00757C02"/>
    <w:rsid w:val="0076078F"/>
    <w:rsid w:val="00760D35"/>
    <w:rsid w:val="00761159"/>
    <w:rsid w:val="00761AA1"/>
    <w:rsid w:val="007621E3"/>
    <w:rsid w:val="007626DF"/>
    <w:rsid w:val="00762D60"/>
    <w:rsid w:val="00763B26"/>
    <w:rsid w:val="0076497A"/>
    <w:rsid w:val="00765985"/>
    <w:rsid w:val="00765F82"/>
    <w:rsid w:val="0076652E"/>
    <w:rsid w:val="007665F2"/>
    <w:rsid w:val="00766A94"/>
    <w:rsid w:val="00766F76"/>
    <w:rsid w:val="00767245"/>
    <w:rsid w:val="007673E9"/>
    <w:rsid w:val="0076796B"/>
    <w:rsid w:val="00770B2C"/>
    <w:rsid w:val="00770E90"/>
    <w:rsid w:val="00771035"/>
    <w:rsid w:val="0077152E"/>
    <w:rsid w:val="007721BC"/>
    <w:rsid w:val="00772925"/>
    <w:rsid w:val="00772F88"/>
    <w:rsid w:val="007735A1"/>
    <w:rsid w:val="00773EA0"/>
    <w:rsid w:val="00774250"/>
    <w:rsid w:val="00774A03"/>
    <w:rsid w:val="00774B7D"/>
    <w:rsid w:val="00774B96"/>
    <w:rsid w:val="00775272"/>
    <w:rsid w:val="00775BE5"/>
    <w:rsid w:val="007767E6"/>
    <w:rsid w:val="00776DAA"/>
    <w:rsid w:val="00776DD1"/>
    <w:rsid w:val="00776F45"/>
    <w:rsid w:val="0077720D"/>
    <w:rsid w:val="00777365"/>
    <w:rsid w:val="00777474"/>
    <w:rsid w:val="0077767B"/>
    <w:rsid w:val="007776A0"/>
    <w:rsid w:val="00777D32"/>
    <w:rsid w:val="00780A62"/>
    <w:rsid w:val="00780AFB"/>
    <w:rsid w:val="00780DE6"/>
    <w:rsid w:val="00780F21"/>
    <w:rsid w:val="007816EE"/>
    <w:rsid w:val="00781E04"/>
    <w:rsid w:val="00781F99"/>
    <w:rsid w:val="00782485"/>
    <w:rsid w:val="00782A1B"/>
    <w:rsid w:val="007839A1"/>
    <w:rsid w:val="00783F48"/>
    <w:rsid w:val="00784191"/>
    <w:rsid w:val="007849E9"/>
    <w:rsid w:val="00784DC5"/>
    <w:rsid w:val="00784FFE"/>
    <w:rsid w:val="00785F32"/>
    <w:rsid w:val="00786197"/>
    <w:rsid w:val="00786344"/>
    <w:rsid w:val="0078640C"/>
    <w:rsid w:val="00786987"/>
    <w:rsid w:val="00787A42"/>
    <w:rsid w:val="00790844"/>
    <w:rsid w:val="007908B4"/>
    <w:rsid w:val="00790D91"/>
    <w:rsid w:val="00791213"/>
    <w:rsid w:val="0079177F"/>
    <w:rsid w:val="00791D9F"/>
    <w:rsid w:val="00791E08"/>
    <w:rsid w:val="00791E35"/>
    <w:rsid w:val="007921F7"/>
    <w:rsid w:val="0079255F"/>
    <w:rsid w:val="00792EE6"/>
    <w:rsid w:val="00792FBA"/>
    <w:rsid w:val="00793483"/>
    <w:rsid w:val="00793A9A"/>
    <w:rsid w:val="00793C43"/>
    <w:rsid w:val="00794AF4"/>
    <w:rsid w:val="00794F8B"/>
    <w:rsid w:val="00795721"/>
    <w:rsid w:val="007963EB"/>
    <w:rsid w:val="0079648F"/>
    <w:rsid w:val="00796751"/>
    <w:rsid w:val="00796AAB"/>
    <w:rsid w:val="00796ABA"/>
    <w:rsid w:val="00796C0E"/>
    <w:rsid w:val="00796E2D"/>
    <w:rsid w:val="007974C5"/>
    <w:rsid w:val="00797A6F"/>
    <w:rsid w:val="00797D4D"/>
    <w:rsid w:val="007A009E"/>
    <w:rsid w:val="007A1114"/>
    <w:rsid w:val="007A17F2"/>
    <w:rsid w:val="007A21E7"/>
    <w:rsid w:val="007A248B"/>
    <w:rsid w:val="007A2CB1"/>
    <w:rsid w:val="007A2EB3"/>
    <w:rsid w:val="007A351D"/>
    <w:rsid w:val="007A3DCE"/>
    <w:rsid w:val="007A3E3E"/>
    <w:rsid w:val="007A446D"/>
    <w:rsid w:val="007A4BA9"/>
    <w:rsid w:val="007A4F13"/>
    <w:rsid w:val="007A5C51"/>
    <w:rsid w:val="007A601A"/>
    <w:rsid w:val="007A671E"/>
    <w:rsid w:val="007A6BC4"/>
    <w:rsid w:val="007A72B6"/>
    <w:rsid w:val="007A733C"/>
    <w:rsid w:val="007A74CD"/>
    <w:rsid w:val="007A77BF"/>
    <w:rsid w:val="007A78CA"/>
    <w:rsid w:val="007A7A42"/>
    <w:rsid w:val="007A7FBC"/>
    <w:rsid w:val="007B0334"/>
    <w:rsid w:val="007B0DCC"/>
    <w:rsid w:val="007B16FB"/>
    <w:rsid w:val="007B197D"/>
    <w:rsid w:val="007B26DA"/>
    <w:rsid w:val="007B29A3"/>
    <w:rsid w:val="007B37B2"/>
    <w:rsid w:val="007B38C1"/>
    <w:rsid w:val="007B3AFC"/>
    <w:rsid w:val="007B3CAA"/>
    <w:rsid w:val="007B3D3C"/>
    <w:rsid w:val="007B455E"/>
    <w:rsid w:val="007B476A"/>
    <w:rsid w:val="007B48AB"/>
    <w:rsid w:val="007B5095"/>
    <w:rsid w:val="007B621B"/>
    <w:rsid w:val="007B6326"/>
    <w:rsid w:val="007B64A6"/>
    <w:rsid w:val="007B66E1"/>
    <w:rsid w:val="007B6B9D"/>
    <w:rsid w:val="007B7F8C"/>
    <w:rsid w:val="007C005B"/>
    <w:rsid w:val="007C052A"/>
    <w:rsid w:val="007C06FD"/>
    <w:rsid w:val="007C117B"/>
    <w:rsid w:val="007C1712"/>
    <w:rsid w:val="007C1E4A"/>
    <w:rsid w:val="007C1F55"/>
    <w:rsid w:val="007C2A39"/>
    <w:rsid w:val="007C3175"/>
    <w:rsid w:val="007C32C1"/>
    <w:rsid w:val="007C3E38"/>
    <w:rsid w:val="007C3F16"/>
    <w:rsid w:val="007C42DA"/>
    <w:rsid w:val="007C4AAE"/>
    <w:rsid w:val="007C4F35"/>
    <w:rsid w:val="007C6265"/>
    <w:rsid w:val="007C67D7"/>
    <w:rsid w:val="007C6E59"/>
    <w:rsid w:val="007C7042"/>
    <w:rsid w:val="007C730B"/>
    <w:rsid w:val="007C769E"/>
    <w:rsid w:val="007C76FA"/>
    <w:rsid w:val="007C7AC5"/>
    <w:rsid w:val="007C7E5A"/>
    <w:rsid w:val="007D1F01"/>
    <w:rsid w:val="007D26C5"/>
    <w:rsid w:val="007D3272"/>
    <w:rsid w:val="007D4024"/>
    <w:rsid w:val="007D431D"/>
    <w:rsid w:val="007D4669"/>
    <w:rsid w:val="007D4C23"/>
    <w:rsid w:val="007D5063"/>
    <w:rsid w:val="007D51FC"/>
    <w:rsid w:val="007D638A"/>
    <w:rsid w:val="007D644D"/>
    <w:rsid w:val="007D64DE"/>
    <w:rsid w:val="007D719B"/>
    <w:rsid w:val="007D7578"/>
    <w:rsid w:val="007E0B8A"/>
    <w:rsid w:val="007E10F4"/>
    <w:rsid w:val="007E1D90"/>
    <w:rsid w:val="007E1FF0"/>
    <w:rsid w:val="007E2409"/>
    <w:rsid w:val="007E2988"/>
    <w:rsid w:val="007E2C72"/>
    <w:rsid w:val="007E2D3D"/>
    <w:rsid w:val="007E3F5B"/>
    <w:rsid w:val="007E51AC"/>
    <w:rsid w:val="007E539E"/>
    <w:rsid w:val="007E5DDF"/>
    <w:rsid w:val="007E6291"/>
    <w:rsid w:val="007E636E"/>
    <w:rsid w:val="007E6501"/>
    <w:rsid w:val="007E6832"/>
    <w:rsid w:val="007E6B5B"/>
    <w:rsid w:val="007E7330"/>
    <w:rsid w:val="007E7758"/>
    <w:rsid w:val="007E79CB"/>
    <w:rsid w:val="007E7D1D"/>
    <w:rsid w:val="007E7D9F"/>
    <w:rsid w:val="007E7F80"/>
    <w:rsid w:val="007F04AE"/>
    <w:rsid w:val="007F10EB"/>
    <w:rsid w:val="007F19C8"/>
    <w:rsid w:val="007F2ACE"/>
    <w:rsid w:val="007F3193"/>
    <w:rsid w:val="007F34CD"/>
    <w:rsid w:val="007F35D2"/>
    <w:rsid w:val="007F509D"/>
    <w:rsid w:val="007F541F"/>
    <w:rsid w:val="007F5708"/>
    <w:rsid w:val="007F6061"/>
    <w:rsid w:val="007F622C"/>
    <w:rsid w:val="007F7A34"/>
    <w:rsid w:val="007F7AF7"/>
    <w:rsid w:val="00800194"/>
    <w:rsid w:val="008003BB"/>
    <w:rsid w:val="00800501"/>
    <w:rsid w:val="00800F63"/>
    <w:rsid w:val="00802AB9"/>
    <w:rsid w:val="00804A3D"/>
    <w:rsid w:val="00804ACE"/>
    <w:rsid w:val="00805487"/>
    <w:rsid w:val="00805B79"/>
    <w:rsid w:val="00805DBA"/>
    <w:rsid w:val="00806AB4"/>
    <w:rsid w:val="00806BE6"/>
    <w:rsid w:val="00806D07"/>
    <w:rsid w:val="00806EFD"/>
    <w:rsid w:val="008077F5"/>
    <w:rsid w:val="00807BA8"/>
    <w:rsid w:val="0081032C"/>
    <w:rsid w:val="0081069C"/>
    <w:rsid w:val="00810E66"/>
    <w:rsid w:val="00810FF7"/>
    <w:rsid w:val="0081143C"/>
    <w:rsid w:val="00812D55"/>
    <w:rsid w:val="008141E0"/>
    <w:rsid w:val="008149BD"/>
    <w:rsid w:val="00815A35"/>
    <w:rsid w:val="0081635E"/>
    <w:rsid w:val="00816946"/>
    <w:rsid w:val="00816CDA"/>
    <w:rsid w:val="0081701C"/>
    <w:rsid w:val="008177F8"/>
    <w:rsid w:val="00817C08"/>
    <w:rsid w:val="0082028E"/>
    <w:rsid w:val="008209FA"/>
    <w:rsid w:val="00821622"/>
    <w:rsid w:val="008216EE"/>
    <w:rsid w:val="00821A65"/>
    <w:rsid w:val="00821FBF"/>
    <w:rsid w:val="0082211D"/>
    <w:rsid w:val="00822148"/>
    <w:rsid w:val="00822201"/>
    <w:rsid w:val="0082278D"/>
    <w:rsid w:val="00822805"/>
    <w:rsid w:val="00822833"/>
    <w:rsid w:val="0082330E"/>
    <w:rsid w:val="008233D8"/>
    <w:rsid w:val="00823771"/>
    <w:rsid w:val="0082390E"/>
    <w:rsid w:val="00824025"/>
    <w:rsid w:val="008247E5"/>
    <w:rsid w:val="00824828"/>
    <w:rsid w:val="00825186"/>
    <w:rsid w:val="00825C47"/>
    <w:rsid w:val="0082612F"/>
    <w:rsid w:val="0082687D"/>
    <w:rsid w:val="00826A77"/>
    <w:rsid w:val="00827016"/>
    <w:rsid w:val="00827CA2"/>
    <w:rsid w:val="0083014B"/>
    <w:rsid w:val="00830F65"/>
    <w:rsid w:val="00831661"/>
    <w:rsid w:val="00831A27"/>
    <w:rsid w:val="008321B8"/>
    <w:rsid w:val="00832F44"/>
    <w:rsid w:val="00833110"/>
    <w:rsid w:val="00833333"/>
    <w:rsid w:val="0083363D"/>
    <w:rsid w:val="00833CB9"/>
    <w:rsid w:val="00834190"/>
    <w:rsid w:val="0083425F"/>
    <w:rsid w:val="00834402"/>
    <w:rsid w:val="008363B9"/>
    <w:rsid w:val="0083656C"/>
    <w:rsid w:val="00836AC0"/>
    <w:rsid w:val="00836D3D"/>
    <w:rsid w:val="00837C7F"/>
    <w:rsid w:val="00840814"/>
    <w:rsid w:val="00840827"/>
    <w:rsid w:val="008409B5"/>
    <w:rsid w:val="0084120D"/>
    <w:rsid w:val="00841E55"/>
    <w:rsid w:val="00842C24"/>
    <w:rsid w:val="00842D9D"/>
    <w:rsid w:val="00845BD8"/>
    <w:rsid w:val="00845E0D"/>
    <w:rsid w:val="00845EFD"/>
    <w:rsid w:val="00846FD1"/>
    <w:rsid w:val="00847B27"/>
    <w:rsid w:val="00847DC6"/>
    <w:rsid w:val="00847E86"/>
    <w:rsid w:val="008502D3"/>
    <w:rsid w:val="0085109D"/>
    <w:rsid w:val="008511FE"/>
    <w:rsid w:val="00851203"/>
    <w:rsid w:val="0085130B"/>
    <w:rsid w:val="00851579"/>
    <w:rsid w:val="008517AC"/>
    <w:rsid w:val="00851EE6"/>
    <w:rsid w:val="00852767"/>
    <w:rsid w:val="00852782"/>
    <w:rsid w:val="0085280E"/>
    <w:rsid w:val="00852900"/>
    <w:rsid w:val="00852B7E"/>
    <w:rsid w:val="00853786"/>
    <w:rsid w:val="008547E6"/>
    <w:rsid w:val="00854B02"/>
    <w:rsid w:val="00854F4C"/>
    <w:rsid w:val="00854FB3"/>
    <w:rsid w:val="00855889"/>
    <w:rsid w:val="00855D92"/>
    <w:rsid w:val="008562BC"/>
    <w:rsid w:val="00856628"/>
    <w:rsid w:val="00856661"/>
    <w:rsid w:val="00857DE9"/>
    <w:rsid w:val="00857EE6"/>
    <w:rsid w:val="00860009"/>
    <w:rsid w:val="008600C5"/>
    <w:rsid w:val="0086159D"/>
    <w:rsid w:val="008617D2"/>
    <w:rsid w:val="00861A7C"/>
    <w:rsid w:val="0086210A"/>
    <w:rsid w:val="00862A82"/>
    <w:rsid w:val="00862C7A"/>
    <w:rsid w:val="00863591"/>
    <w:rsid w:val="00863F34"/>
    <w:rsid w:val="008665A7"/>
    <w:rsid w:val="00866737"/>
    <w:rsid w:val="008669B8"/>
    <w:rsid w:val="00866DFC"/>
    <w:rsid w:val="00866E78"/>
    <w:rsid w:val="0086709E"/>
    <w:rsid w:val="008670FD"/>
    <w:rsid w:val="00867292"/>
    <w:rsid w:val="0086734E"/>
    <w:rsid w:val="008675C9"/>
    <w:rsid w:val="00867711"/>
    <w:rsid w:val="00867829"/>
    <w:rsid w:val="00870A76"/>
    <w:rsid w:val="00870ACF"/>
    <w:rsid w:val="00871597"/>
    <w:rsid w:val="008722D3"/>
    <w:rsid w:val="008726CD"/>
    <w:rsid w:val="00872CBE"/>
    <w:rsid w:val="008735E8"/>
    <w:rsid w:val="00873C84"/>
    <w:rsid w:val="00873F1F"/>
    <w:rsid w:val="0087486B"/>
    <w:rsid w:val="00874D3A"/>
    <w:rsid w:val="008750EE"/>
    <w:rsid w:val="0087570F"/>
    <w:rsid w:val="0087687E"/>
    <w:rsid w:val="00876FBD"/>
    <w:rsid w:val="008774FA"/>
    <w:rsid w:val="00877638"/>
    <w:rsid w:val="00877A39"/>
    <w:rsid w:val="00877D6F"/>
    <w:rsid w:val="008800E8"/>
    <w:rsid w:val="00880234"/>
    <w:rsid w:val="00880AF2"/>
    <w:rsid w:val="00881089"/>
    <w:rsid w:val="00881637"/>
    <w:rsid w:val="00881B99"/>
    <w:rsid w:val="00881D2E"/>
    <w:rsid w:val="008822F3"/>
    <w:rsid w:val="00882440"/>
    <w:rsid w:val="00882794"/>
    <w:rsid w:val="00882AA2"/>
    <w:rsid w:val="00883286"/>
    <w:rsid w:val="00883661"/>
    <w:rsid w:val="00883D2A"/>
    <w:rsid w:val="00884821"/>
    <w:rsid w:val="0088510B"/>
    <w:rsid w:val="00885607"/>
    <w:rsid w:val="008858C6"/>
    <w:rsid w:val="00885999"/>
    <w:rsid w:val="008859ED"/>
    <w:rsid w:val="00885EDE"/>
    <w:rsid w:val="00887ED2"/>
    <w:rsid w:val="00887F91"/>
    <w:rsid w:val="008902A3"/>
    <w:rsid w:val="0089035F"/>
    <w:rsid w:val="00890605"/>
    <w:rsid w:val="00890A97"/>
    <w:rsid w:val="00891858"/>
    <w:rsid w:val="00891C5E"/>
    <w:rsid w:val="00891FF9"/>
    <w:rsid w:val="0089248D"/>
    <w:rsid w:val="0089271C"/>
    <w:rsid w:val="00892A57"/>
    <w:rsid w:val="00892BB6"/>
    <w:rsid w:val="0089304E"/>
    <w:rsid w:val="00893796"/>
    <w:rsid w:val="00894943"/>
    <w:rsid w:val="00894F12"/>
    <w:rsid w:val="00894F93"/>
    <w:rsid w:val="00894FBC"/>
    <w:rsid w:val="008950E0"/>
    <w:rsid w:val="008951F9"/>
    <w:rsid w:val="008964CE"/>
    <w:rsid w:val="00896543"/>
    <w:rsid w:val="00896A1B"/>
    <w:rsid w:val="00896EA6"/>
    <w:rsid w:val="008972D3"/>
    <w:rsid w:val="00897783"/>
    <w:rsid w:val="008A0025"/>
    <w:rsid w:val="008A0997"/>
    <w:rsid w:val="008A0EF4"/>
    <w:rsid w:val="008A1050"/>
    <w:rsid w:val="008A109E"/>
    <w:rsid w:val="008A14C7"/>
    <w:rsid w:val="008A16A2"/>
    <w:rsid w:val="008A18C7"/>
    <w:rsid w:val="008A25A9"/>
    <w:rsid w:val="008A2AFA"/>
    <w:rsid w:val="008A2B31"/>
    <w:rsid w:val="008A343E"/>
    <w:rsid w:val="008A41ED"/>
    <w:rsid w:val="008A59EB"/>
    <w:rsid w:val="008A5E82"/>
    <w:rsid w:val="008A6117"/>
    <w:rsid w:val="008A6259"/>
    <w:rsid w:val="008A65A6"/>
    <w:rsid w:val="008A6890"/>
    <w:rsid w:val="008A68BF"/>
    <w:rsid w:val="008A6B24"/>
    <w:rsid w:val="008A6D88"/>
    <w:rsid w:val="008B05BE"/>
    <w:rsid w:val="008B0F18"/>
    <w:rsid w:val="008B161F"/>
    <w:rsid w:val="008B1EFF"/>
    <w:rsid w:val="008B22B5"/>
    <w:rsid w:val="008B2A72"/>
    <w:rsid w:val="008B2B54"/>
    <w:rsid w:val="008B2C6F"/>
    <w:rsid w:val="008B3248"/>
    <w:rsid w:val="008B352A"/>
    <w:rsid w:val="008B3539"/>
    <w:rsid w:val="008B3877"/>
    <w:rsid w:val="008B39A3"/>
    <w:rsid w:val="008B3DB8"/>
    <w:rsid w:val="008B446D"/>
    <w:rsid w:val="008B44B7"/>
    <w:rsid w:val="008B44D6"/>
    <w:rsid w:val="008B4FA2"/>
    <w:rsid w:val="008B5776"/>
    <w:rsid w:val="008B6C4E"/>
    <w:rsid w:val="008B73D1"/>
    <w:rsid w:val="008B7667"/>
    <w:rsid w:val="008B7BF8"/>
    <w:rsid w:val="008C0448"/>
    <w:rsid w:val="008C1524"/>
    <w:rsid w:val="008C18D5"/>
    <w:rsid w:val="008C1975"/>
    <w:rsid w:val="008C2ABF"/>
    <w:rsid w:val="008C30B6"/>
    <w:rsid w:val="008C3B50"/>
    <w:rsid w:val="008C3D4D"/>
    <w:rsid w:val="008C3E61"/>
    <w:rsid w:val="008C44D8"/>
    <w:rsid w:val="008C503A"/>
    <w:rsid w:val="008C5E7A"/>
    <w:rsid w:val="008C64B1"/>
    <w:rsid w:val="008C652D"/>
    <w:rsid w:val="008C69A7"/>
    <w:rsid w:val="008C6E7D"/>
    <w:rsid w:val="008C7100"/>
    <w:rsid w:val="008C769D"/>
    <w:rsid w:val="008C7CC9"/>
    <w:rsid w:val="008D1CCF"/>
    <w:rsid w:val="008D3359"/>
    <w:rsid w:val="008D3D48"/>
    <w:rsid w:val="008D3FAC"/>
    <w:rsid w:val="008D4CE4"/>
    <w:rsid w:val="008D4F18"/>
    <w:rsid w:val="008D531D"/>
    <w:rsid w:val="008D5DD6"/>
    <w:rsid w:val="008D6147"/>
    <w:rsid w:val="008D6335"/>
    <w:rsid w:val="008D7DAB"/>
    <w:rsid w:val="008E008C"/>
    <w:rsid w:val="008E14F0"/>
    <w:rsid w:val="008E182F"/>
    <w:rsid w:val="008E1F9E"/>
    <w:rsid w:val="008E1FFF"/>
    <w:rsid w:val="008E21BE"/>
    <w:rsid w:val="008E27CB"/>
    <w:rsid w:val="008E325A"/>
    <w:rsid w:val="008E3916"/>
    <w:rsid w:val="008E4530"/>
    <w:rsid w:val="008E4783"/>
    <w:rsid w:val="008E5303"/>
    <w:rsid w:val="008E5DC1"/>
    <w:rsid w:val="008E69E4"/>
    <w:rsid w:val="008E721F"/>
    <w:rsid w:val="008F0DE9"/>
    <w:rsid w:val="008F1E6D"/>
    <w:rsid w:val="008F259B"/>
    <w:rsid w:val="008F33CE"/>
    <w:rsid w:val="008F4F80"/>
    <w:rsid w:val="008F567C"/>
    <w:rsid w:val="008F5F4C"/>
    <w:rsid w:val="008F61D2"/>
    <w:rsid w:val="008F6327"/>
    <w:rsid w:val="008F6F53"/>
    <w:rsid w:val="008F732E"/>
    <w:rsid w:val="008F7C01"/>
    <w:rsid w:val="0090031C"/>
    <w:rsid w:val="009007EE"/>
    <w:rsid w:val="0090142E"/>
    <w:rsid w:val="0090175D"/>
    <w:rsid w:val="00901779"/>
    <w:rsid w:val="009027CF"/>
    <w:rsid w:val="009028D8"/>
    <w:rsid w:val="00902E97"/>
    <w:rsid w:val="00903261"/>
    <w:rsid w:val="00904A2D"/>
    <w:rsid w:val="0090522E"/>
    <w:rsid w:val="009052DD"/>
    <w:rsid w:val="009057E8"/>
    <w:rsid w:val="00906238"/>
    <w:rsid w:val="0090634E"/>
    <w:rsid w:val="0090694B"/>
    <w:rsid w:val="00906BF3"/>
    <w:rsid w:val="00906ECC"/>
    <w:rsid w:val="009074B1"/>
    <w:rsid w:val="00911BE1"/>
    <w:rsid w:val="00912B55"/>
    <w:rsid w:val="00912FD6"/>
    <w:rsid w:val="009148C8"/>
    <w:rsid w:val="00914AF6"/>
    <w:rsid w:val="00914C22"/>
    <w:rsid w:val="00914D7D"/>
    <w:rsid w:val="00914EDD"/>
    <w:rsid w:val="0091555D"/>
    <w:rsid w:val="009158B4"/>
    <w:rsid w:val="0091633D"/>
    <w:rsid w:val="009168DF"/>
    <w:rsid w:val="009169B9"/>
    <w:rsid w:val="00916D30"/>
    <w:rsid w:val="009205E8"/>
    <w:rsid w:val="00920CCA"/>
    <w:rsid w:val="0092155C"/>
    <w:rsid w:val="00921E62"/>
    <w:rsid w:val="009220A5"/>
    <w:rsid w:val="00922BC9"/>
    <w:rsid w:val="00922D9B"/>
    <w:rsid w:val="00922F52"/>
    <w:rsid w:val="009234CB"/>
    <w:rsid w:val="00923AF5"/>
    <w:rsid w:val="009248BA"/>
    <w:rsid w:val="00924925"/>
    <w:rsid w:val="00924BE2"/>
    <w:rsid w:val="00924C94"/>
    <w:rsid w:val="00924CC8"/>
    <w:rsid w:val="009254BD"/>
    <w:rsid w:val="00925DDA"/>
    <w:rsid w:val="00927175"/>
    <w:rsid w:val="00927F1E"/>
    <w:rsid w:val="00930736"/>
    <w:rsid w:val="0093238E"/>
    <w:rsid w:val="009327FF"/>
    <w:rsid w:val="00932C1C"/>
    <w:rsid w:val="00932C2E"/>
    <w:rsid w:val="00934715"/>
    <w:rsid w:val="009347DE"/>
    <w:rsid w:val="00934B6F"/>
    <w:rsid w:val="00935353"/>
    <w:rsid w:val="00935B11"/>
    <w:rsid w:val="00935E37"/>
    <w:rsid w:val="0093630A"/>
    <w:rsid w:val="009368F7"/>
    <w:rsid w:val="00937E72"/>
    <w:rsid w:val="00937F83"/>
    <w:rsid w:val="00940A42"/>
    <w:rsid w:val="00940C85"/>
    <w:rsid w:val="00940E33"/>
    <w:rsid w:val="00941DFD"/>
    <w:rsid w:val="00942019"/>
    <w:rsid w:val="00942211"/>
    <w:rsid w:val="009425BC"/>
    <w:rsid w:val="009430FC"/>
    <w:rsid w:val="009433A3"/>
    <w:rsid w:val="0094416F"/>
    <w:rsid w:val="00944668"/>
    <w:rsid w:val="009449AE"/>
    <w:rsid w:val="00945099"/>
    <w:rsid w:val="00946511"/>
    <w:rsid w:val="009466D3"/>
    <w:rsid w:val="00947353"/>
    <w:rsid w:val="00947603"/>
    <w:rsid w:val="00947C55"/>
    <w:rsid w:val="00947DF4"/>
    <w:rsid w:val="00950571"/>
    <w:rsid w:val="009512C2"/>
    <w:rsid w:val="0095141C"/>
    <w:rsid w:val="00951C84"/>
    <w:rsid w:val="00951D48"/>
    <w:rsid w:val="00952F96"/>
    <w:rsid w:val="009532BE"/>
    <w:rsid w:val="00953329"/>
    <w:rsid w:val="009539D7"/>
    <w:rsid w:val="0095405D"/>
    <w:rsid w:val="009542D6"/>
    <w:rsid w:val="00954ACA"/>
    <w:rsid w:val="00954D0C"/>
    <w:rsid w:val="00954F88"/>
    <w:rsid w:val="009558D2"/>
    <w:rsid w:val="00955CE0"/>
    <w:rsid w:val="00956FA6"/>
    <w:rsid w:val="00957B8E"/>
    <w:rsid w:val="00957DDF"/>
    <w:rsid w:val="00957E14"/>
    <w:rsid w:val="0096012F"/>
    <w:rsid w:val="00960CEC"/>
    <w:rsid w:val="009615BE"/>
    <w:rsid w:val="00962576"/>
    <w:rsid w:val="00962D3C"/>
    <w:rsid w:val="00962D97"/>
    <w:rsid w:val="009631E0"/>
    <w:rsid w:val="009650EC"/>
    <w:rsid w:val="00965AB4"/>
    <w:rsid w:val="00966A65"/>
    <w:rsid w:val="00967D1A"/>
    <w:rsid w:val="00967F76"/>
    <w:rsid w:val="009702D1"/>
    <w:rsid w:val="00970D45"/>
    <w:rsid w:val="0097100F"/>
    <w:rsid w:val="00971781"/>
    <w:rsid w:val="009721FA"/>
    <w:rsid w:val="00972AED"/>
    <w:rsid w:val="00972F0D"/>
    <w:rsid w:val="0097350E"/>
    <w:rsid w:val="009742DD"/>
    <w:rsid w:val="00975839"/>
    <w:rsid w:val="009760F9"/>
    <w:rsid w:val="00976B4A"/>
    <w:rsid w:val="00976CFD"/>
    <w:rsid w:val="00976DAF"/>
    <w:rsid w:val="00977C23"/>
    <w:rsid w:val="00977DCB"/>
    <w:rsid w:val="00980232"/>
    <w:rsid w:val="00980260"/>
    <w:rsid w:val="00980AF2"/>
    <w:rsid w:val="00980CCC"/>
    <w:rsid w:val="0098121F"/>
    <w:rsid w:val="009818C3"/>
    <w:rsid w:val="009825D6"/>
    <w:rsid w:val="00982DC8"/>
    <w:rsid w:val="00984675"/>
    <w:rsid w:val="00985041"/>
    <w:rsid w:val="009852E8"/>
    <w:rsid w:val="009854CA"/>
    <w:rsid w:val="0098747E"/>
    <w:rsid w:val="00987704"/>
    <w:rsid w:val="00987E84"/>
    <w:rsid w:val="00987FB2"/>
    <w:rsid w:val="0099012A"/>
    <w:rsid w:val="00990DB9"/>
    <w:rsid w:val="0099137F"/>
    <w:rsid w:val="0099202E"/>
    <w:rsid w:val="00992854"/>
    <w:rsid w:val="00993607"/>
    <w:rsid w:val="0099371B"/>
    <w:rsid w:val="00993C13"/>
    <w:rsid w:val="00994623"/>
    <w:rsid w:val="00994DD9"/>
    <w:rsid w:val="00995925"/>
    <w:rsid w:val="009964F8"/>
    <w:rsid w:val="00997E43"/>
    <w:rsid w:val="009A09D0"/>
    <w:rsid w:val="009A09DA"/>
    <w:rsid w:val="009A137F"/>
    <w:rsid w:val="009A180B"/>
    <w:rsid w:val="009A1D9A"/>
    <w:rsid w:val="009A1FE7"/>
    <w:rsid w:val="009A2630"/>
    <w:rsid w:val="009A31C5"/>
    <w:rsid w:val="009A3649"/>
    <w:rsid w:val="009A4FE7"/>
    <w:rsid w:val="009A5666"/>
    <w:rsid w:val="009A58F5"/>
    <w:rsid w:val="009A5A9A"/>
    <w:rsid w:val="009A5A9C"/>
    <w:rsid w:val="009A62AF"/>
    <w:rsid w:val="009A66BB"/>
    <w:rsid w:val="009A6E8E"/>
    <w:rsid w:val="009A7034"/>
    <w:rsid w:val="009B0970"/>
    <w:rsid w:val="009B0B20"/>
    <w:rsid w:val="009B124B"/>
    <w:rsid w:val="009B136B"/>
    <w:rsid w:val="009B14B9"/>
    <w:rsid w:val="009B17E1"/>
    <w:rsid w:val="009B1842"/>
    <w:rsid w:val="009B18C6"/>
    <w:rsid w:val="009B1FFE"/>
    <w:rsid w:val="009B33C3"/>
    <w:rsid w:val="009B39E2"/>
    <w:rsid w:val="009B3A90"/>
    <w:rsid w:val="009B3C1D"/>
    <w:rsid w:val="009B3E82"/>
    <w:rsid w:val="009B3F1A"/>
    <w:rsid w:val="009B4464"/>
    <w:rsid w:val="009B456E"/>
    <w:rsid w:val="009B4E16"/>
    <w:rsid w:val="009B4ED0"/>
    <w:rsid w:val="009B532B"/>
    <w:rsid w:val="009B5436"/>
    <w:rsid w:val="009B5576"/>
    <w:rsid w:val="009B6C8A"/>
    <w:rsid w:val="009B6FA4"/>
    <w:rsid w:val="009B7187"/>
    <w:rsid w:val="009B760C"/>
    <w:rsid w:val="009C08AA"/>
    <w:rsid w:val="009C0A09"/>
    <w:rsid w:val="009C0FE9"/>
    <w:rsid w:val="009C11B8"/>
    <w:rsid w:val="009C17BC"/>
    <w:rsid w:val="009C1F35"/>
    <w:rsid w:val="009C2467"/>
    <w:rsid w:val="009C366B"/>
    <w:rsid w:val="009C3896"/>
    <w:rsid w:val="009C38C9"/>
    <w:rsid w:val="009C3ED4"/>
    <w:rsid w:val="009C4180"/>
    <w:rsid w:val="009C41E0"/>
    <w:rsid w:val="009C45C0"/>
    <w:rsid w:val="009C4ADC"/>
    <w:rsid w:val="009C521D"/>
    <w:rsid w:val="009C5242"/>
    <w:rsid w:val="009C5A34"/>
    <w:rsid w:val="009C5DF1"/>
    <w:rsid w:val="009C5E6C"/>
    <w:rsid w:val="009C61BD"/>
    <w:rsid w:val="009C6243"/>
    <w:rsid w:val="009C669E"/>
    <w:rsid w:val="009C6A0D"/>
    <w:rsid w:val="009C6C11"/>
    <w:rsid w:val="009C6C2F"/>
    <w:rsid w:val="009C7490"/>
    <w:rsid w:val="009C7FA7"/>
    <w:rsid w:val="009D10CB"/>
    <w:rsid w:val="009D191B"/>
    <w:rsid w:val="009D1E7A"/>
    <w:rsid w:val="009D2195"/>
    <w:rsid w:val="009D21DF"/>
    <w:rsid w:val="009D3667"/>
    <w:rsid w:val="009D36DA"/>
    <w:rsid w:val="009D39C7"/>
    <w:rsid w:val="009D3DA5"/>
    <w:rsid w:val="009D429E"/>
    <w:rsid w:val="009D45A5"/>
    <w:rsid w:val="009D492B"/>
    <w:rsid w:val="009D49C9"/>
    <w:rsid w:val="009D58C8"/>
    <w:rsid w:val="009D5960"/>
    <w:rsid w:val="009D5F9D"/>
    <w:rsid w:val="009D6420"/>
    <w:rsid w:val="009D6A33"/>
    <w:rsid w:val="009D6E4E"/>
    <w:rsid w:val="009D6FEE"/>
    <w:rsid w:val="009D70A6"/>
    <w:rsid w:val="009D72CA"/>
    <w:rsid w:val="009D773F"/>
    <w:rsid w:val="009E07F6"/>
    <w:rsid w:val="009E08B1"/>
    <w:rsid w:val="009E0F60"/>
    <w:rsid w:val="009E207B"/>
    <w:rsid w:val="009E2914"/>
    <w:rsid w:val="009E2C70"/>
    <w:rsid w:val="009E2FE1"/>
    <w:rsid w:val="009E3902"/>
    <w:rsid w:val="009E3EF5"/>
    <w:rsid w:val="009E4696"/>
    <w:rsid w:val="009E49D4"/>
    <w:rsid w:val="009E4E48"/>
    <w:rsid w:val="009E592D"/>
    <w:rsid w:val="009E5A16"/>
    <w:rsid w:val="009E685A"/>
    <w:rsid w:val="009E6DDC"/>
    <w:rsid w:val="009E7AFA"/>
    <w:rsid w:val="009E7C84"/>
    <w:rsid w:val="009F08ED"/>
    <w:rsid w:val="009F09A8"/>
    <w:rsid w:val="009F139E"/>
    <w:rsid w:val="009F1877"/>
    <w:rsid w:val="009F26F0"/>
    <w:rsid w:val="009F2860"/>
    <w:rsid w:val="009F29FB"/>
    <w:rsid w:val="009F3310"/>
    <w:rsid w:val="009F3544"/>
    <w:rsid w:val="009F3A18"/>
    <w:rsid w:val="009F3D26"/>
    <w:rsid w:val="009F3EEF"/>
    <w:rsid w:val="009F4AF0"/>
    <w:rsid w:val="009F4EB2"/>
    <w:rsid w:val="009F586A"/>
    <w:rsid w:val="009F6392"/>
    <w:rsid w:val="009F64E4"/>
    <w:rsid w:val="009F6AF0"/>
    <w:rsid w:val="009F732C"/>
    <w:rsid w:val="009F7591"/>
    <w:rsid w:val="009F75AD"/>
    <w:rsid w:val="009F7985"/>
    <w:rsid w:val="009F7AC4"/>
    <w:rsid w:val="00A00241"/>
    <w:rsid w:val="00A0170D"/>
    <w:rsid w:val="00A01719"/>
    <w:rsid w:val="00A02344"/>
    <w:rsid w:val="00A025E1"/>
    <w:rsid w:val="00A02D36"/>
    <w:rsid w:val="00A0302B"/>
    <w:rsid w:val="00A03DD2"/>
    <w:rsid w:val="00A04928"/>
    <w:rsid w:val="00A052DF"/>
    <w:rsid w:val="00A0571E"/>
    <w:rsid w:val="00A06309"/>
    <w:rsid w:val="00A0676A"/>
    <w:rsid w:val="00A07497"/>
    <w:rsid w:val="00A11BED"/>
    <w:rsid w:val="00A127E6"/>
    <w:rsid w:val="00A12A1C"/>
    <w:rsid w:val="00A12DCD"/>
    <w:rsid w:val="00A138F5"/>
    <w:rsid w:val="00A13A97"/>
    <w:rsid w:val="00A14263"/>
    <w:rsid w:val="00A1486A"/>
    <w:rsid w:val="00A14935"/>
    <w:rsid w:val="00A14D23"/>
    <w:rsid w:val="00A15029"/>
    <w:rsid w:val="00A15314"/>
    <w:rsid w:val="00A161AF"/>
    <w:rsid w:val="00A162A3"/>
    <w:rsid w:val="00A1788F"/>
    <w:rsid w:val="00A17F02"/>
    <w:rsid w:val="00A201C9"/>
    <w:rsid w:val="00A20C34"/>
    <w:rsid w:val="00A21577"/>
    <w:rsid w:val="00A21ABC"/>
    <w:rsid w:val="00A21B82"/>
    <w:rsid w:val="00A2244D"/>
    <w:rsid w:val="00A22BED"/>
    <w:rsid w:val="00A23205"/>
    <w:rsid w:val="00A25182"/>
    <w:rsid w:val="00A251E2"/>
    <w:rsid w:val="00A259AB"/>
    <w:rsid w:val="00A25CBE"/>
    <w:rsid w:val="00A2679C"/>
    <w:rsid w:val="00A2726F"/>
    <w:rsid w:val="00A2747A"/>
    <w:rsid w:val="00A274F1"/>
    <w:rsid w:val="00A27997"/>
    <w:rsid w:val="00A3033C"/>
    <w:rsid w:val="00A30DF6"/>
    <w:rsid w:val="00A318E2"/>
    <w:rsid w:val="00A31997"/>
    <w:rsid w:val="00A31DA1"/>
    <w:rsid w:val="00A32905"/>
    <w:rsid w:val="00A32DC2"/>
    <w:rsid w:val="00A33143"/>
    <w:rsid w:val="00A3326A"/>
    <w:rsid w:val="00A34C39"/>
    <w:rsid w:val="00A35B42"/>
    <w:rsid w:val="00A36475"/>
    <w:rsid w:val="00A370F8"/>
    <w:rsid w:val="00A37104"/>
    <w:rsid w:val="00A37432"/>
    <w:rsid w:val="00A37821"/>
    <w:rsid w:val="00A40264"/>
    <w:rsid w:val="00A40562"/>
    <w:rsid w:val="00A40721"/>
    <w:rsid w:val="00A41B43"/>
    <w:rsid w:val="00A41C9E"/>
    <w:rsid w:val="00A423B6"/>
    <w:rsid w:val="00A42404"/>
    <w:rsid w:val="00A428EA"/>
    <w:rsid w:val="00A42F4E"/>
    <w:rsid w:val="00A43397"/>
    <w:rsid w:val="00A435E6"/>
    <w:rsid w:val="00A441A0"/>
    <w:rsid w:val="00A443DF"/>
    <w:rsid w:val="00A44441"/>
    <w:rsid w:val="00A449CD"/>
    <w:rsid w:val="00A44A36"/>
    <w:rsid w:val="00A44A76"/>
    <w:rsid w:val="00A4553F"/>
    <w:rsid w:val="00A46BBC"/>
    <w:rsid w:val="00A517A4"/>
    <w:rsid w:val="00A5183D"/>
    <w:rsid w:val="00A52359"/>
    <w:rsid w:val="00A52360"/>
    <w:rsid w:val="00A53068"/>
    <w:rsid w:val="00A53571"/>
    <w:rsid w:val="00A53609"/>
    <w:rsid w:val="00A53923"/>
    <w:rsid w:val="00A53D5E"/>
    <w:rsid w:val="00A540D1"/>
    <w:rsid w:val="00A5549D"/>
    <w:rsid w:val="00A556C8"/>
    <w:rsid w:val="00A5595D"/>
    <w:rsid w:val="00A56379"/>
    <w:rsid w:val="00A5680F"/>
    <w:rsid w:val="00A57029"/>
    <w:rsid w:val="00A5770A"/>
    <w:rsid w:val="00A57F8C"/>
    <w:rsid w:val="00A60451"/>
    <w:rsid w:val="00A60538"/>
    <w:rsid w:val="00A605C9"/>
    <w:rsid w:val="00A60FC3"/>
    <w:rsid w:val="00A61776"/>
    <w:rsid w:val="00A618EC"/>
    <w:rsid w:val="00A621A2"/>
    <w:rsid w:val="00A6239C"/>
    <w:rsid w:val="00A624C7"/>
    <w:rsid w:val="00A6252C"/>
    <w:rsid w:val="00A62551"/>
    <w:rsid w:val="00A634F0"/>
    <w:rsid w:val="00A63863"/>
    <w:rsid w:val="00A649C7"/>
    <w:rsid w:val="00A64B0B"/>
    <w:rsid w:val="00A64DA4"/>
    <w:rsid w:val="00A659DB"/>
    <w:rsid w:val="00A662B7"/>
    <w:rsid w:val="00A6662C"/>
    <w:rsid w:val="00A67DC7"/>
    <w:rsid w:val="00A7022E"/>
    <w:rsid w:val="00A7022F"/>
    <w:rsid w:val="00A7047B"/>
    <w:rsid w:val="00A707ED"/>
    <w:rsid w:val="00A7089E"/>
    <w:rsid w:val="00A70BC9"/>
    <w:rsid w:val="00A70CB5"/>
    <w:rsid w:val="00A71301"/>
    <w:rsid w:val="00A71925"/>
    <w:rsid w:val="00A7222B"/>
    <w:rsid w:val="00A72C25"/>
    <w:rsid w:val="00A72C61"/>
    <w:rsid w:val="00A72E6A"/>
    <w:rsid w:val="00A7317B"/>
    <w:rsid w:val="00A734B8"/>
    <w:rsid w:val="00A73785"/>
    <w:rsid w:val="00A73ABE"/>
    <w:rsid w:val="00A73D45"/>
    <w:rsid w:val="00A741E1"/>
    <w:rsid w:val="00A74389"/>
    <w:rsid w:val="00A744FD"/>
    <w:rsid w:val="00A749B2"/>
    <w:rsid w:val="00A753FD"/>
    <w:rsid w:val="00A755C1"/>
    <w:rsid w:val="00A755DA"/>
    <w:rsid w:val="00A75FF0"/>
    <w:rsid w:val="00A76A1F"/>
    <w:rsid w:val="00A76E07"/>
    <w:rsid w:val="00A76E36"/>
    <w:rsid w:val="00A7749D"/>
    <w:rsid w:val="00A77873"/>
    <w:rsid w:val="00A8001B"/>
    <w:rsid w:val="00A80186"/>
    <w:rsid w:val="00A801CD"/>
    <w:rsid w:val="00A8137A"/>
    <w:rsid w:val="00A81764"/>
    <w:rsid w:val="00A818BF"/>
    <w:rsid w:val="00A821AF"/>
    <w:rsid w:val="00A822C9"/>
    <w:rsid w:val="00A82470"/>
    <w:rsid w:val="00A824F9"/>
    <w:rsid w:val="00A82DA1"/>
    <w:rsid w:val="00A82DD0"/>
    <w:rsid w:val="00A82E4D"/>
    <w:rsid w:val="00A8349F"/>
    <w:rsid w:val="00A83A71"/>
    <w:rsid w:val="00A83AE9"/>
    <w:rsid w:val="00A83C7B"/>
    <w:rsid w:val="00A83CDF"/>
    <w:rsid w:val="00A8504E"/>
    <w:rsid w:val="00A859AC"/>
    <w:rsid w:val="00A85E9A"/>
    <w:rsid w:val="00A8650A"/>
    <w:rsid w:val="00A865A4"/>
    <w:rsid w:val="00A86CF3"/>
    <w:rsid w:val="00A8764D"/>
    <w:rsid w:val="00A8791C"/>
    <w:rsid w:val="00A87A7D"/>
    <w:rsid w:val="00A87F8B"/>
    <w:rsid w:val="00A9020C"/>
    <w:rsid w:val="00A903EE"/>
    <w:rsid w:val="00A908CE"/>
    <w:rsid w:val="00A9096E"/>
    <w:rsid w:val="00A90FC4"/>
    <w:rsid w:val="00A91E15"/>
    <w:rsid w:val="00A91FD1"/>
    <w:rsid w:val="00A93181"/>
    <w:rsid w:val="00A936CC"/>
    <w:rsid w:val="00A936F0"/>
    <w:rsid w:val="00A93893"/>
    <w:rsid w:val="00A94473"/>
    <w:rsid w:val="00A9451D"/>
    <w:rsid w:val="00A945BF"/>
    <w:rsid w:val="00A9558A"/>
    <w:rsid w:val="00A95BE5"/>
    <w:rsid w:val="00A96518"/>
    <w:rsid w:val="00A97490"/>
    <w:rsid w:val="00A977FE"/>
    <w:rsid w:val="00A97B4B"/>
    <w:rsid w:val="00AA0446"/>
    <w:rsid w:val="00AA09B1"/>
    <w:rsid w:val="00AA0DEA"/>
    <w:rsid w:val="00AA15D5"/>
    <w:rsid w:val="00AA15DA"/>
    <w:rsid w:val="00AA1D65"/>
    <w:rsid w:val="00AA28F4"/>
    <w:rsid w:val="00AA367B"/>
    <w:rsid w:val="00AA3B4D"/>
    <w:rsid w:val="00AA46A4"/>
    <w:rsid w:val="00AA47EB"/>
    <w:rsid w:val="00AA51BC"/>
    <w:rsid w:val="00AA5D10"/>
    <w:rsid w:val="00AA5DA7"/>
    <w:rsid w:val="00AA5F01"/>
    <w:rsid w:val="00AA605C"/>
    <w:rsid w:val="00AA68F4"/>
    <w:rsid w:val="00AA699E"/>
    <w:rsid w:val="00AA6C78"/>
    <w:rsid w:val="00AA6E2A"/>
    <w:rsid w:val="00AA6F1F"/>
    <w:rsid w:val="00AA73B5"/>
    <w:rsid w:val="00AA7CF1"/>
    <w:rsid w:val="00AB0484"/>
    <w:rsid w:val="00AB12C5"/>
    <w:rsid w:val="00AB12F5"/>
    <w:rsid w:val="00AB1857"/>
    <w:rsid w:val="00AB1F72"/>
    <w:rsid w:val="00AB20F6"/>
    <w:rsid w:val="00AB2145"/>
    <w:rsid w:val="00AB228F"/>
    <w:rsid w:val="00AB2A02"/>
    <w:rsid w:val="00AB2C45"/>
    <w:rsid w:val="00AB2E1B"/>
    <w:rsid w:val="00AB2E5C"/>
    <w:rsid w:val="00AB323F"/>
    <w:rsid w:val="00AB3DC2"/>
    <w:rsid w:val="00AB4351"/>
    <w:rsid w:val="00AB4903"/>
    <w:rsid w:val="00AB4D78"/>
    <w:rsid w:val="00AB4E24"/>
    <w:rsid w:val="00AB5D4D"/>
    <w:rsid w:val="00AB68BF"/>
    <w:rsid w:val="00AB79B4"/>
    <w:rsid w:val="00AC00B5"/>
    <w:rsid w:val="00AC0388"/>
    <w:rsid w:val="00AC0547"/>
    <w:rsid w:val="00AC0AFD"/>
    <w:rsid w:val="00AC1A04"/>
    <w:rsid w:val="00AC2636"/>
    <w:rsid w:val="00AC2D9D"/>
    <w:rsid w:val="00AC350F"/>
    <w:rsid w:val="00AC39C2"/>
    <w:rsid w:val="00AC3B15"/>
    <w:rsid w:val="00AC4177"/>
    <w:rsid w:val="00AC4B5D"/>
    <w:rsid w:val="00AC53FE"/>
    <w:rsid w:val="00AC55AB"/>
    <w:rsid w:val="00AC5C3A"/>
    <w:rsid w:val="00AC6D36"/>
    <w:rsid w:val="00AC7210"/>
    <w:rsid w:val="00AC74A9"/>
    <w:rsid w:val="00AC7D3E"/>
    <w:rsid w:val="00AC7F63"/>
    <w:rsid w:val="00AD08D0"/>
    <w:rsid w:val="00AD0C2C"/>
    <w:rsid w:val="00AD1513"/>
    <w:rsid w:val="00AD17EF"/>
    <w:rsid w:val="00AD1D4B"/>
    <w:rsid w:val="00AD219F"/>
    <w:rsid w:val="00AD2528"/>
    <w:rsid w:val="00AD2599"/>
    <w:rsid w:val="00AD2687"/>
    <w:rsid w:val="00AD29CE"/>
    <w:rsid w:val="00AD2A48"/>
    <w:rsid w:val="00AD2E5C"/>
    <w:rsid w:val="00AD3A2A"/>
    <w:rsid w:val="00AD3FAB"/>
    <w:rsid w:val="00AD40DB"/>
    <w:rsid w:val="00AD47AF"/>
    <w:rsid w:val="00AD4AAF"/>
    <w:rsid w:val="00AD514D"/>
    <w:rsid w:val="00AD51B9"/>
    <w:rsid w:val="00AD547C"/>
    <w:rsid w:val="00AD6719"/>
    <w:rsid w:val="00AD71AE"/>
    <w:rsid w:val="00AD7710"/>
    <w:rsid w:val="00AE0258"/>
    <w:rsid w:val="00AE033F"/>
    <w:rsid w:val="00AE040F"/>
    <w:rsid w:val="00AE0938"/>
    <w:rsid w:val="00AE18F0"/>
    <w:rsid w:val="00AE1E0C"/>
    <w:rsid w:val="00AE2188"/>
    <w:rsid w:val="00AE2556"/>
    <w:rsid w:val="00AE3185"/>
    <w:rsid w:val="00AE3789"/>
    <w:rsid w:val="00AE3DD7"/>
    <w:rsid w:val="00AE42BC"/>
    <w:rsid w:val="00AE4C9C"/>
    <w:rsid w:val="00AE528B"/>
    <w:rsid w:val="00AE531A"/>
    <w:rsid w:val="00AE5978"/>
    <w:rsid w:val="00AE5F99"/>
    <w:rsid w:val="00AE64BA"/>
    <w:rsid w:val="00AE7504"/>
    <w:rsid w:val="00AE7749"/>
    <w:rsid w:val="00AF002F"/>
    <w:rsid w:val="00AF01C6"/>
    <w:rsid w:val="00AF0458"/>
    <w:rsid w:val="00AF1EE4"/>
    <w:rsid w:val="00AF1F05"/>
    <w:rsid w:val="00AF2453"/>
    <w:rsid w:val="00AF2543"/>
    <w:rsid w:val="00AF2CD6"/>
    <w:rsid w:val="00AF329C"/>
    <w:rsid w:val="00AF3827"/>
    <w:rsid w:val="00AF3EB7"/>
    <w:rsid w:val="00AF3F89"/>
    <w:rsid w:val="00AF3FCC"/>
    <w:rsid w:val="00AF45F1"/>
    <w:rsid w:val="00AF4811"/>
    <w:rsid w:val="00AF4B1E"/>
    <w:rsid w:val="00AF4D79"/>
    <w:rsid w:val="00AF4FC9"/>
    <w:rsid w:val="00AF5108"/>
    <w:rsid w:val="00AF52FA"/>
    <w:rsid w:val="00AF53AA"/>
    <w:rsid w:val="00AF554F"/>
    <w:rsid w:val="00B0049F"/>
    <w:rsid w:val="00B004E0"/>
    <w:rsid w:val="00B0105F"/>
    <w:rsid w:val="00B012E1"/>
    <w:rsid w:val="00B0141B"/>
    <w:rsid w:val="00B014A0"/>
    <w:rsid w:val="00B01C03"/>
    <w:rsid w:val="00B0225C"/>
    <w:rsid w:val="00B02905"/>
    <w:rsid w:val="00B02C98"/>
    <w:rsid w:val="00B03C8E"/>
    <w:rsid w:val="00B04209"/>
    <w:rsid w:val="00B05B85"/>
    <w:rsid w:val="00B0659A"/>
    <w:rsid w:val="00B065BE"/>
    <w:rsid w:val="00B06B98"/>
    <w:rsid w:val="00B07058"/>
    <w:rsid w:val="00B07344"/>
    <w:rsid w:val="00B073EA"/>
    <w:rsid w:val="00B075AA"/>
    <w:rsid w:val="00B104EE"/>
    <w:rsid w:val="00B107CE"/>
    <w:rsid w:val="00B10FDE"/>
    <w:rsid w:val="00B11334"/>
    <w:rsid w:val="00B11399"/>
    <w:rsid w:val="00B11CD7"/>
    <w:rsid w:val="00B12103"/>
    <w:rsid w:val="00B12382"/>
    <w:rsid w:val="00B123D5"/>
    <w:rsid w:val="00B1247C"/>
    <w:rsid w:val="00B1249A"/>
    <w:rsid w:val="00B1259C"/>
    <w:rsid w:val="00B12B85"/>
    <w:rsid w:val="00B13034"/>
    <w:rsid w:val="00B131EA"/>
    <w:rsid w:val="00B1339C"/>
    <w:rsid w:val="00B13885"/>
    <w:rsid w:val="00B139C4"/>
    <w:rsid w:val="00B13FE6"/>
    <w:rsid w:val="00B141AC"/>
    <w:rsid w:val="00B14650"/>
    <w:rsid w:val="00B14B1D"/>
    <w:rsid w:val="00B1517E"/>
    <w:rsid w:val="00B154EF"/>
    <w:rsid w:val="00B15996"/>
    <w:rsid w:val="00B15FDA"/>
    <w:rsid w:val="00B160A9"/>
    <w:rsid w:val="00B160B6"/>
    <w:rsid w:val="00B167C0"/>
    <w:rsid w:val="00B2068F"/>
    <w:rsid w:val="00B22283"/>
    <w:rsid w:val="00B230F6"/>
    <w:rsid w:val="00B23FDE"/>
    <w:rsid w:val="00B2439B"/>
    <w:rsid w:val="00B247BF"/>
    <w:rsid w:val="00B248CA"/>
    <w:rsid w:val="00B248D2"/>
    <w:rsid w:val="00B25352"/>
    <w:rsid w:val="00B26155"/>
    <w:rsid w:val="00B2616B"/>
    <w:rsid w:val="00B264E8"/>
    <w:rsid w:val="00B26759"/>
    <w:rsid w:val="00B267A9"/>
    <w:rsid w:val="00B26B58"/>
    <w:rsid w:val="00B26C72"/>
    <w:rsid w:val="00B26E47"/>
    <w:rsid w:val="00B27096"/>
    <w:rsid w:val="00B27D3B"/>
    <w:rsid w:val="00B27ED2"/>
    <w:rsid w:val="00B3007F"/>
    <w:rsid w:val="00B303CC"/>
    <w:rsid w:val="00B3084B"/>
    <w:rsid w:val="00B31202"/>
    <w:rsid w:val="00B31AAA"/>
    <w:rsid w:val="00B31FF5"/>
    <w:rsid w:val="00B32816"/>
    <w:rsid w:val="00B329BD"/>
    <w:rsid w:val="00B32D19"/>
    <w:rsid w:val="00B32DBD"/>
    <w:rsid w:val="00B330C0"/>
    <w:rsid w:val="00B33997"/>
    <w:rsid w:val="00B33DAF"/>
    <w:rsid w:val="00B34501"/>
    <w:rsid w:val="00B34D2D"/>
    <w:rsid w:val="00B34DE2"/>
    <w:rsid w:val="00B3527B"/>
    <w:rsid w:val="00B35EE3"/>
    <w:rsid w:val="00B362B8"/>
    <w:rsid w:val="00B362DC"/>
    <w:rsid w:val="00B36A88"/>
    <w:rsid w:val="00B36D0F"/>
    <w:rsid w:val="00B36D5F"/>
    <w:rsid w:val="00B37010"/>
    <w:rsid w:val="00B37034"/>
    <w:rsid w:val="00B3712E"/>
    <w:rsid w:val="00B37942"/>
    <w:rsid w:val="00B4000C"/>
    <w:rsid w:val="00B404FF"/>
    <w:rsid w:val="00B4116D"/>
    <w:rsid w:val="00B416B3"/>
    <w:rsid w:val="00B41DE2"/>
    <w:rsid w:val="00B41F44"/>
    <w:rsid w:val="00B422AE"/>
    <w:rsid w:val="00B4237B"/>
    <w:rsid w:val="00B42515"/>
    <w:rsid w:val="00B42816"/>
    <w:rsid w:val="00B43528"/>
    <w:rsid w:val="00B4385B"/>
    <w:rsid w:val="00B43C42"/>
    <w:rsid w:val="00B442CE"/>
    <w:rsid w:val="00B44A2A"/>
    <w:rsid w:val="00B44EF9"/>
    <w:rsid w:val="00B45155"/>
    <w:rsid w:val="00B454C2"/>
    <w:rsid w:val="00B45A75"/>
    <w:rsid w:val="00B45BE0"/>
    <w:rsid w:val="00B4688B"/>
    <w:rsid w:val="00B472CC"/>
    <w:rsid w:val="00B47DDB"/>
    <w:rsid w:val="00B50297"/>
    <w:rsid w:val="00B506D3"/>
    <w:rsid w:val="00B508F8"/>
    <w:rsid w:val="00B50A75"/>
    <w:rsid w:val="00B5117C"/>
    <w:rsid w:val="00B512DC"/>
    <w:rsid w:val="00B515F2"/>
    <w:rsid w:val="00B51D17"/>
    <w:rsid w:val="00B528BD"/>
    <w:rsid w:val="00B53472"/>
    <w:rsid w:val="00B5347E"/>
    <w:rsid w:val="00B53CD1"/>
    <w:rsid w:val="00B54181"/>
    <w:rsid w:val="00B5499A"/>
    <w:rsid w:val="00B54A2B"/>
    <w:rsid w:val="00B54E09"/>
    <w:rsid w:val="00B557EF"/>
    <w:rsid w:val="00B5638A"/>
    <w:rsid w:val="00B564CD"/>
    <w:rsid w:val="00B568AA"/>
    <w:rsid w:val="00B56F6E"/>
    <w:rsid w:val="00B57F02"/>
    <w:rsid w:val="00B60380"/>
    <w:rsid w:val="00B6066F"/>
    <w:rsid w:val="00B613C3"/>
    <w:rsid w:val="00B61713"/>
    <w:rsid w:val="00B61DB4"/>
    <w:rsid w:val="00B61E07"/>
    <w:rsid w:val="00B62120"/>
    <w:rsid w:val="00B628E9"/>
    <w:rsid w:val="00B62B66"/>
    <w:rsid w:val="00B63079"/>
    <w:rsid w:val="00B6340D"/>
    <w:rsid w:val="00B6341A"/>
    <w:rsid w:val="00B6367E"/>
    <w:rsid w:val="00B63BD6"/>
    <w:rsid w:val="00B63E5D"/>
    <w:rsid w:val="00B64687"/>
    <w:rsid w:val="00B64886"/>
    <w:rsid w:val="00B64C64"/>
    <w:rsid w:val="00B64E00"/>
    <w:rsid w:val="00B64F48"/>
    <w:rsid w:val="00B65E3C"/>
    <w:rsid w:val="00B65FD0"/>
    <w:rsid w:val="00B66065"/>
    <w:rsid w:val="00B667F6"/>
    <w:rsid w:val="00B668C1"/>
    <w:rsid w:val="00B668CA"/>
    <w:rsid w:val="00B66E24"/>
    <w:rsid w:val="00B6721B"/>
    <w:rsid w:val="00B67503"/>
    <w:rsid w:val="00B677CB"/>
    <w:rsid w:val="00B67931"/>
    <w:rsid w:val="00B703DA"/>
    <w:rsid w:val="00B70898"/>
    <w:rsid w:val="00B708AC"/>
    <w:rsid w:val="00B70BEF"/>
    <w:rsid w:val="00B711B2"/>
    <w:rsid w:val="00B71234"/>
    <w:rsid w:val="00B7145B"/>
    <w:rsid w:val="00B71698"/>
    <w:rsid w:val="00B71E82"/>
    <w:rsid w:val="00B729C4"/>
    <w:rsid w:val="00B73298"/>
    <w:rsid w:val="00B73408"/>
    <w:rsid w:val="00B73F4D"/>
    <w:rsid w:val="00B7411F"/>
    <w:rsid w:val="00B756B4"/>
    <w:rsid w:val="00B75A86"/>
    <w:rsid w:val="00B7616E"/>
    <w:rsid w:val="00B764B6"/>
    <w:rsid w:val="00B764D0"/>
    <w:rsid w:val="00B774E6"/>
    <w:rsid w:val="00B77A12"/>
    <w:rsid w:val="00B77EAF"/>
    <w:rsid w:val="00B8008B"/>
    <w:rsid w:val="00B807B7"/>
    <w:rsid w:val="00B811BC"/>
    <w:rsid w:val="00B8126D"/>
    <w:rsid w:val="00B812A6"/>
    <w:rsid w:val="00B81B0F"/>
    <w:rsid w:val="00B839EF"/>
    <w:rsid w:val="00B83D35"/>
    <w:rsid w:val="00B8410C"/>
    <w:rsid w:val="00B8431B"/>
    <w:rsid w:val="00B846D6"/>
    <w:rsid w:val="00B84A02"/>
    <w:rsid w:val="00B85273"/>
    <w:rsid w:val="00B8593A"/>
    <w:rsid w:val="00B85F0C"/>
    <w:rsid w:val="00B860EF"/>
    <w:rsid w:val="00B87CB7"/>
    <w:rsid w:val="00B9027D"/>
    <w:rsid w:val="00B91927"/>
    <w:rsid w:val="00B92521"/>
    <w:rsid w:val="00B934F4"/>
    <w:rsid w:val="00B94243"/>
    <w:rsid w:val="00B94423"/>
    <w:rsid w:val="00B94801"/>
    <w:rsid w:val="00B94870"/>
    <w:rsid w:val="00B9563C"/>
    <w:rsid w:val="00B95649"/>
    <w:rsid w:val="00B95696"/>
    <w:rsid w:val="00B96A10"/>
    <w:rsid w:val="00B96DD4"/>
    <w:rsid w:val="00B97B49"/>
    <w:rsid w:val="00B97BEF"/>
    <w:rsid w:val="00BA08D5"/>
    <w:rsid w:val="00BA0C15"/>
    <w:rsid w:val="00BA17A5"/>
    <w:rsid w:val="00BA1D1A"/>
    <w:rsid w:val="00BA2BE4"/>
    <w:rsid w:val="00BA2D9E"/>
    <w:rsid w:val="00BA2F5D"/>
    <w:rsid w:val="00BA3A1B"/>
    <w:rsid w:val="00BA3EF6"/>
    <w:rsid w:val="00BA4703"/>
    <w:rsid w:val="00BA472D"/>
    <w:rsid w:val="00BA49A0"/>
    <w:rsid w:val="00BA4D08"/>
    <w:rsid w:val="00BA4ECB"/>
    <w:rsid w:val="00BA505C"/>
    <w:rsid w:val="00BA5CC8"/>
    <w:rsid w:val="00BA63F8"/>
    <w:rsid w:val="00BA6525"/>
    <w:rsid w:val="00BA652E"/>
    <w:rsid w:val="00BA670A"/>
    <w:rsid w:val="00BA7662"/>
    <w:rsid w:val="00BB046B"/>
    <w:rsid w:val="00BB0737"/>
    <w:rsid w:val="00BB096A"/>
    <w:rsid w:val="00BB0ED9"/>
    <w:rsid w:val="00BB1355"/>
    <w:rsid w:val="00BB16D2"/>
    <w:rsid w:val="00BB1E3E"/>
    <w:rsid w:val="00BB2D99"/>
    <w:rsid w:val="00BB2F80"/>
    <w:rsid w:val="00BB30E4"/>
    <w:rsid w:val="00BB3266"/>
    <w:rsid w:val="00BB36A1"/>
    <w:rsid w:val="00BB4159"/>
    <w:rsid w:val="00BB4AC9"/>
    <w:rsid w:val="00BB4F9B"/>
    <w:rsid w:val="00BB4FC1"/>
    <w:rsid w:val="00BB58B2"/>
    <w:rsid w:val="00BB6149"/>
    <w:rsid w:val="00BB6DAA"/>
    <w:rsid w:val="00BC0254"/>
    <w:rsid w:val="00BC036C"/>
    <w:rsid w:val="00BC0BE9"/>
    <w:rsid w:val="00BC0C5F"/>
    <w:rsid w:val="00BC0FB4"/>
    <w:rsid w:val="00BC1054"/>
    <w:rsid w:val="00BC14A6"/>
    <w:rsid w:val="00BC1892"/>
    <w:rsid w:val="00BC1A2E"/>
    <w:rsid w:val="00BC1D60"/>
    <w:rsid w:val="00BC2305"/>
    <w:rsid w:val="00BC23FC"/>
    <w:rsid w:val="00BC2C76"/>
    <w:rsid w:val="00BC32CA"/>
    <w:rsid w:val="00BC3FBB"/>
    <w:rsid w:val="00BC454A"/>
    <w:rsid w:val="00BC56D1"/>
    <w:rsid w:val="00BC58EE"/>
    <w:rsid w:val="00BC7A90"/>
    <w:rsid w:val="00BD035B"/>
    <w:rsid w:val="00BD05D3"/>
    <w:rsid w:val="00BD0A85"/>
    <w:rsid w:val="00BD0FC8"/>
    <w:rsid w:val="00BD0FFB"/>
    <w:rsid w:val="00BD11F6"/>
    <w:rsid w:val="00BD13DA"/>
    <w:rsid w:val="00BD1467"/>
    <w:rsid w:val="00BD1596"/>
    <w:rsid w:val="00BD15E5"/>
    <w:rsid w:val="00BD1EBC"/>
    <w:rsid w:val="00BD2777"/>
    <w:rsid w:val="00BD27FA"/>
    <w:rsid w:val="00BD313F"/>
    <w:rsid w:val="00BD3350"/>
    <w:rsid w:val="00BD4285"/>
    <w:rsid w:val="00BD4496"/>
    <w:rsid w:val="00BD46ED"/>
    <w:rsid w:val="00BD4777"/>
    <w:rsid w:val="00BD48D0"/>
    <w:rsid w:val="00BD4A3B"/>
    <w:rsid w:val="00BD502B"/>
    <w:rsid w:val="00BD5BA8"/>
    <w:rsid w:val="00BD6029"/>
    <w:rsid w:val="00BD603F"/>
    <w:rsid w:val="00BD63E6"/>
    <w:rsid w:val="00BD7FCD"/>
    <w:rsid w:val="00BE0695"/>
    <w:rsid w:val="00BE0815"/>
    <w:rsid w:val="00BE0BF2"/>
    <w:rsid w:val="00BE0D96"/>
    <w:rsid w:val="00BE0EA3"/>
    <w:rsid w:val="00BE17ED"/>
    <w:rsid w:val="00BE2798"/>
    <w:rsid w:val="00BE299C"/>
    <w:rsid w:val="00BE2C70"/>
    <w:rsid w:val="00BE3094"/>
    <w:rsid w:val="00BE34E3"/>
    <w:rsid w:val="00BE3B02"/>
    <w:rsid w:val="00BE49CE"/>
    <w:rsid w:val="00BE4F37"/>
    <w:rsid w:val="00BE50BF"/>
    <w:rsid w:val="00BE679E"/>
    <w:rsid w:val="00BE69D8"/>
    <w:rsid w:val="00BE6E38"/>
    <w:rsid w:val="00BF03E3"/>
    <w:rsid w:val="00BF096B"/>
    <w:rsid w:val="00BF09A2"/>
    <w:rsid w:val="00BF13FA"/>
    <w:rsid w:val="00BF1E39"/>
    <w:rsid w:val="00BF1EEF"/>
    <w:rsid w:val="00BF2D67"/>
    <w:rsid w:val="00BF31F7"/>
    <w:rsid w:val="00BF3A12"/>
    <w:rsid w:val="00BF3E65"/>
    <w:rsid w:val="00BF3FF4"/>
    <w:rsid w:val="00BF4035"/>
    <w:rsid w:val="00BF4736"/>
    <w:rsid w:val="00BF47F5"/>
    <w:rsid w:val="00BF521A"/>
    <w:rsid w:val="00BF541D"/>
    <w:rsid w:val="00BF6C8B"/>
    <w:rsid w:val="00BF72F2"/>
    <w:rsid w:val="00BF7813"/>
    <w:rsid w:val="00BF7ABD"/>
    <w:rsid w:val="00BF7C29"/>
    <w:rsid w:val="00BF7D87"/>
    <w:rsid w:val="00C002C8"/>
    <w:rsid w:val="00C009BB"/>
    <w:rsid w:val="00C0173B"/>
    <w:rsid w:val="00C019F7"/>
    <w:rsid w:val="00C028B7"/>
    <w:rsid w:val="00C039A0"/>
    <w:rsid w:val="00C03BEF"/>
    <w:rsid w:val="00C04586"/>
    <w:rsid w:val="00C046A0"/>
    <w:rsid w:val="00C05CF2"/>
    <w:rsid w:val="00C068BF"/>
    <w:rsid w:val="00C06B7D"/>
    <w:rsid w:val="00C073C9"/>
    <w:rsid w:val="00C103E8"/>
    <w:rsid w:val="00C104E8"/>
    <w:rsid w:val="00C112DE"/>
    <w:rsid w:val="00C11A2C"/>
    <w:rsid w:val="00C11C4D"/>
    <w:rsid w:val="00C122EB"/>
    <w:rsid w:val="00C127E0"/>
    <w:rsid w:val="00C12938"/>
    <w:rsid w:val="00C12CF7"/>
    <w:rsid w:val="00C13F85"/>
    <w:rsid w:val="00C144C4"/>
    <w:rsid w:val="00C14AA7"/>
    <w:rsid w:val="00C14BBC"/>
    <w:rsid w:val="00C15F8C"/>
    <w:rsid w:val="00C161C5"/>
    <w:rsid w:val="00C163B9"/>
    <w:rsid w:val="00C16BBD"/>
    <w:rsid w:val="00C17A82"/>
    <w:rsid w:val="00C17B64"/>
    <w:rsid w:val="00C207A9"/>
    <w:rsid w:val="00C211F5"/>
    <w:rsid w:val="00C2185F"/>
    <w:rsid w:val="00C218F4"/>
    <w:rsid w:val="00C21904"/>
    <w:rsid w:val="00C21B56"/>
    <w:rsid w:val="00C21F3C"/>
    <w:rsid w:val="00C224BB"/>
    <w:rsid w:val="00C224FE"/>
    <w:rsid w:val="00C22C2F"/>
    <w:rsid w:val="00C23387"/>
    <w:rsid w:val="00C2339E"/>
    <w:rsid w:val="00C235FF"/>
    <w:rsid w:val="00C23D04"/>
    <w:rsid w:val="00C24253"/>
    <w:rsid w:val="00C242B9"/>
    <w:rsid w:val="00C2450A"/>
    <w:rsid w:val="00C2539B"/>
    <w:rsid w:val="00C2597B"/>
    <w:rsid w:val="00C26743"/>
    <w:rsid w:val="00C26B63"/>
    <w:rsid w:val="00C26E15"/>
    <w:rsid w:val="00C2777A"/>
    <w:rsid w:val="00C279B8"/>
    <w:rsid w:val="00C27B2B"/>
    <w:rsid w:val="00C302EB"/>
    <w:rsid w:val="00C30989"/>
    <w:rsid w:val="00C309D1"/>
    <w:rsid w:val="00C31122"/>
    <w:rsid w:val="00C3140D"/>
    <w:rsid w:val="00C32F93"/>
    <w:rsid w:val="00C33403"/>
    <w:rsid w:val="00C3363B"/>
    <w:rsid w:val="00C3393B"/>
    <w:rsid w:val="00C340CC"/>
    <w:rsid w:val="00C355CD"/>
    <w:rsid w:val="00C35A34"/>
    <w:rsid w:val="00C35E59"/>
    <w:rsid w:val="00C36385"/>
    <w:rsid w:val="00C36602"/>
    <w:rsid w:val="00C373F7"/>
    <w:rsid w:val="00C404FC"/>
    <w:rsid w:val="00C405F3"/>
    <w:rsid w:val="00C4080E"/>
    <w:rsid w:val="00C408B9"/>
    <w:rsid w:val="00C40AFE"/>
    <w:rsid w:val="00C40B1D"/>
    <w:rsid w:val="00C411F3"/>
    <w:rsid w:val="00C4214D"/>
    <w:rsid w:val="00C42FF5"/>
    <w:rsid w:val="00C438AB"/>
    <w:rsid w:val="00C43987"/>
    <w:rsid w:val="00C43AE6"/>
    <w:rsid w:val="00C43D51"/>
    <w:rsid w:val="00C44971"/>
    <w:rsid w:val="00C44B2F"/>
    <w:rsid w:val="00C44C1F"/>
    <w:rsid w:val="00C4621C"/>
    <w:rsid w:val="00C463BF"/>
    <w:rsid w:val="00C469F3"/>
    <w:rsid w:val="00C46A5C"/>
    <w:rsid w:val="00C47113"/>
    <w:rsid w:val="00C472AF"/>
    <w:rsid w:val="00C4764C"/>
    <w:rsid w:val="00C47E12"/>
    <w:rsid w:val="00C514FE"/>
    <w:rsid w:val="00C527B4"/>
    <w:rsid w:val="00C52F74"/>
    <w:rsid w:val="00C540FF"/>
    <w:rsid w:val="00C5461E"/>
    <w:rsid w:val="00C547CA"/>
    <w:rsid w:val="00C54AC8"/>
    <w:rsid w:val="00C55987"/>
    <w:rsid w:val="00C55A29"/>
    <w:rsid w:val="00C55A5D"/>
    <w:rsid w:val="00C56377"/>
    <w:rsid w:val="00C56743"/>
    <w:rsid w:val="00C56847"/>
    <w:rsid w:val="00C5694A"/>
    <w:rsid w:val="00C56B91"/>
    <w:rsid w:val="00C56F1E"/>
    <w:rsid w:val="00C57330"/>
    <w:rsid w:val="00C57559"/>
    <w:rsid w:val="00C57DBE"/>
    <w:rsid w:val="00C57ED4"/>
    <w:rsid w:val="00C6002D"/>
    <w:rsid w:val="00C603FA"/>
    <w:rsid w:val="00C60AFF"/>
    <w:rsid w:val="00C60D6C"/>
    <w:rsid w:val="00C62FA2"/>
    <w:rsid w:val="00C6311A"/>
    <w:rsid w:val="00C6317B"/>
    <w:rsid w:val="00C632C4"/>
    <w:rsid w:val="00C63ED3"/>
    <w:rsid w:val="00C6421E"/>
    <w:rsid w:val="00C6428C"/>
    <w:rsid w:val="00C6514F"/>
    <w:rsid w:val="00C651C2"/>
    <w:rsid w:val="00C654FB"/>
    <w:rsid w:val="00C6579F"/>
    <w:rsid w:val="00C65AEC"/>
    <w:rsid w:val="00C65BA3"/>
    <w:rsid w:val="00C65FE7"/>
    <w:rsid w:val="00C6627E"/>
    <w:rsid w:val="00C66413"/>
    <w:rsid w:val="00C66469"/>
    <w:rsid w:val="00C6675C"/>
    <w:rsid w:val="00C66E4D"/>
    <w:rsid w:val="00C6795E"/>
    <w:rsid w:val="00C67DEF"/>
    <w:rsid w:val="00C67F86"/>
    <w:rsid w:val="00C70695"/>
    <w:rsid w:val="00C70E64"/>
    <w:rsid w:val="00C71FBA"/>
    <w:rsid w:val="00C7249F"/>
    <w:rsid w:val="00C73A80"/>
    <w:rsid w:val="00C73FEF"/>
    <w:rsid w:val="00C7457B"/>
    <w:rsid w:val="00C74A3B"/>
    <w:rsid w:val="00C74A6E"/>
    <w:rsid w:val="00C74A9A"/>
    <w:rsid w:val="00C74B69"/>
    <w:rsid w:val="00C7522A"/>
    <w:rsid w:val="00C757BE"/>
    <w:rsid w:val="00C758D8"/>
    <w:rsid w:val="00C75A05"/>
    <w:rsid w:val="00C764FD"/>
    <w:rsid w:val="00C76AD3"/>
    <w:rsid w:val="00C7760F"/>
    <w:rsid w:val="00C778CE"/>
    <w:rsid w:val="00C77DBA"/>
    <w:rsid w:val="00C80148"/>
    <w:rsid w:val="00C80351"/>
    <w:rsid w:val="00C8044B"/>
    <w:rsid w:val="00C80CE0"/>
    <w:rsid w:val="00C810AE"/>
    <w:rsid w:val="00C8116B"/>
    <w:rsid w:val="00C8226B"/>
    <w:rsid w:val="00C82446"/>
    <w:rsid w:val="00C82629"/>
    <w:rsid w:val="00C82801"/>
    <w:rsid w:val="00C8299B"/>
    <w:rsid w:val="00C82D7F"/>
    <w:rsid w:val="00C832BD"/>
    <w:rsid w:val="00C83AB1"/>
    <w:rsid w:val="00C84041"/>
    <w:rsid w:val="00C840BC"/>
    <w:rsid w:val="00C84825"/>
    <w:rsid w:val="00C85B6E"/>
    <w:rsid w:val="00C85DBD"/>
    <w:rsid w:val="00C86A02"/>
    <w:rsid w:val="00C87F96"/>
    <w:rsid w:val="00C905AD"/>
    <w:rsid w:val="00C90836"/>
    <w:rsid w:val="00C908FA"/>
    <w:rsid w:val="00C90F85"/>
    <w:rsid w:val="00C9105E"/>
    <w:rsid w:val="00C913ED"/>
    <w:rsid w:val="00C919C2"/>
    <w:rsid w:val="00C9213D"/>
    <w:rsid w:val="00C9226A"/>
    <w:rsid w:val="00C925B3"/>
    <w:rsid w:val="00C929A7"/>
    <w:rsid w:val="00C92FAD"/>
    <w:rsid w:val="00C93232"/>
    <w:rsid w:val="00C948D9"/>
    <w:rsid w:val="00C94984"/>
    <w:rsid w:val="00C94B36"/>
    <w:rsid w:val="00C94CE4"/>
    <w:rsid w:val="00C94D42"/>
    <w:rsid w:val="00C95318"/>
    <w:rsid w:val="00C955FE"/>
    <w:rsid w:val="00C9591F"/>
    <w:rsid w:val="00C95A0A"/>
    <w:rsid w:val="00C97001"/>
    <w:rsid w:val="00C9741B"/>
    <w:rsid w:val="00C97C4E"/>
    <w:rsid w:val="00C97C6D"/>
    <w:rsid w:val="00CA1816"/>
    <w:rsid w:val="00CA191C"/>
    <w:rsid w:val="00CA1FAE"/>
    <w:rsid w:val="00CA2290"/>
    <w:rsid w:val="00CA253F"/>
    <w:rsid w:val="00CA3779"/>
    <w:rsid w:val="00CA3909"/>
    <w:rsid w:val="00CA3D8C"/>
    <w:rsid w:val="00CA45AA"/>
    <w:rsid w:val="00CA4939"/>
    <w:rsid w:val="00CA63CF"/>
    <w:rsid w:val="00CA66AA"/>
    <w:rsid w:val="00CA6B3F"/>
    <w:rsid w:val="00CA7588"/>
    <w:rsid w:val="00CB06B2"/>
    <w:rsid w:val="00CB1507"/>
    <w:rsid w:val="00CB18AE"/>
    <w:rsid w:val="00CB1A53"/>
    <w:rsid w:val="00CB1B88"/>
    <w:rsid w:val="00CB1DB2"/>
    <w:rsid w:val="00CB1EA0"/>
    <w:rsid w:val="00CB2062"/>
    <w:rsid w:val="00CB2F7E"/>
    <w:rsid w:val="00CB31DE"/>
    <w:rsid w:val="00CB320A"/>
    <w:rsid w:val="00CB32B9"/>
    <w:rsid w:val="00CB354A"/>
    <w:rsid w:val="00CB35E9"/>
    <w:rsid w:val="00CB4173"/>
    <w:rsid w:val="00CB484E"/>
    <w:rsid w:val="00CB49C6"/>
    <w:rsid w:val="00CB4F91"/>
    <w:rsid w:val="00CB517A"/>
    <w:rsid w:val="00CB5624"/>
    <w:rsid w:val="00CB59A7"/>
    <w:rsid w:val="00CB5DFA"/>
    <w:rsid w:val="00CB60DE"/>
    <w:rsid w:val="00CB6AF0"/>
    <w:rsid w:val="00CB7E7E"/>
    <w:rsid w:val="00CC01FA"/>
    <w:rsid w:val="00CC03B5"/>
    <w:rsid w:val="00CC12A8"/>
    <w:rsid w:val="00CC1677"/>
    <w:rsid w:val="00CC1808"/>
    <w:rsid w:val="00CC2B08"/>
    <w:rsid w:val="00CC3648"/>
    <w:rsid w:val="00CC3959"/>
    <w:rsid w:val="00CC45FA"/>
    <w:rsid w:val="00CC6651"/>
    <w:rsid w:val="00CC69C2"/>
    <w:rsid w:val="00CC6BD2"/>
    <w:rsid w:val="00CC7292"/>
    <w:rsid w:val="00CC745B"/>
    <w:rsid w:val="00CC7552"/>
    <w:rsid w:val="00CC7C95"/>
    <w:rsid w:val="00CC7E16"/>
    <w:rsid w:val="00CD0061"/>
    <w:rsid w:val="00CD0212"/>
    <w:rsid w:val="00CD0326"/>
    <w:rsid w:val="00CD0370"/>
    <w:rsid w:val="00CD0EDB"/>
    <w:rsid w:val="00CD17F6"/>
    <w:rsid w:val="00CD1A23"/>
    <w:rsid w:val="00CD1B33"/>
    <w:rsid w:val="00CD1DBE"/>
    <w:rsid w:val="00CD2D64"/>
    <w:rsid w:val="00CD2E8D"/>
    <w:rsid w:val="00CD305F"/>
    <w:rsid w:val="00CD38F3"/>
    <w:rsid w:val="00CD3F7E"/>
    <w:rsid w:val="00CD480F"/>
    <w:rsid w:val="00CD5215"/>
    <w:rsid w:val="00CD6918"/>
    <w:rsid w:val="00CD6EB5"/>
    <w:rsid w:val="00CD77F3"/>
    <w:rsid w:val="00CD79C7"/>
    <w:rsid w:val="00CE0982"/>
    <w:rsid w:val="00CE0BA6"/>
    <w:rsid w:val="00CE0C97"/>
    <w:rsid w:val="00CE0F59"/>
    <w:rsid w:val="00CE1086"/>
    <w:rsid w:val="00CE1619"/>
    <w:rsid w:val="00CE183D"/>
    <w:rsid w:val="00CE1A1F"/>
    <w:rsid w:val="00CE1D15"/>
    <w:rsid w:val="00CE248F"/>
    <w:rsid w:val="00CE2904"/>
    <w:rsid w:val="00CE290B"/>
    <w:rsid w:val="00CE3154"/>
    <w:rsid w:val="00CE361A"/>
    <w:rsid w:val="00CE3A77"/>
    <w:rsid w:val="00CE3B89"/>
    <w:rsid w:val="00CE3C44"/>
    <w:rsid w:val="00CE4A55"/>
    <w:rsid w:val="00CE5FD9"/>
    <w:rsid w:val="00CE6527"/>
    <w:rsid w:val="00CE6630"/>
    <w:rsid w:val="00CE6C38"/>
    <w:rsid w:val="00CE7638"/>
    <w:rsid w:val="00CE76D0"/>
    <w:rsid w:val="00CE7A24"/>
    <w:rsid w:val="00CE7CCD"/>
    <w:rsid w:val="00CF04D4"/>
    <w:rsid w:val="00CF0672"/>
    <w:rsid w:val="00CF0CDA"/>
    <w:rsid w:val="00CF12C4"/>
    <w:rsid w:val="00CF1419"/>
    <w:rsid w:val="00CF1AAC"/>
    <w:rsid w:val="00CF208F"/>
    <w:rsid w:val="00CF2CDC"/>
    <w:rsid w:val="00CF2D2A"/>
    <w:rsid w:val="00CF3264"/>
    <w:rsid w:val="00CF3429"/>
    <w:rsid w:val="00CF34D9"/>
    <w:rsid w:val="00CF490C"/>
    <w:rsid w:val="00CF4978"/>
    <w:rsid w:val="00CF4A38"/>
    <w:rsid w:val="00CF4A95"/>
    <w:rsid w:val="00CF51BE"/>
    <w:rsid w:val="00CF6228"/>
    <w:rsid w:val="00CF6391"/>
    <w:rsid w:val="00CF67EA"/>
    <w:rsid w:val="00CF72D2"/>
    <w:rsid w:val="00CF7B4B"/>
    <w:rsid w:val="00D00293"/>
    <w:rsid w:val="00D007FB"/>
    <w:rsid w:val="00D00B04"/>
    <w:rsid w:val="00D00B64"/>
    <w:rsid w:val="00D00C34"/>
    <w:rsid w:val="00D017AE"/>
    <w:rsid w:val="00D020C3"/>
    <w:rsid w:val="00D024E6"/>
    <w:rsid w:val="00D02EAF"/>
    <w:rsid w:val="00D037CA"/>
    <w:rsid w:val="00D04A28"/>
    <w:rsid w:val="00D052C0"/>
    <w:rsid w:val="00D05C9C"/>
    <w:rsid w:val="00D06198"/>
    <w:rsid w:val="00D066A9"/>
    <w:rsid w:val="00D06BBC"/>
    <w:rsid w:val="00D073F5"/>
    <w:rsid w:val="00D102FE"/>
    <w:rsid w:val="00D10AF7"/>
    <w:rsid w:val="00D11542"/>
    <w:rsid w:val="00D123F0"/>
    <w:rsid w:val="00D1338A"/>
    <w:rsid w:val="00D13595"/>
    <w:rsid w:val="00D14BAB"/>
    <w:rsid w:val="00D157D1"/>
    <w:rsid w:val="00D15834"/>
    <w:rsid w:val="00D15DE2"/>
    <w:rsid w:val="00D1622A"/>
    <w:rsid w:val="00D16295"/>
    <w:rsid w:val="00D167D9"/>
    <w:rsid w:val="00D1684C"/>
    <w:rsid w:val="00D16FBA"/>
    <w:rsid w:val="00D17480"/>
    <w:rsid w:val="00D17B15"/>
    <w:rsid w:val="00D17BC1"/>
    <w:rsid w:val="00D17F4A"/>
    <w:rsid w:val="00D20060"/>
    <w:rsid w:val="00D205DB"/>
    <w:rsid w:val="00D21339"/>
    <w:rsid w:val="00D215E7"/>
    <w:rsid w:val="00D230D8"/>
    <w:rsid w:val="00D231E7"/>
    <w:rsid w:val="00D2402D"/>
    <w:rsid w:val="00D24865"/>
    <w:rsid w:val="00D24D95"/>
    <w:rsid w:val="00D261CA"/>
    <w:rsid w:val="00D26592"/>
    <w:rsid w:val="00D267EA"/>
    <w:rsid w:val="00D26CC6"/>
    <w:rsid w:val="00D27742"/>
    <w:rsid w:val="00D27FA1"/>
    <w:rsid w:val="00D30492"/>
    <w:rsid w:val="00D30C0B"/>
    <w:rsid w:val="00D3122B"/>
    <w:rsid w:val="00D31686"/>
    <w:rsid w:val="00D3218F"/>
    <w:rsid w:val="00D321EF"/>
    <w:rsid w:val="00D33866"/>
    <w:rsid w:val="00D36380"/>
    <w:rsid w:val="00D3640F"/>
    <w:rsid w:val="00D3667E"/>
    <w:rsid w:val="00D36D85"/>
    <w:rsid w:val="00D36D98"/>
    <w:rsid w:val="00D37428"/>
    <w:rsid w:val="00D37E86"/>
    <w:rsid w:val="00D400F7"/>
    <w:rsid w:val="00D40426"/>
    <w:rsid w:val="00D404E0"/>
    <w:rsid w:val="00D406D2"/>
    <w:rsid w:val="00D408C6"/>
    <w:rsid w:val="00D41476"/>
    <w:rsid w:val="00D416B3"/>
    <w:rsid w:val="00D420CE"/>
    <w:rsid w:val="00D42D16"/>
    <w:rsid w:val="00D43A16"/>
    <w:rsid w:val="00D441F7"/>
    <w:rsid w:val="00D453A7"/>
    <w:rsid w:val="00D4562F"/>
    <w:rsid w:val="00D45E1C"/>
    <w:rsid w:val="00D46397"/>
    <w:rsid w:val="00D46CAF"/>
    <w:rsid w:val="00D474BE"/>
    <w:rsid w:val="00D474F1"/>
    <w:rsid w:val="00D477DD"/>
    <w:rsid w:val="00D47E98"/>
    <w:rsid w:val="00D505A7"/>
    <w:rsid w:val="00D505B8"/>
    <w:rsid w:val="00D507F4"/>
    <w:rsid w:val="00D5099D"/>
    <w:rsid w:val="00D50B7F"/>
    <w:rsid w:val="00D51928"/>
    <w:rsid w:val="00D51C9A"/>
    <w:rsid w:val="00D52265"/>
    <w:rsid w:val="00D52B87"/>
    <w:rsid w:val="00D5314F"/>
    <w:rsid w:val="00D53174"/>
    <w:rsid w:val="00D5331B"/>
    <w:rsid w:val="00D5401F"/>
    <w:rsid w:val="00D551FD"/>
    <w:rsid w:val="00D55894"/>
    <w:rsid w:val="00D570D0"/>
    <w:rsid w:val="00D5715D"/>
    <w:rsid w:val="00D57170"/>
    <w:rsid w:val="00D57337"/>
    <w:rsid w:val="00D57758"/>
    <w:rsid w:val="00D57838"/>
    <w:rsid w:val="00D57B09"/>
    <w:rsid w:val="00D600BF"/>
    <w:rsid w:val="00D603E1"/>
    <w:rsid w:val="00D608BC"/>
    <w:rsid w:val="00D60B4D"/>
    <w:rsid w:val="00D6132C"/>
    <w:rsid w:val="00D61D46"/>
    <w:rsid w:val="00D61EF9"/>
    <w:rsid w:val="00D6216B"/>
    <w:rsid w:val="00D62237"/>
    <w:rsid w:val="00D62462"/>
    <w:rsid w:val="00D62CBA"/>
    <w:rsid w:val="00D62DEA"/>
    <w:rsid w:val="00D634A5"/>
    <w:rsid w:val="00D63536"/>
    <w:rsid w:val="00D64787"/>
    <w:rsid w:val="00D65496"/>
    <w:rsid w:val="00D65902"/>
    <w:rsid w:val="00D65F75"/>
    <w:rsid w:val="00D67113"/>
    <w:rsid w:val="00D706F3"/>
    <w:rsid w:val="00D70D44"/>
    <w:rsid w:val="00D710CA"/>
    <w:rsid w:val="00D7125E"/>
    <w:rsid w:val="00D71652"/>
    <w:rsid w:val="00D71C1B"/>
    <w:rsid w:val="00D71C95"/>
    <w:rsid w:val="00D72032"/>
    <w:rsid w:val="00D722AF"/>
    <w:rsid w:val="00D7297D"/>
    <w:rsid w:val="00D72EE6"/>
    <w:rsid w:val="00D73173"/>
    <w:rsid w:val="00D73257"/>
    <w:rsid w:val="00D73391"/>
    <w:rsid w:val="00D73993"/>
    <w:rsid w:val="00D73CFF"/>
    <w:rsid w:val="00D74600"/>
    <w:rsid w:val="00D74711"/>
    <w:rsid w:val="00D74984"/>
    <w:rsid w:val="00D74A9A"/>
    <w:rsid w:val="00D74CDE"/>
    <w:rsid w:val="00D75024"/>
    <w:rsid w:val="00D753D6"/>
    <w:rsid w:val="00D75A84"/>
    <w:rsid w:val="00D75A97"/>
    <w:rsid w:val="00D75B79"/>
    <w:rsid w:val="00D75BD3"/>
    <w:rsid w:val="00D769D1"/>
    <w:rsid w:val="00D76D0F"/>
    <w:rsid w:val="00D77469"/>
    <w:rsid w:val="00D811BB"/>
    <w:rsid w:val="00D816E8"/>
    <w:rsid w:val="00D821A8"/>
    <w:rsid w:val="00D82B7C"/>
    <w:rsid w:val="00D8321A"/>
    <w:rsid w:val="00D83468"/>
    <w:rsid w:val="00D83D5F"/>
    <w:rsid w:val="00D84ABD"/>
    <w:rsid w:val="00D84BE2"/>
    <w:rsid w:val="00D85998"/>
    <w:rsid w:val="00D85B3F"/>
    <w:rsid w:val="00D85DA7"/>
    <w:rsid w:val="00D85DD9"/>
    <w:rsid w:val="00D8621B"/>
    <w:rsid w:val="00D86677"/>
    <w:rsid w:val="00D8745B"/>
    <w:rsid w:val="00D87DE4"/>
    <w:rsid w:val="00D901F3"/>
    <w:rsid w:val="00D9055B"/>
    <w:rsid w:val="00D91357"/>
    <w:rsid w:val="00D91AD5"/>
    <w:rsid w:val="00D92860"/>
    <w:rsid w:val="00D92E24"/>
    <w:rsid w:val="00D93401"/>
    <w:rsid w:val="00D9394D"/>
    <w:rsid w:val="00D93F38"/>
    <w:rsid w:val="00D94337"/>
    <w:rsid w:val="00D950C9"/>
    <w:rsid w:val="00D95FB4"/>
    <w:rsid w:val="00D96410"/>
    <w:rsid w:val="00D9708C"/>
    <w:rsid w:val="00D9752E"/>
    <w:rsid w:val="00DA02DF"/>
    <w:rsid w:val="00DA05B5"/>
    <w:rsid w:val="00DA0EDF"/>
    <w:rsid w:val="00DA107C"/>
    <w:rsid w:val="00DA18BA"/>
    <w:rsid w:val="00DA1B87"/>
    <w:rsid w:val="00DA214C"/>
    <w:rsid w:val="00DA3A95"/>
    <w:rsid w:val="00DA3E51"/>
    <w:rsid w:val="00DA4755"/>
    <w:rsid w:val="00DA4EC3"/>
    <w:rsid w:val="00DA55A0"/>
    <w:rsid w:val="00DA6283"/>
    <w:rsid w:val="00DA65A2"/>
    <w:rsid w:val="00DA67DE"/>
    <w:rsid w:val="00DA6ADF"/>
    <w:rsid w:val="00DA76A6"/>
    <w:rsid w:val="00DA79B0"/>
    <w:rsid w:val="00DA7BDC"/>
    <w:rsid w:val="00DB0C8E"/>
    <w:rsid w:val="00DB0D88"/>
    <w:rsid w:val="00DB15E0"/>
    <w:rsid w:val="00DB2294"/>
    <w:rsid w:val="00DB3BB5"/>
    <w:rsid w:val="00DB3E4C"/>
    <w:rsid w:val="00DB43C5"/>
    <w:rsid w:val="00DB4657"/>
    <w:rsid w:val="00DB49B4"/>
    <w:rsid w:val="00DB5647"/>
    <w:rsid w:val="00DB5BE6"/>
    <w:rsid w:val="00DB5FEF"/>
    <w:rsid w:val="00DB61AF"/>
    <w:rsid w:val="00DB63C9"/>
    <w:rsid w:val="00DB6665"/>
    <w:rsid w:val="00DB6FF7"/>
    <w:rsid w:val="00DB6FFA"/>
    <w:rsid w:val="00DB7488"/>
    <w:rsid w:val="00DB75CA"/>
    <w:rsid w:val="00DB780F"/>
    <w:rsid w:val="00DB7E52"/>
    <w:rsid w:val="00DB7ED1"/>
    <w:rsid w:val="00DC0668"/>
    <w:rsid w:val="00DC0DB5"/>
    <w:rsid w:val="00DC169A"/>
    <w:rsid w:val="00DC18E5"/>
    <w:rsid w:val="00DC1ABF"/>
    <w:rsid w:val="00DC1C8F"/>
    <w:rsid w:val="00DC247A"/>
    <w:rsid w:val="00DC24DF"/>
    <w:rsid w:val="00DC2B27"/>
    <w:rsid w:val="00DC2FDA"/>
    <w:rsid w:val="00DC3C2F"/>
    <w:rsid w:val="00DC483B"/>
    <w:rsid w:val="00DC501B"/>
    <w:rsid w:val="00DC610B"/>
    <w:rsid w:val="00DC6810"/>
    <w:rsid w:val="00DC6C94"/>
    <w:rsid w:val="00DC6D7E"/>
    <w:rsid w:val="00DD09BC"/>
    <w:rsid w:val="00DD1013"/>
    <w:rsid w:val="00DD1425"/>
    <w:rsid w:val="00DD1B63"/>
    <w:rsid w:val="00DD1B98"/>
    <w:rsid w:val="00DD1C03"/>
    <w:rsid w:val="00DD269D"/>
    <w:rsid w:val="00DD28A5"/>
    <w:rsid w:val="00DD2F24"/>
    <w:rsid w:val="00DD4150"/>
    <w:rsid w:val="00DD42A1"/>
    <w:rsid w:val="00DD46A9"/>
    <w:rsid w:val="00DD4777"/>
    <w:rsid w:val="00DD4A9E"/>
    <w:rsid w:val="00DD4D54"/>
    <w:rsid w:val="00DD53D6"/>
    <w:rsid w:val="00DD59F3"/>
    <w:rsid w:val="00DD5A38"/>
    <w:rsid w:val="00DD6087"/>
    <w:rsid w:val="00DD6212"/>
    <w:rsid w:val="00DD6301"/>
    <w:rsid w:val="00DD63A5"/>
    <w:rsid w:val="00DD6DF4"/>
    <w:rsid w:val="00DD79D4"/>
    <w:rsid w:val="00DE045A"/>
    <w:rsid w:val="00DE0587"/>
    <w:rsid w:val="00DE1D76"/>
    <w:rsid w:val="00DE1D91"/>
    <w:rsid w:val="00DE1FEB"/>
    <w:rsid w:val="00DE27CB"/>
    <w:rsid w:val="00DE30E4"/>
    <w:rsid w:val="00DE382A"/>
    <w:rsid w:val="00DE3AD9"/>
    <w:rsid w:val="00DE3FCB"/>
    <w:rsid w:val="00DE411F"/>
    <w:rsid w:val="00DE4199"/>
    <w:rsid w:val="00DE499A"/>
    <w:rsid w:val="00DE4FD3"/>
    <w:rsid w:val="00DE52D1"/>
    <w:rsid w:val="00DE588C"/>
    <w:rsid w:val="00DE6389"/>
    <w:rsid w:val="00DE6453"/>
    <w:rsid w:val="00DE6C5C"/>
    <w:rsid w:val="00DE7126"/>
    <w:rsid w:val="00DF007C"/>
    <w:rsid w:val="00DF015C"/>
    <w:rsid w:val="00DF06CB"/>
    <w:rsid w:val="00DF1327"/>
    <w:rsid w:val="00DF1F4E"/>
    <w:rsid w:val="00DF20C5"/>
    <w:rsid w:val="00DF26E7"/>
    <w:rsid w:val="00DF34D0"/>
    <w:rsid w:val="00DF3891"/>
    <w:rsid w:val="00DF3B4E"/>
    <w:rsid w:val="00DF3E91"/>
    <w:rsid w:val="00DF3EC5"/>
    <w:rsid w:val="00DF3F38"/>
    <w:rsid w:val="00DF48EA"/>
    <w:rsid w:val="00DF5490"/>
    <w:rsid w:val="00DF5D0A"/>
    <w:rsid w:val="00DF66D2"/>
    <w:rsid w:val="00DF7C46"/>
    <w:rsid w:val="00DF7FB1"/>
    <w:rsid w:val="00E00FBE"/>
    <w:rsid w:val="00E01245"/>
    <w:rsid w:val="00E012F6"/>
    <w:rsid w:val="00E01524"/>
    <w:rsid w:val="00E01540"/>
    <w:rsid w:val="00E0230E"/>
    <w:rsid w:val="00E0269C"/>
    <w:rsid w:val="00E02C17"/>
    <w:rsid w:val="00E02C51"/>
    <w:rsid w:val="00E036D9"/>
    <w:rsid w:val="00E04DEC"/>
    <w:rsid w:val="00E07DAA"/>
    <w:rsid w:val="00E10083"/>
    <w:rsid w:val="00E102A1"/>
    <w:rsid w:val="00E10467"/>
    <w:rsid w:val="00E11140"/>
    <w:rsid w:val="00E126C1"/>
    <w:rsid w:val="00E128A5"/>
    <w:rsid w:val="00E135D2"/>
    <w:rsid w:val="00E1385B"/>
    <w:rsid w:val="00E13937"/>
    <w:rsid w:val="00E142B4"/>
    <w:rsid w:val="00E14692"/>
    <w:rsid w:val="00E14CE4"/>
    <w:rsid w:val="00E15220"/>
    <w:rsid w:val="00E17D0B"/>
    <w:rsid w:val="00E17E20"/>
    <w:rsid w:val="00E201FB"/>
    <w:rsid w:val="00E20AD4"/>
    <w:rsid w:val="00E2101B"/>
    <w:rsid w:val="00E2159A"/>
    <w:rsid w:val="00E21E72"/>
    <w:rsid w:val="00E21FEC"/>
    <w:rsid w:val="00E228F0"/>
    <w:rsid w:val="00E23B01"/>
    <w:rsid w:val="00E23C0D"/>
    <w:rsid w:val="00E23DDA"/>
    <w:rsid w:val="00E23E96"/>
    <w:rsid w:val="00E23FC4"/>
    <w:rsid w:val="00E24C96"/>
    <w:rsid w:val="00E24F06"/>
    <w:rsid w:val="00E25182"/>
    <w:rsid w:val="00E25202"/>
    <w:rsid w:val="00E25D43"/>
    <w:rsid w:val="00E25F49"/>
    <w:rsid w:val="00E26116"/>
    <w:rsid w:val="00E26310"/>
    <w:rsid w:val="00E2657D"/>
    <w:rsid w:val="00E266A4"/>
    <w:rsid w:val="00E2690A"/>
    <w:rsid w:val="00E27258"/>
    <w:rsid w:val="00E27553"/>
    <w:rsid w:val="00E27744"/>
    <w:rsid w:val="00E31385"/>
    <w:rsid w:val="00E3143E"/>
    <w:rsid w:val="00E31F45"/>
    <w:rsid w:val="00E3276D"/>
    <w:rsid w:val="00E3285A"/>
    <w:rsid w:val="00E3286C"/>
    <w:rsid w:val="00E32BC9"/>
    <w:rsid w:val="00E3373E"/>
    <w:rsid w:val="00E3386C"/>
    <w:rsid w:val="00E33DF3"/>
    <w:rsid w:val="00E3448A"/>
    <w:rsid w:val="00E346B3"/>
    <w:rsid w:val="00E34FE7"/>
    <w:rsid w:val="00E358AD"/>
    <w:rsid w:val="00E35ABF"/>
    <w:rsid w:val="00E36034"/>
    <w:rsid w:val="00E37928"/>
    <w:rsid w:val="00E379CC"/>
    <w:rsid w:val="00E37C34"/>
    <w:rsid w:val="00E37EB7"/>
    <w:rsid w:val="00E4043D"/>
    <w:rsid w:val="00E41488"/>
    <w:rsid w:val="00E41A52"/>
    <w:rsid w:val="00E41D47"/>
    <w:rsid w:val="00E42249"/>
    <w:rsid w:val="00E425E6"/>
    <w:rsid w:val="00E42657"/>
    <w:rsid w:val="00E426B4"/>
    <w:rsid w:val="00E4292F"/>
    <w:rsid w:val="00E42D17"/>
    <w:rsid w:val="00E42F04"/>
    <w:rsid w:val="00E43153"/>
    <w:rsid w:val="00E434EB"/>
    <w:rsid w:val="00E44AC4"/>
    <w:rsid w:val="00E46369"/>
    <w:rsid w:val="00E46B00"/>
    <w:rsid w:val="00E46CEE"/>
    <w:rsid w:val="00E470AF"/>
    <w:rsid w:val="00E47486"/>
    <w:rsid w:val="00E4752C"/>
    <w:rsid w:val="00E479FA"/>
    <w:rsid w:val="00E47ECA"/>
    <w:rsid w:val="00E503DE"/>
    <w:rsid w:val="00E50CBC"/>
    <w:rsid w:val="00E51001"/>
    <w:rsid w:val="00E5170A"/>
    <w:rsid w:val="00E51853"/>
    <w:rsid w:val="00E51A48"/>
    <w:rsid w:val="00E51CC4"/>
    <w:rsid w:val="00E51DFF"/>
    <w:rsid w:val="00E5273C"/>
    <w:rsid w:val="00E527B7"/>
    <w:rsid w:val="00E53A47"/>
    <w:rsid w:val="00E53AE1"/>
    <w:rsid w:val="00E54813"/>
    <w:rsid w:val="00E5484B"/>
    <w:rsid w:val="00E551C9"/>
    <w:rsid w:val="00E5572B"/>
    <w:rsid w:val="00E55932"/>
    <w:rsid w:val="00E55CD8"/>
    <w:rsid w:val="00E55E0D"/>
    <w:rsid w:val="00E560A8"/>
    <w:rsid w:val="00E569E2"/>
    <w:rsid w:val="00E56D1E"/>
    <w:rsid w:val="00E577A3"/>
    <w:rsid w:val="00E5790A"/>
    <w:rsid w:val="00E57DF1"/>
    <w:rsid w:val="00E60583"/>
    <w:rsid w:val="00E60A69"/>
    <w:rsid w:val="00E61161"/>
    <w:rsid w:val="00E620DC"/>
    <w:rsid w:val="00E62377"/>
    <w:rsid w:val="00E62701"/>
    <w:rsid w:val="00E632C7"/>
    <w:rsid w:val="00E63977"/>
    <w:rsid w:val="00E63B6A"/>
    <w:rsid w:val="00E64100"/>
    <w:rsid w:val="00E64715"/>
    <w:rsid w:val="00E653F8"/>
    <w:rsid w:val="00E658A3"/>
    <w:rsid w:val="00E65A8D"/>
    <w:rsid w:val="00E6663F"/>
    <w:rsid w:val="00E67290"/>
    <w:rsid w:val="00E67296"/>
    <w:rsid w:val="00E67525"/>
    <w:rsid w:val="00E71206"/>
    <w:rsid w:val="00E716E8"/>
    <w:rsid w:val="00E71D35"/>
    <w:rsid w:val="00E71F9D"/>
    <w:rsid w:val="00E7217F"/>
    <w:rsid w:val="00E736D4"/>
    <w:rsid w:val="00E73F00"/>
    <w:rsid w:val="00E7478A"/>
    <w:rsid w:val="00E75B6F"/>
    <w:rsid w:val="00E75E0A"/>
    <w:rsid w:val="00E762A7"/>
    <w:rsid w:val="00E76882"/>
    <w:rsid w:val="00E76B91"/>
    <w:rsid w:val="00E76F09"/>
    <w:rsid w:val="00E775D0"/>
    <w:rsid w:val="00E779D7"/>
    <w:rsid w:val="00E77D95"/>
    <w:rsid w:val="00E80A46"/>
    <w:rsid w:val="00E80BB5"/>
    <w:rsid w:val="00E80F88"/>
    <w:rsid w:val="00E81443"/>
    <w:rsid w:val="00E81A22"/>
    <w:rsid w:val="00E81ABA"/>
    <w:rsid w:val="00E82913"/>
    <w:rsid w:val="00E82984"/>
    <w:rsid w:val="00E82B24"/>
    <w:rsid w:val="00E82C7F"/>
    <w:rsid w:val="00E83715"/>
    <w:rsid w:val="00E83B53"/>
    <w:rsid w:val="00E84406"/>
    <w:rsid w:val="00E8490D"/>
    <w:rsid w:val="00E84D8B"/>
    <w:rsid w:val="00E85A83"/>
    <w:rsid w:val="00E85E71"/>
    <w:rsid w:val="00E85EC6"/>
    <w:rsid w:val="00E86E86"/>
    <w:rsid w:val="00E876A4"/>
    <w:rsid w:val="00E87718"/>
    <w:rsid w:val="00E87F6B"/>
    <w:rsid w:val="00E90027"/>
    <w:rsid w:val="00E904A3"/>
    <w:rsid w:val="00E909E4"/>
    <w:rsid w:val="00E90F01"/>
    <w:rsid w:val="00E91986"/>
    <w:rsid w:val="00E91DA4"/>
    <w:rsid w:val="00E91F13"/>
    <w:rsid w:val="00E92BDA"/>
    <w:rsid w:val="00E93E91"/>
    <w:rsid w:val="00E9406B"/>
    <w:rsid w:val="00E95371"/>
    <w:rsid w:val="00E956A4"/>
    <w:rsid w:val="00E95A4C"/>
    <w:rsid w:val="00E97456"/>
    <w:rsid w:val="00E9789C"/>
    <w:rsid w:val="00E97CE9"/>
    <w:rsid w:val="00EA0073"/>
    <w:rsid w:val="00EA068D"/>
    <w:rsid w:val="00EA0DBF"/>
    <w:rsid w:val="00EA0F2A"/>
    <w:rsid w:val="00EA1257"/>
    <w:rsid w:val="00EA1647"/>
    <w:rsid w:val="00EA2273"/>
    <w:rsid w:val="00EA2278"/>
    <w:rsid w:val="00EA29D4"/>
    <w:rsid w:val="00EA2D72"/>
    <w:rsid w:val="00EA30B7"/>
    <w:rsid w:val="00EA3263"/>
    <w:rsid w:val="00EA3D43"/>
    <w:rsid w:val="00EA41BC"/>
    <w:rsid w:val="00EA4906"/>
    <w:rsid w:val="00EA4A64"/>
    <w:rsid w:val="00EA68B6"/>
    <w:rsid w:val="00EA6FEF"/>
    <w:rsid w:val="00EA76D8"/>
    <w:rsid w:val="00EA7D77"/>
    <w:rsid w:val="00EB0661"/>
    <w:rsid w:val="00EB0988"/>
    <w:rsid w:val="00EB0C8C"/>
    <w:rsid w:val="00EB0D14"/>
    <w:rsid w:val="00EB16D8"/>
    <w:rsid w:val="00EB2292"/>
    <w:rsid w:val="00EB2D4F"/>
    <w:rsid w:val="00EB34A7"/>
    <w:rsid w:val="00EB3D48"/>
    <w:rsid w:val="00EB430D"/>
    <w:rsid w:val="00EB44E1"/>
    <w:rsid w:val="00EB48A3"/>
    <w:rsid w:val="00EB4DE9"/>
    <w:rsid w:val="00EB579A"/>
    <w:rsid w:val="00EB59F5"/>
    <w:rsid w:val="00EB5C54"/>
    <w:rsid w:val="00EB5CAB"/>
    <w:rsid w:val="00EB5DB4"/>
    <w:rsid w:val="00EB61B9"/>
    <w:rsid w:val="00EB693B"/>
    <w:rsid w:val="00EB7372"/>
    <w:rsid w:val="00EB7942"/>
    <w:rsid w:val="00EC0DB1"/>
    <w:rsid w:val="00EC1101"/>
    <w:rsid w:val="00EC11B5"/>
    <w:rsid w:val="00EC125A"/>
    <w:rsid w:val="00EC1496"/>
    <w:rsid w:val="00EC1543"/>
    <w:rsid w:val="00EC2D89"/>
    <w:rsid w:val="00EC316D"/>
    <w:rsid w:val="00EC3777"/>
    <w:rsid w:val="00EC39AF"/>
    <w:rsid w:val="00EC39B8"/>
    <w:rsid w:val="00EC3E24"/>
    <w:rsid w:val="00EC4683"/>
    <w:rsid w:val="00EC48AA"/>
    <w:rsid w:val="00EC4B8D"/>
    <w:rsid w:val="00EC502C"/>
    <w:rsid w:val="00EC5EE1"/>
    <w:rsid w:val="00EC622A"/>
    <w:rsid w:val="00EC6E55"/>
    <w:rsid w:val="00EC794C"/>
    <w:rsid w:val="00ED0DA2"/>
    <w:rsid w:val="00ED2043"/>
    <w:rsid w:val="00ED204C"/>
    <w:rsid w:val="00ED2F24"/>
    <w:rsid w:val="00ED352D"/>
    <w:rsid w:val="00ED42C5"/>
    <w:rsid w:val="00ED49D8"/>
    <w:rsid w:val="00ED4C62"/>
    <w:rsid w:val="00ED557E"/>
    <w:rsid w:val="00ED66BA"/>
    <w:rsid w:val="00ED66D1"/>
    <w:rsid w:val="00ED67CB"/>
    <w:rsid w:val="00ED71BB"/>
    <w:rsid w:val="00ED7509"/>
    <w:rsid w:val="00ED762F"/>
    <w:rsid w:val="00EE11FF"/>
    <w:rsid w:val="00EE13BA"/>
    <w:rsid w:val="00EE1FB5"/>
    <w:rsid w:val="00EE2195"/>
    <w:rsid w:val="00EE2725"/>
    <w:rsid w:val="00EE2EBA"/>
    <w:rsid w:val="00EE3287"/>
    <w:rsid w:val="00EE3585"/>
    <w:rsid w:val="00EE3AD2"/>
    <w:rsid w:val="00EE3B3B"/>
    <w:rsid w:val="00EE3C59"/>
    <w:rsid w:val="00EE40E1"/>
    <w:rsid w:val="00EE495C"/>
    <w:rsid w:val="00EE4A2C"/>
    <w:rsid w:val="00EE5099"/>
    <w:rsid w:val="00EE60EF"/>
    <w:rsid w:val="00EE6B48"/>
    <w:rsid w:val="00EE6F0E"/>
    <w:rsid w:val="00EE6F41"/>
    <w:rsid w:val="00EE71E5"/>
    <w:rsid w:val="00EE72E1"/>
    <w:rsid w:val="00EE7969"/>
    <w:rsid w:val="00EE7993"/>
    <w:rsid w:val="00EE7CCF"/>
    <w:rsid w:val="00EF044D"/>
    <w:rsid w:val="00EF07A1"/>
    <w:rsid w:val="00EF106A"/>
    <w:rsid w:val="00EF146D"/>
    <w:rsid w:val="00EF2D62"/>
    <w:rsid w:val="00EF33B2"/>
    <w:rsid w:val="00EF374E"/>
    <w:rsid w:val="00EF46BB"/>
    <w:rsid w:val="00EF4CCF"/>
    <w:rsid w:val="00EF4D1A"/>
    <w:rsid w:val="00EF518D"/>
    <w:rsid w:val="00EF5370"/>
    <w:rsid w:val="00EF5D3F"/>
    <w:rsid w:val="00EF611C"/>
    <w:rsid w:val="00EF62CC"/>
    <w:rsid w:val="00EF70A8"/>
    <w:rsid w:val="00F005D3"/>
    <w:rsid w:val="00F006A9"/>
    <w:rsid w:val="00F01006"/>
    <w:rsid w:val="00F01126"/>
    <w:rsid w:val="00F01577"/>
    <w:rsid w:val="00F02136"/>
    <w:rsid w:val="00F021AE"/>
    <w:rsid w:val="00F02C07"/>
    <w:rsid w:val="00F02E56"/>
    <w:rsid w:val="00F035F0"/>
    <w:rsid w:val="00F03ECB"/>
    <w:rsid w:val="00F04C90"/>
    <w:rsid w:val="00F04EFE"/>
    <w:rsid w:val="00F0545B"/>
    <w:rsid w:val="00F0572A"/>
    <w:rsid w:val="00F058E7"/>
    <w:rsid w:val="00F0594C"/>
    <w:rsid w:val="00F05B4B"/>
    <w:rsid w:val="00F06968"/>
    <w:rsid w:val="00F06D92"/>
    <w:rsid w:val="00F06E9C"/>
    <w:rsid w:val="00F07605"/>
    <w:rsid w:val="00F07A55"/>
    <w:rsid w:val="00F07A9E"/>
    <w:rsid w:val="00F106BC"/>
    <w:rsid w:val="00F11126"/>
    <w:rsid w:val="00F11C9F"/>
    <w:rsid w:val="00F11ECB"/>
    <w:rsid w:val="00F1235D"/>
    <w:rsid w:val="00F128FB"/>
    <w:rsid w:val="00F13618"/>
    <w:rsid w:val="00F14072"/>
    <w:rsid w:val="00F1443A"/>
    <w:rsid w:val="00F1489A"/>
    <w:rsid w:val="00F14988"/>
    <w:rsid w:val="00F15174"/>
    <w:rsid w:val="00F152CB"/>
    <w:rsid w:val="00F15949"/>
    <w:rsid w:val="00F164D6"/>
    <w:rsid w:val="00F17C7C"/>
    <w:rsid w:val="00F17FAD"/>
    <w:rsid w:val="00F2022C"/>
    <w:rsid w:val="00F202F9"/>
    <w:rsid w:val="00F214D7"/>
    <w:rsid w:val="00F215D5"/>
    <w:rsid w:val="00F21D36"/>
    <w:rsid w:val="00F22469"/>
    <w:rsid w:val="00F23426"/>
    <w:rsid w:val="00F23940"/>
    <w:rsid w:val="00F23CE9"/>
    <w:rsid w:val="00F23FC3"/>
    <w:rsid w:val="00F24DE7"/>
    <w:rsid w:val="00F251A6"/>
    <w:rsid w:val="00F2585F"/>
    <w:rsid w:val="00F262E2"/>
    <w:rsid w:val="00F2681A"/>
    <w:rsid w:val="00F26AC2"/>
    <w:rsid w:val="00F26D0E"/>
    <w:rsid w:val="00F26D2E"/>
    <w:rsid w:val="00F27CCD"/>
    <w:rsid w:val="00F3047F"/>
    <w:rsid w:val="00F30487"/>
    <w:rsid w:val="00F30DCA"/>
    <w:rsid w:val="00F31065"/>
    <w:rsid w:val="00F32725"/>
    <w:rsid w:val="00F32E1B"/>
    <w:rsid w:val="00F33366"/>
    <w:rsid w:val="00F33C5F"/>
    <w:rsid w:val="00F33FD8"/>
    <w:rsid w:val="00F344C8"/>
    <w:rsid w:val="00F3452D"/>
    <w:rsid w:val="00F34CAA"/>
    <w:rsid w:val="00F34F2A"/>
    <w:rsid w:val="00F356A1"/>
    <w:rsid w:val="00F35E7D"/>
    <w:rsid w:val="00F3601A"/>
    <w:rsid w:val="00F36AB1"/>
    <w:rsid w:val="00F37459"/>
    <w:rsid w:val="00F376C5"/>
    <w:rsid w:val="00F37E51"/>
    <w:rsid w:val="00F40364"/>
    <w:rsid w:val="00F4046C"/>
    <w:rsid w:val="00F4123D"/>
    <w:rsid w:val="00F412F7"/>
    <w:rsid w:val="00F41ED1"/>
    <w:rsid w:val="00F43D5C"/>
    <w:rsid w:val="00F442D4"/>
    <w:rsid w:val="00F44915"/>
    <w:rsid w:val="00F451CA"/>
    <w:rsid w:val="00F45322"/>
    <w:rsid w:val="00F45FE7"/>
    <w:rsid w:val="00F4622C"/>
    <w:rsid w:val="00F46774"/>
    <w:rsid w:val="00F47FAF"/>
    <w:rsid w:val="00F513B4"/>
    <w:rsid w:val="00F516BB"/>
    <w:rsid w:val="00F518CD"/>
    <w:rsid w:val="00F51A82"/>
    <w:rsid w:val="00F51B08"/>
    <w:rsid w:val="00F520B0"/>
    <w:rsid w:val="00F52495"/>
    <w:rsid w:val="00F525E8"/>
    <w:rsid w:val="00F529F9"/>
    <w:rsid w:val="00F53B8A"/>
    <w:rsid w:val="00F53BCB"/>
    <w:rsid w:val="00F54437"/>
    <w:rsid w:val="00F549A1"/>
    <w:rsid w:val="00F54E07"/>
    <w:rsid w:val="00F5506E"/>
    <w:rsid w:val="00F5524A"/>
    <w:rsid w:val="00F55429"/>
    <w:rsid w:val="00F55A5F"/>
    <w:rsid w:val="00F55B75"/>
    <w:rsid w:val="00F55D89"/>
    <w:rsid w:val="00F5642F"/>
    <w:rsid w:val="00F564A0"/>
    <w:rsid w:val="00F564E4"/>
    <w:rsid w:val="00F569CE"/>
    <w:rsid w:val="00F5724D"/>
    <w:rsid w:val="00F57D4C"/>
    <w:rsid w:val="00F6014F"/>
    <w:rsid w:val="00F60B6C"/>
    <w:rsid w:val="00F615B1"/>
    <w:rsid w:val="00F62344"/>
    <w:rsid w:val="00F62A1D"/>
    <w:rsid w:val="00F62B09"/>
    <w:rsid w:val="00F6316E"/>
    <w:rsid w:val="00F632D2"/>
    <w:rsid w:val="00F6352B"/>
    <w:rsid w:val="00F63B60"/>
    <w:rsid w:val="00F64416"/>
    <w:rsid w:val="00F64B5C"/>
    <w:rsid w:val="00F64DEA"/>
    <w:rsid w:val="00F657C5"/>
    <w:rsid w:val="00F65B86"/>
    <w:rsid w:val="00F67394"/>
    <w:rsid w:val="00F67F47"/>
    <w:rsid w:val="00F67FDD"/>
    <w:rsid w:val="00F7071B"/>
    <w:rsid w:val="00F711D6"/>
    <w:rsid w:val="00F72287"/>
    <w:rsid w:val="00F725AF"/>
    <w:rsid w:val="00F7309A"/>
    <w:rsid w:val="00F7333F"/>
    <w:rsid w:val="00F733F3"/>
    <w:rsid w:val="00F743E5"/>
    <w:rsid w:val="00F746C3"/>
    <w:rsid w:val="00F747D1"/>
    <w:rsid w:val="00F74A0C"/>
    <w:rsid w:val="00F75724"/>
    <w:rsid w:val="00F7609B"/>
    <w:rsid w:val="00F76C78"/>
    <w:rsid w:val="00F77543"/>
    <w:rsid w:val="00F779D1"/>
    <w:rsid w:val="00F77B96"/>
    <w:rsid w:val="00F8087B"/>
    <w:rsid w:val="00F812A8"/>
    <w:rsid w:val="00F815F8"/>
    <w:rsid w:val="00F8198B"/>
    <w:rsid w:val="00F81CE5"/>
    <w:rsid w:val="00F82734"/>
    <w:rsid w:val="00F82A75"/>
    <w:rsid w:val="00F82A9B"/>
    <w:rsid w:val="00F8390E"/>
    <w:rsid w:val="00F83D03"/>
    <w:rsid w:val="00F842FF"/>
    <w:rsid w:val="00F84418"/>
    <w:rsid w:val="00F8453F"/>
    <w:rsid w:val="00F84E6A"/>
    <w:rsid w:val="00F85711"/>
    <w:rsid w:val="00F857F0"/>
    <w:rsid w:val="00F85F7C"/>
    <w:rsid w:val="00F864A3"/>
    <w:rsid w:val="00F869B5"/>
    <w:rsid w:val="00F873A3"/>
    <w:rsid w:val="00F877A3"/>
    <w:rsid w:val="00F90773"/>
    <w:rsid w:val="00F908F3"/>
    <w:rsid w:val="00F90AF4"/>
    <w:rsid w:val="00F90D36"/>
    <w:rsid w:val="00F913CD"/>
    <w:rsid w:val="00F91489"/>
    <w:rsid w:val="00F914C4"/>
    <w:rsid w:val="00F92B15"/>
    <w:rsid w:val="00F92BB7"/>
    <w:rsid w:val="00F93825"/>
    <w:rsid w:val="00F94E37"/>
    <w:rsid w:val="00F9518C"/>
    <w:rsid w:val="00F96F41"/>
    <w:rsid w:val="00F974DE"/>
    <w:rsid w:val="00F975E8"/>
    <w:rsid w:val="00FA0B72"/>
    <w:rsid w:val="00FA0E8E"/>
    <w:rsid w:val="00FA11DC"/>
    <w:rsid w:val="00FA1CD6"/>
    <w:rsid w:val="00FA1E7D"/>
    <w:rsid w:val="00FA2150"/>
    <w:rsid w:val="00FA36C6"/>
    <w:rsid w:val="00FA36CC"/>
    <w:rsid w:val="00FA3F73"/>
    <w:rsid w:val="00FA417A"/>
    <w:rsid w:val="00FA4644"/>
    <w:rsid w:val="00FA46BF"/>
    <w:rsid w:val="00FA4E57"/>
    <w:rsid w:val="00FA579C"/>
    <w:rsid w:val="00FA6874"/>
    <w:rsid w:val="00FA6EA6"/>
    <w:rsid w:val="00FA7395"/>
    <w:rsid w:val="00FB01BC"/>
    <w:rsid w:val="00FB0735"/>
    <w:rsid w:val="00FB1207"/>
    <w:rsid w:val="00FB1650"/>
    <w:rsid w:val="00FB19E5"/>
    <w:rsid w:val="00FB1A75"/>
    <w:rsid w:val="00FB1AA3"/>
    <w:rsid w:val="00FB1C9C"/>
    <w:rsid w:val="00FB1FC9"/>
    <w:rsid w:val="00FB2773"/>
    <w:rsid w:val="00FB2D56"/>
    <w:rsid w:val="00FB33D2"/>
    <w:rsid w:val="00FB3484"/>
    <w:rsid w:val="00FB35A6"/>
    <w:rsid w:val="00FB3A04"/>
    <w:rsid w:val="00FB3AB7"/>
    <w:rsid w:val="00FB3EB4"/>
    <w:rsid w:val="00FB3ED0"/>
    <w:rsid w:val="00FB405A"/>
    <w:rsid w:val="00FB4150"/>
    <w:rsid w:val="00FB4551"/>
    <w:rsid w:val="00FB4F65"/>
    <w:rsid w:val="00FB4F86"/>
    <w:rsid w:val="00FB5C09"/>
    <w:rsid w:val="00FB5C13"/>
    <w:rsid w:val="00FB627A"/>
    <w:rsid w:val="00FB6438"/>
    <w:rsid w:val="00FB6FAD"/>
    <w:rsid w:val="00FB7B45"/>
    <w:rsid w:val="00FB7DF2"/>
    <w:rsid w:val="00FB7F71"/>
    <w:rsid w:val="00FC2876"/>
    <w:rsid w:val="00FC2A58"/>
    <w:rsid w:val="00FC30B3"/>
    <w:rsid w:val="00FC3454"/>
    <w:rsid w:val="00FC3728"/>
    <w:rsid w:val="00FC40DC"/>
    <w:rsid w:val="00FC5297"/>
    <w:rsid w:val="00FC5949"/>
    <w:rsid w:val="00FC59C0"/>
    <w:rsid w:val="00FC5DFA"/>
    <w:rsid w:val="00FC5EA7"/>
    <w:rsid w:val="00FC6337"/>
    <w:rsid w:val="00FC6783"/>
    <w:rsid w:val="00FC6A59"/>
    <w:rsid w:val="00FC6C60"/>
    <w:rsid w:val="00FC714E"/>
    <w:rsid w:val="00FC749A"/>
    <w:rsid w:val="00FC7685"/>
    <w:rsid w:val="00FC7947"/>
    <w:rsid w:val="00FC7A9B"/>
    <w:rsid w:val="00FD0696"/>
    <w:rsid w:val="00FD090F"/>
    <w:rsid w:val="00FD0BFD"/>
    <w:rsid w:val="00FD0D53"/>
    <w:rsid w:val="00FD1F27"/>
    <w:rsid w:val="00FD26E2"/>
    <w:rsid w:val="00FD2958"/>
    <w:rsid w:val="00FD3290"/>
    <w:rsid w:val="00FD362B"/>
    <w:rsid w:val="00FD36DE"/>
    <w:rsid w:val="00FD3BCB"/>
    <w:rsid w:val="00FD4059"/>
    <w:rsid w:val="00FD41BF"/>
    <w:rsid w:val="00FD4E69"/>
    <w:rsid w:val="00FD51A5"/>
    <w:rsid w:val="00FD54AB"/>
    <w:rsid w:val="00FD55D6"/>
    <w:rsid w:val="00FD6319"/>
    <w:rsid w:val="00FD65BB"/>
    <w:rsid w:val="00FD6625"/>
    <w:rsid w:val="00FD6725"/>
    <w:rsid w:val="00FD71AF"/>
    <w:rsid w:val="00FD79B2"/>
    <w:rsid w:val="00FD7A16"/>
    <w:rsid w:val="00FE1B29"/>
    <w:rsid w:val="00FE1E3A"/>
    <w:rsid w:val="00FE255C"/>
    <w:rsid w:val="00FE2D69"/>
    <w:rsid w:val="00FE2FC2"/>
    <w:rsid w:val="00FE3A59"/>
    <w:rsid w:val="00FE461D"/>
    <w:rsid w:val="00FE4BEF"/>
    <w:rsid w:val="00FE5C06"/>
    <w:rsid w:val="00FE5DC9"/>
    <w:rsid w:val="00FE6934"/>
    <w:rsid w:val="00FE7354"/>
    <w:rsid w:val="00FE752B"/>
    <w:rsid w:val="00FF0730"/>
    <w:rsid w:val="00FF0ACA"/>
    <w:rsid w:val="00FF1A1F"/>
    <w:rsid w:val="00FF2109"/>
    <w:rsid w:val="00FF24AE"/>
    <w:rsid w:val="00FF2832"/>
    <w:rsid w:val="00FF4685"/>
    <w:rsid w:val="00FF4FFF"/>
    <w:rsid w:val="00FF628D"/>
    <w:rsid w:val="00FF765D"/>
    <w:rsid w:val="0184C111"/>
    <w:rsid w:val="04856B01"/>
    <w:rsid w:val="04A193F5"/>
    <w:rsid w:val="055D9C3D"/>
    <w:rsid w:val="0845C99D"/>
    <w:rsid w:val="0A6BEA61"/>
    <w:rsid w:val="0A856A32"/>
    <w:rsid w:val="0A86906B"/>
    <w:rsid w:val="0AA79BC8"/>
    <w:rsid w:val="0C6ACDF1"/>
    <w:rsid w:val="0D10388F"/>
    <w:rsid w:val="0E1BE290"/>
    <w:rsid w:val="0F39DB69"/>
    <w:rsid w:val="122C6551"/>
    <w:rsid w:val="12A926D4"/>
    <w:rsid w:val="12FA690F"/>
    <w:rsid w:val="1352A3FE"/>
    <w:rsid w:val="1490464A"/>
    <w:rsid w:val="15A66AAF"/>
    <w:rsid w:val="162FFC26"/>
    <w:rsid w:val="16A1093F"/>
    <w:rsid w:val="177DF28B"/>
    <w:rsid w:val="1A05C7DE"/>
    <w:rsid w:val="1B547942"/>
    <w:rsid w:val="1C366130"/>
    <w:rsid w:val="1EB13D21"/>
    <w:rsid w:val="1FBC76F4"/>
    <w:rsid w:val="20AFCCF2"/>
    <w:rsid w:val="23093F77"/>
    <w:rsid w:val="2389A745"/>
    <w:rsid w:val="24D87957"/>
    <w:rsid w:val="2711D2F0"/>
    <w:rsid w:val="28F14B47"/>
    <w:rsid w:val="2950CB95"/>
    <w:rsid w:val="2A3E31F7"/>
    <w:rsid w:val="2CA7CA4F"/>
    <w:rsid w:val="2FCB6251"/>
    <w:rsid w:val="304ACA16"/>
    <w:rsid w:val="30B83919"/>
    <w:rsid w:val="30E5D62F"/>
    <w:rsid w:val="333BDDB4"/>
    <w:rsid w:val="33E23EDA"/>
    <w:rsid w:val="35B625A3"/>
    <w:rsid w:val="362FBA89"/>
    <w:rsid w:val="366F3E90"/>
    <w:rsid w:val="3926D378"/>
    <w:rsid w:val="3A0F2C3C"/>
    <w:rsid w:val="4026936F"/>
    <w:rsid w:val="41929CF0"/>
    <w:rsid w:val="435F2C85"/>
    <w:rsid w:val="45B9CE7A"/>
    <w:rsid w:val="48C3DEC9"/>
    <w:rsid w:val="4ACB96A9"/>
    <w:rsid w:val="4C618B85"/>
    <w:rsid w:val="4E5577C4"/>
    <w:rsid w:val="53308F9A"/>
    <w:rsid w:val="53A00365"/>
    <w:rsid w:val="54606012"/>
    <w:rsid w:val="546BB39D"/>
    <w:rsid w:val="554674A8"/>
    <w:rsid w:val="5683B546"/>
    <w:rsid w:val="57C262F3"/>
    <w:rsid w:val="5C235879"/>
    <w:rsid w:val="5DC9CF2D"/>
    <w:rsid w:val="5EA2E9F0"/>
    <w:rsid w:val="634B3E97"/>
    <w:rsid w:val="65433475"/>
    <w:rsid w:val="69DEB0F6"/>
    <w:rsid w:val="6A9ABBF2"/>
    <w:rsid w:val="6B28C7F4"/>
    <w:rsid w:val="6D406E0D"/>
    <w:rsid w:val="6D82416D"/>
    <w:rsid w:val="6ED9A2F9"/>
    <w:rsid w:val="7374119E"/>
    <w:rsid w:val="73BAB3CC"/>
    <w:rsid w:val="73F2260C"/>
    <w:rsid w:val="747DCEB9"/>
    <w:rsid w:val="76CB6B45"/>
    <w:rsid w:val="78A6B152"/>
    <w:rsid w:val="7A2C9738"/>
    <w:rsid w:val="7EB6F8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E2D2E0"/>
  <w15:chartTrackingRefBased/>
  <w15:docId w15:val="{4035D794-55A1-4E95-B685-46CFC59F6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4401"/>
    <w:pPr>
      <w:spacing w:line="360" w:lineRule="auto"/>
      <w:outlineLvl w:val="0"/>
    </w:pPr>
    <w:rPr>
      <w:rFonts w:ascii="Arial" w:hAnsi="Arial" w:cs="Arial"/>
      <w:color w:val="A84D98"/>
      <w:sz w:val="28"/>
      <w:szCs w:val="28"/>
      <w:u w:val="single"/>
    </w:rPr>
  </w:style>
  <w:style w:type="paragraph" w:styleId="Heading2">
    <w:name w:val="heading 2"/>
    <w:basedOn w:val="Heading1"/>
    <w:next w:val="Normal"/>
    <w:link w:val="Heading2Char"/>
    <w:uiPriority w:val="9"/>
    <w:unhideWhenUsed/>
    <w:qFormat/>
    <w:rsid w:val="00324401"/>
    <w:pPr>
      <w:outlineLvl w:val="1"/>
    </w:pPr>
    <w:rPr>
      <w:b/>
      <w:bCs/>
      <w:sz w:val="22"/>
      <w:szCs w:val="22"/>
      <w:u w:val="none"/>
    </w:rPr>
  </w:style>
  <w:style w:type="paragraph" w:styleId="Heading3">
    <w:name w:val="heading 3"/>
    <w:basedOn w:val="Normal"/>
    <w:link w:val="Heading3Char"/>
    <w:uiPriority w:val="9"/>
    <w:qFormat/>
    <w:rsid w:val="00324401"/>
    <w:pPr>
      <w:numPr>
        <w:ilvl w:val="1"/>
        <w:numId w:val="1"/>
      </w:numPr>
      <w:spacing w:line="360" w:lineRule="auto"/>
      <w:ind w:left="714" w:hanging="357"/>
      <w:outlineLvl w:val="2"/>
    </w:pPr>
    <w:rPr>
      <w:rFonts w:ascii="Arial" w:hAnsi="Arial" w:cs="Arial"/>
      <w:color w:val="A84D9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7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1BA"/>
    <w:pPr>
      <w:ind w:left="720"/>
      <w:contextualSpacing/>
    </w:pPr>
  </w:style>
  <w:style w:type="paragraph" w:styleId="Header">
    <w:name w:val="header"/>
    <w:basedOn w:val="Normal"/>
    <w:link w:val="HeaderChar"/>
    <w:uiPriority w:val="99"/>
    <w:unhideWhenUsed/>
    <w:rsid w:val="00BF47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47F5"/>
  </w:style>
  <w:style w:type="paragraph" w:styleId="Footer">
    <w:name w:val="footer"/>
    <w:basedOn w:val="Normal"/>
    <w:link w:val="FooterChar"/>
    <w:uiPriority w:val="99"/>
    <w:unhideWhenUsed/>
    <w:rsid w:val="00BF47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47F5"/>
  </w:style>
  <w:style w:type="character" w:customStyle="1" w:styleId="Heading3Char">
    <w:name w:val="Heading 3 Char"/>
    <w:basedOn w:val="DefaultParagraphFont"/>
    <w:link w:val="Heading3"/>
    <w:uiPriority w:val="9"/>
    <w:rsid w:val="00324401"/>
    <w:rPr>
      <w:rFonts w:ascii="Arial" w:hAnsi="Arial" w:cs="Arial"/>
      <w:color w:val="A84D98"/>
      <w:sz w:val="24"/>
      <w:szCs w:val="24"/>
    </w:rPr>
  </w:style>
  <w:style w:type="character" w:styleId="CommentReference">
    <w:name w:val="annotation reference"/>
    <w:basedOn w:val="DefaultParagraphFont"/>
    <w:uiPriority w:val="99"/>
    <w:semiHidden/>
    <w:unhideWhenUsed/>
    <w:rsid w:val="008A14C7"/>
    <w:rPr>
      <w:sz w:val="16"/>
      <w:szCs w:val="16"/>
    </w:rPr>
  </w:style>
  <w:style w:type="paragraph" w:styleId="CommentText">
    <w:name w:val="annotation text"/>
    <w:basedOn w:val="Normal"/>
    <w:link w:val="CommentTextChar"/>
    <w:uiPriority w:val="99"/>
    <w:unhideWhenUsed/>
    <w:rsid w:val="008A14C7"/>
    <w:pPr>
      <w:spacing w:line="240" w:lineRule="auto"/>
    </w:pPr>
    <w:rPr>
      <w:sz w:val="20"/>
      <w:szCs w:val="20"/>
    </w:rPr>
  </w:style>
  <w:style w:type="character" w:customStyle="1" w:styleId="CommentTextChar">
    <w:name w:val="Comment Text Char"/>
    <w:basedOn w:val="DefaultParagraphFont"/>
    <w:link w:val="CommentText"/>
    <w:uiPriority w:val="99"/>
    <w:rsid w:val="008A14C7"/>
    <w:rPr>
      <w:sz w:val="20"/>
      <w:szCs w:val="20"/>
    </w:rPr>
  </w:style>
  <w:style w:type="character" w:styleId="Hyperlink">
    <w:name w:val="Hyperlink"/>
    <w:basedOn w:val="DefaultParagraphFont"/>
    <w:uiPriority w:val="99"/>
    <w:unhideWhenUsed/>
    <w:rsid w:val="008A14C7"/>
    <w:rPr>
      <w:color w:val="0000FF"/>
      <w:u w:val="single"/>
    </w:rPr>
  </w:style>
  <w:style w:type="paragraph" w:styleId="CommentSubject">
    <w:name w:val="annotation subject"/>
    <w:basedOn w:val="CommentText"/>
    <w:next w:val="CommentText"/>
    <w:link w:val="CommentSubjectChar"/>
    <w:uiPriority w:val="99"/>
    <w:semiHidden/>
    <w:unhideWhenUsed/>
    <w:rsid w:val="001C3632"/>
    <w:rPr>
      <w:b/>
      <w:bCs/>
    </w:rPr>
  </w:style>
  <w:style w:type="character" w:customStyle="1" w:styleId="CommentSubjectChar">
    <w:name w:val="Comment Subject Char"/>
    <w:basedOn w:val="CommentTextChar"/>
    <w:link w:val="CommentSubject"/>
    <w:uiPriority w:val="99"/>
    <w:semiHidden/>
    <w:rsid w:val="001C3632"/>
    <w:rPr>
      <w:b/>
      <w:bCs/>
      <w:sz w:val="20"/>
      <w:szCs w:val="20"/>
    </w:rPr>
  </w:style>
  <w:style w:type="character" w:customStyle="1" w:styleId="normaltextrun">
    <w:name w:val="normaltextrun"/>
    <w:basedOn w:val="DefaultParagraphFont"/>
    <w:rsid w:val="00FA7395"/>
  </w:style>
  <w:style w:type="character" w:customStyle="1" w:styleId="eop">
    <w:name w:val="eop"/>
    <w:basedOn w:val="DefaultParagraphFont"/>
    <w:rsid w:val="00FA7395"/>
  </w:style>
  <w:style w:type="paragraph" w:styleId="Revision">
    <w:name w:val="Revision"/>
    <w:hidden/>
    <w:uiPriority w:val="99"/>
    <w:semiHidden/>
    <w:rsid w:val="00FD4059"/>
    <w:pPr>
      <w:spacing w:after="0" w:line="240" w:lineRule="auto"/>
    </w:pPr>
  </w:style>
  <w:style w:type="paragraph" w:styleId="NormalWeb">
    <w:name w:val="Normal (Web)"/>
    <w:basedOn w:val="Normal"/>
    <w:uiPriority w:val="99"/>
    <w:unhideWhenUsed/>
    <w:rsid w:val="00553E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940A42"/>
    <w:rPr>
      <w:color w:val="605E5C"/>
      <w:shd w:val="clear" w:color="auto" w:fill="E1DFDD"/>
    </w:rPr>
  </w:style>
  <w:style w:type="character" w:styleId="FollowedHyperlink">
    <w:name w:val="FollowedHyperlink"/>
    <w:basedOn w:val="DefaultParagraphFont"/>
    <w:uiPriority w:val="99"/>
    <w:semiHidden/>
    <w:unhideWhenUsed/>
    <w:rsid w:val="00940A42"/>
    <w:rPr>
      <w:color w:val="954F72" w:themeColor="followedHyperlink"/>
      <w:u w:val="single"/>
    </w:rPr>
  </w:style>
  <w:style w:type="paragraph" w:styleId="Title">
    <w:name w:val="Title"/>
    <w:basedOn w:val="Normal"/>
    <w:next w:val="Normal"/>
    <w:link w:val="TitleChar"/>
    <w:uiPriority w:val="10"/>
    <w:qFormat/>
    <w:rsid w:val="00BB6DAA"/>
    <w:pPr>
      <w:spacing w:line="360" w:lineRule="auto"/>
      <w:jc w:val="center"/>
    </w:pPr>
    <w:rPr>
      <w:rFonts w:ascii="Arial" w:hAnsi="Arial" w:cs="Arial"/>
      <w:b/>
      <w:bCs/>
      <w:color w:val="A84D98"/>
      <w:sz w:val="40"/>
      <w:szCs w:val="40"/>
    </w:rPr>
  </w:style>
  <w:style w:type="character" w:customStyle="1" w:styleId="TitleChar">
    <w:name w:val="Title Char"/>
    <w:basedOn w:val="DefaultParagraphFont"/>
    <w:link w:val="Title"/>
    <w:uiPriority w:val="10"/>
    <w:rsid w:val="00BB6DAA"/>
    <w:rPr>
      <w:rFonts w:ascii="Arial" w:hAnsi="Arial" w:cs="Arial"/>
      <w:b/>
      <w:bCs/>
      <w:color w:val="A84D98"/>
      <w:sz w:val="40"/>
      <w:szCs w:val="40"/>
    </w:rPr>
  </w:style>
  <w:style w:type="character" w:customStyle="1" w:styleId="Heading1Char">
    <w:name w:val="Heading 1 Char"/>
    <w:basedOn w:val="DefaultParagraphFont"/>
    <w:link w:val="Heading1"/>
    <w:uiPriority w:val="9"/>
    <w:rsid w:val="00324401"/>
    <w:rPr>
      <w:rFonts w:ascii="Arial" w:hAnsi="Arial" w:cs="Arial"/>
      <w:color w:val="A84D98"/>
      <w:sz w:val="28"/>
      <w:szCs w:val="28"/>
      <w:u w:val="single"/>
    </w:rPr>
  </w:style>
  <w:style w:type="character" w:customStyle="1" w:styleId="Heading2Char">
    <w:name w:val="Heading 2 Char"/>
    <w:basedOn w:val="DefaultParagraphFont"/>
    <w:link w:val="Heading2"/>
    <w:uiPriority w:val="9"/>
    <w:rsid w:val="00324401"/>
    <w:rPr>
      <w:rFonts w:ascii="Arial" w:hAnsi="Arial" w:cs="Arial"/>
      <w:b/>
      <w:bCs/>
      <w:color w:val="A84D98"/>
    </w:rPr>
  </w:style>
  <w:style w:type="paragraph" w:customStyle="1" w:styleId="Default">
    <w:name w:val="Default"/>
    <w:rsid w:val="002F0D93"/>
    <w:pPr>
      <w:autoSpaceDE w:val="0"/>
      <w:autoSpaceDN w:val="0"/>
      <w:adjustRightInd w:val="0"/>
      <w:spacing w:after="0" w:line="240" w:lineRule="auto"/>
    </w:pPr>
    <w:rPr>
      <w:rFonts w:ascii="Arial Black" w:hAnsi="Arial Black" w:cs="Arial Black"/>
      <w:color w:val="000000"/>
      <w:sz w:val="24"/>
      <w:szCs w:val="24"/>
    </w:rPr>
  </w:style>
  <w:style w:type="character" w:customStyle="1" w:styleId="wacimagecontainer">
    <w:name w:val="wacimagecontainer"/>
    <w:basedOn w:val="DefaultParagraphFont"/>
    <w:rsid w:val="009A1D9A"/>
  </w:style>
  <w:style w:type="paragraph" w:styleId="NoSpacing">
    <w:name w:val="No Spacing"/>
    <w:uiPriority w:val="1"/>
    <w:qFormat/>
    <w:rsid w:val="00431961"/>
    <w:pPr>
      <w:spacing w:after="0" w:line="240" w:lineRule="auto"/>
    </w:pPr>
  </w:style>
  <w:style w:type="paragraph" w:customStyle="1" w:styleId="paragraph">
    <w:name w:val="paragraph"/>
    <w:basedOn w:val="Normal"/>
    <w:rsid w:val="006566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6566AE"/>
  </w:style>
  <w:style w:type="paragraph" w:styleId="Caption">
    <w:name w:val="caption"/>
    <w:basedOn w:val="Normal"/>
    <w:next w:val="Normal"/>
    <w:uiPriority w:val="35"/>
    <w:unhideWhenUsed/>
    <w:qFormat/>
    <w:rsid w:val="006F3FDA"/>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396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65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9669">
      <w:bodyDiv w:val="1"/>
      <w:marLeft w:val="0"/>
      <w:marRight w:val="0"/>
      <w:marTop w:val="0"/>
      <w:marBottom w:val="0"/>
      <w:divBdr>
        <w:top w:val="none" w:sz="0" w:space="0" w:color="auto"/>
        <w:left w:val="none" w:sz="0" w:space="0" w:color="auto"/>
        <w:bottom w:val="none" w:sz="0" w:space="0" w:color="auto"/>
        <w:right w:val="none" w:sz="0" w:space="0" w:color="auto"/>
      </w:divBdr>
    </w:div>
    <w:div w:id="48236360">
      <w:bodyDiv w:val="1"/>
      <w:marLeft w:val="0"/>
      <w:marRight w:val="0"/>
      <w:marTop w:val="0"/>
      <w:marBottom w:val="0"/>
      <w:divBdr>
        <w:top w:val="none" w:sz="0" w:space="0" w:color="auto"/>
        <w:left w:val="none" w:sz="0" w:space="0" w:color="auto"/>
        <w:bottom w:val="none" w:sz="0" w:space="0" w:color="auto"/>
        <w:right w:val="none" w:sz="0" w:space="0" w:color="auto"/>
      </w:divBdr>
    </w:div>
    <w:div w:id="49766821">
      <w:bodyDiv w:val="1"/>
      <w:marLeft w:val="0"/>
      <w:marRight w:val="0"/>
      <w:marTop w:val="0"/>
      <w:marBottom w:val="0"/>
      <w:divBdr>
        <w:top w:val="none" w:sz="0" w:space="0" w:color="auto"/>
        <w:left w:val="none" w:sz="0" w:space="0" w:color="auto"/>
        <w:bottom w:val="none" w:sz="0" w:space="0" w:color="auto"/>
        <w:right w:val="none" w:sz="0" w:space="0" w:color="auto"/>
      </w:divBdr>
    </w:div>
    <w:div w:id="162136293">
      <w:bodyDiv w:val="1"/>
      <w:marLeft w:val="0"/>
      <w:marRight w:val="0"/>
      <w:marTop w:val="0"/>
      <w:marBottom w:val="0"/>
      <w:divBdr>
        <w:top w:val="none" w:sz="0" w:space="0" w:color="auto"/>
        <w:left w:val="none" w:sz="0" w:space="0" w:color="auto"/>
        <w:bottom w:val="none" w:sz="0" w:space="0" w:color="auto"/>
        <w:right w:val="none" w:sz="0" w:space="0" w:color="auto"/>
      </w:divBdr>
    </w:div>
    <w:div w:id="247465328">
      <w:bodyDiv w:val="1"/>
      <w:marLeft w:val="0"/>
      <w:marRight w:val="0"/>
      <w:marTop w:val="0"/>
      <w:marBottom w:val="0"/>
      <w:divBdr>
        <w:top w:val="none" w:sz="0" w:space="0" w:color="auto"/>
        <w:left w:val="none" w:sz="0" w:space="0" w:color="auto"/>
        <w:bottom w:val="none" w:sz="0" w:space="0" w:color="auto"/>
        <w:right w:val="none" w:sz="0" w:space="0" w:color="auto"/>
      </w:divBdr>
    </w:div>
    <w:div w:id="354499825">
      <w:bodyDiv w:val="1"/>
      <w:marLeft w:val="0"/>
      <w:marRight w:val="0"/>
      <w:marTop w:val="0"/>
      <w:marBottom w:val="0"/>
      <w:divBdr>
        <w:top w:val="none" w:sz="0" w:space="0" w:color="auto"/>
        <w:left w:val="none" w:sz="0" w:space="0" w:color="auto"/>
        <w:bottom w:val="none" w:sz="0" w:space="0" w:color="auto"/>
        <w:right w:val="none" w:sz="0" w:space="0" w:color="auto"/>
      </w:divBdr>
    </w:div>
    <w:div w:id="426385163">
      <w:bodyDiv w:val="1"/>
      <w:marLeft w:val="0"/>
      <w:marRight w:val="0"/>
      <w:marTop w:val="0"/>
      <w:marBottom w:val="0"/>
      <w:divBdr>
        <w:top w:val="none" w:sz="0" w:space="0" w:color="auto"/>
        <w:left w:val="none" w:sz="0" w:space="0" w:color="auto"/>
        <w:bottom w:val="none" w:sz="0" w:space="0" w:color="auto"/>
        <w:right w:val="none" w:sz="0" w:space="0" w:color="auto"/>
      </w:divBdr>
      <w:divsChild>
        <w:div w:id="385222166">
          <w:marLeft w:val="1080"/>
          <w:marRight w:val="0"/>
          <w:marTop w:val="100"/>
          <w:marBottom w:val="160"/>
          <w:divBdr>
            <w:top w:val="none" w:sz="0" w:space="0" w:color="auto"/>
            <w:left w:val="none" w:sz="0" w:space="0" w:color="auto"/>
            <w:bottom w:val="none" w:sz="0" w:space="0" w:color="auto"/>
            <w:right w:val="none" w:sz="0" w:space="0" w:color="auto"/>
          </w:divBdr>
        </w:div>
        <w:div w:id="959146474">
          <w:marLeft w:val="1080"/>
          <w:marRight w:val="0"/>
          <w:marTop w:val="100"/>
          <w:marBottom w:val="160"/>
          <w:divBdr>
            <w:top w:val="none" w:sz="0" w:space="0" w:color="auto"/>
            <w:left w:val="none" w:sz="0" w:space="0" w:color="auto"/>
            <w:bottom w:val="none" w:sz="0" w:space="0" w:color="auto"/>
            <w:right w:val="none" w:sz="0" w:space="0" w:color="auto"/>
          </w:divBdr>
        </w:div>
        <w:div w:id="1148595486">
          <w:marLeft w:val="1080"/>
          <w:marRight w:val="0"/>
          <w:marTop w:val="100"/>
          <w:marBottom w:val="160"/>
          <w:divBdr>
            <w:top w:val="none" w:sz="0" w:space="0" w:color="auto"/>
            <w:left w:val="none" w:sz="0" w:space="0" w:color="auto"/>
            <w:bottom w:val="none" w:sz="0" w:space="0" w:color="auto"/>
            <w:right w:val="none" w:sz="0" w:space="0" w:color="auto"/>
          </w:divBdr>
        </w:div>
        <w:div w:id="1648585232">
          <w:marLeft w:val="1080"/>
          <w:marRight w:val="0"/>
          <w:marTop w:val="100"/>
          <w:marBottom w:val="160"/>
          <w:divBdr>
            <w:top w:val="none" w:sz="0" w:space="0" w:color="auto"/>
            <w:left w:val="none" w:sz="0" w:space="0" w:color="auto"/>
            <w:bottom w:val="none" w:sz="0" w:space="0" w:color="auto"/>
            <w:right w:val="none" w:sz="0" w:space="0" w:color="auto"/>
          </w:divBdr>
        </w:div>
      </w:divsChild>
    </w:div>
    <w:div w:id="586113041">
      <w:bodyDiv w:val="1"/>
      <w:marLeft w:val="0"/>
      <w:marRight w:val="0"/>
      <w:marTop w:val="0"/>
      <w:marBottom w:val="0"/>
      <w:divBdr>
        <w:top w:val="none" w:sz="0" w:space="0" w:color="auto"/>
        <w:left w:val="none" w:sz="0" w:space="0" w:color="auto"/>
        <w:bottom w:val="none" w:sz="0" w:space="0" w:color="auto"/>
        <w:right w:val="none" w:sz="0" w:space="0" w:color="auto"/>
      </w:divBdr>
    </w:div>
    <w:div w:id="662782043">
      <w:bodyDiv w:val="1"/>
      <w:marLeft w:val="0"/>
      <w:marRight w:val="0"/>
      <w:marTop w:val="0"/>
      <w:marBottom w:val="0"/>
      <w:divBdr>
        <w:top w:val="none" w:sz="0" w:space="0" w:color="auto"/>
        <w:left w:val="none" w:sz="0" w:space="0" w:color="auto"/>
        <w:bottom w:val="none" w:sz="0" w:space="0" w:color="auto"/>
        <w:right w:val="none" w:sz="0" w:space="0" w:color="auto"/>
      </w:divBdr>
    </w:div>
    <w:div w:id="726539264">
      <w:bodyDiv w:val="1"/>
      <w:marLeft w:val="0"/>
      <w:marRight w:val="0"/>
      <w:marTop w:val="0"/>
      <w:marBottom w:val="0"/>
      <w:divBdr>
        <w:top w:val="none" w:sz="0" w:space="0" w:color="auto"/>
        <w:left w:val="none" w:sz="0" w:space="0" w:color="auto"/>
        <w:bottom w:val="none" w:sz="0" w:space="0" w:color="auto"/>
        <w:right w:val="none" w:sz="0" w:space="0" w:color="auto"/>
      </w:divBdr>
      <w:divsChild>
        <w:div w:id="1777434330">
          <w:marLeft w:val="360"/>
          <w:marRight w:val="0"/>
          <w:marTop w:val="200"/>
          <w:marBottom w:val="0"/>
          <w:divBdr>
            <w:top w:val="none" w:sz="0" w:space="0" w:color="auto"/>
            <w:left w:val="none" w:sz="0" w:space="0" w:color="auto"/>
            <w:bottom w:val="none" w:sz="0" w:space="0" w:color="auto"/>
            <w:right w:val="none" w:sz="0" w:space="0" w:color="auto"/>
          </w:divBdr>
        </w:div>
      </w:divsChild>
    </w:div>
    <w:div w:id="742026502">
      <w:bodyDiv w:val="1"/>
      <w:marLeft w:val="0"/>
      <w:marRight w:val="0"/>
      <w:marTop w:val="0"/>
      <w:marBottom w:val="0"/>
      <w:divBdr>
        <w:top w:val="none" w:sz="0" w:space="0" w:color="auto"/>
        <w:left w:val="none" w:sz="0" w:space="0" w:color="auto"/>
        <w:bottom w:val="none" w:sz="0" w:space="0" w:color="auto"/>
        <w:right w:val="none" w:sz="0" w:space="0" w:color="auto"/>
      </w:divBdr>
      <w:divsChild>
        <w:div w:id="180360693">
          <w:marLeft w:val="360"/>
          <w:marRight w:val="0"/>
          <w:marTop w:val="200"/>
          <w:marBottom w:val="160"/>
          <w:divBdr>
            <w:top w:val="none" w:sz="0" w:space="0" w:color="auto"/>
            <w:left w:val="none" w:sz="0" w:space="0" w:color="auto"/>
            <w:bottom w:val="none" w:sz="0" w:space="0" w:color="auto"/>
            <w:right w:val="none" w:sz="0" w:space="0" w:color="auto"/>
          </w:divBdr>
        </w:div>
        <w:div w:id="894853662">
          <w:marLeft w:val="1080"/>
          <w:marRight w:val="0"/>
          <w:marTop w:val="100"/>
          <w:marBottom w:val="0"/>
          <w:divBdr>
            <w:top w:val="none" w:sz="0" w:space="0" w:color="auto"/>
            <w:left w:val="none" w:sz="0" w:space="0" w:color="auto"/>
            <w:bottom w:val="none" w:sz="0" w:space="0" w:color="auto"/>
            <w:right w:val="none" w:sz="0" w:space="0" w:color="auto"/>
          </w:divBdr>
        </w:div>
        <w:div w:id="1079329769">
          <w:marLeft w:val="1080"/>
          <w:marRight w:val="0"/>
          <w:marTop w:val="100"/>
          <w:marBottom w:val="0"/>
          <w:divBdr>
            <w:top w:val="none" w:sz="0" w:space="0" w:color="auto"/>
            <w:left w:val="none" w:sz="0" w:space="0" w:color="auto"/>
            <w:bottom w:val="none" w:sz="0" w:space="0" w:color="auto"/>
            <w:right w:val="none" w:sz="0" w:space="0" w:color="auto"/>
          </w:divBdr>
        </w:div>
        <w:div w:id="1130172227">
          <w:marLeft w:val="360"/>
          <w:marRight w:val="0"/>
          <w:marTop w:val="200"/>
          <w:marBottom w:val="0"/>
          <w:divBdr>
            <w:top w:val="none" w:sz="0" w:space="0" w:color="auto"/>
            <w:left w:val="none" w:sz="0" w:space="0" w:color="auto"/>
            <w:bottom w:val="none" w:sz="0" w:space="0" w:color="auto"/>
            <w:right w:val="none" w:sz="0" w:space="0" w:color="auto"/>
          </w:divBdr>
        </w:div>
        <w:div w:id="1775053912">
          <w:marLeft w:val="1080"/>
          <w:marRight w:val="0"/>
          <w:marTop w:val="100"/>
          <w:marBottom w:val="0"/>
          <w:divBdr>
            <w:top w:val="none" w:sz="0" w:space="0" w:color="auto"/>
            <w:left w:val="none" w:sz="0" w:space="0" w:color="auto"/>
            <w:bottom w:val="none" w:sz="0" w:space="0" w:color="auto"/>
            <w:right w:val="none" w:sz="0" w:space="0" w:color="auto"/>
          </w:divBdr>
        </w:div>
      </w:divsChild>
    </w:div>
    <w:div w:id="752356541">
      <w:bodyDiv w:val="1"/>
      <w:marLeft w:val="0"/>
      <w:marRight w:val="0"/>
      <w:marTop w:val="0"/>
      <w:marBottom w:val="0"/>
      <w:divBdr>
        <w:top w:val="none" w:sz="0" w:space="0" w:color="auto"/>
        <w:left w:val="none" w:sz="0" w:space="0" w:color="auto"/>
        <w:bottom w:val="none" w:sz="0" w:space="0" w:color="auto"/>
        <w:right w:val="none" w:sz="0" w:space="0" w:color="auto"/>
      </w:divBdr>
    </w:div>
    <w:div w:id="888684596">
      <w:bodyDiv w:val="1"/>
      <w:marLeft w:val="0"/>
      <w:marRight w:val="0"/>
      <w:marTop w:val="0"/>
      <w:marBottom w:val="0"/>
      <w:divBdr>
        <w:top w:val="none" w:sz="0" w:space="0" w:color="auto"/>
        <w:left w:val="none" w:sz="0" w:space="0" w:color="auto"/>
        <w:bottom w:val="none" w:sz="0" w:space="0" w:color="auto"/>
        <w:right w:val="none" w:sz="0" w:space="0" w:color="auto"/>
      </w:divBdr>
      <w:divsChild>
        <w:div w:id="661398081">
          <w:marLeft w:val="360"/>
          <w:marRight w:val="0"/>
          <w:marTop w:val="200"/>
          <w:marBottom w:val="0"/>
          <w:divBdr>
            <w:top w:val="none" w:sz="0" w:space="0" w:color="auto"/>
            <w:left w:val="none" w:sz="0" w:space="0" w:color="auto"/>
            <w:bottom w:val="none" w:sz="0" w:space="0" w:color="auto"/>
            <w:right w:val="none" w:sz="0" w:space="0" w:color="auto"/>
          </w:divBdr>
        </w:div>
        <w:div w:id="1680081936">
          <w:marLeft w:val="360"/>
          <w:marRight w:val="0"/>
          <w:marTop w:val="200"/>
          <w:marBottom w:val="160"/>
          <w:divBdr>
            <w:top w:val="none" w:sz="0" w:space="0" w:color="auto"/>
            <w:left w:val="none" w:sz="0" w:space="0" w:color="auto"/>
            <w:bottom w:val="none" w:sz="0" w:space="0" w:color="auto"/>
            <w:right w:val="none" w:sz="0" w:space="0" w:color="auto"/>
          </w:divBdr>
        </w:div>
        <w:div w:id="1957911129">
          <w:marLeft w:val="360"/>
          <w:marRight w:val="0"/>
          <w:marTop w:val="200"/>
          <w:marBottom w:val="160"/>
          <w:divBdr>
            <w:top w:val="none" w:sz="0" w:space="0" w:color="auto"/>
            <w:left w:val="none" w:sz="0" w:space="0" w:color="auto"/>
            <w:bottom w:val="none" w:sz="0" w:space="0" w:color="auto"/>
            <w:right w:val="none" w:sz="0" w:space="0" w:color="auto"/>
          </w:divBdr>
        </w:div>
        <w:div w:id="2103060350">
          <w:marLeft w:val="360"/>
          <w:marRight w:val="0"/>
          <w:marTop w:val="200"/>
          <w:marBottom w:val="160"/>
          <w:divBdr>
            <w:top w:val="none" w:sz="0" w:space="0" w:color="auto"/>
            <w:left w:val="none" w:sz="0" w:space="0" w:color="auto"/>
            <w:bottom w:val="none" w:sz="0" w:space="0" w:color="auto"/>
            <w:right w:val="none" w:sz="0" w:space="0" w:color="auto"/>
          </w:divBdr>
        </w:div>
      </w:divsChild>
    </w:div>
    <w:div w:id="890077137">
      <w:bodyDiv w:val="1"/>
      <w:marLeft w:val="0"/>
      <w:marRight w:val="0"/>
      <w:marTop w:val="0"/>
      <w:marBottom w:val="0"/>
      <w:divBdr>
        <w:top w:val="none" w:sz="0" w:space="0" w:color="auto"/>
        <w:left w:val="none" w:sz="0" w:space="0" w:color="auto"/>
        <w:bottom w:val="none" w:sz="0" w:space="0" w:color="auto"/>
        <w:right w:val="none" w:sz="0" w:space="0" w:color="auto"/>
      </w:divBdr>
    </w:div>
    <w:div w:id="951982579">
      <w:bodyDiv w:val="1"/>
      <w:marLeft w:val="0"/>
      <w:marRight w:val="0"/>
      <w:marTop w:val="0"/>
      <w:marBottom w:val="0"/>
      <w:divBdr>
        <w:top w:val="none" w:sz="0" w:space="0" w:color="auto"/>
        <w:left w:val="none" w:sz="0" w:space="0" w:color="auto"/>
        <w:bottom w:val="none" w:sz="0" w:space="0" w:color="auto"/>
        <w:right w:val="none" w:sz="0" w:space="0" w:color="auto"/>
      </w:divBdr>
    </w:div>
    <w:div w:id="1052070855">
      <w:bodyDiv w:val="1"/>
      <w:marLeft w:val="0"/>
      <w:marRight w:val="0"/>
      <w:marTop w:val="0"/>
      <w:marBottom w:val="0"/>
      <w:divBdr>
        <w:top w:val="none" w:sz="0" w:space="0" w:color="auto"/>
        <w:left w:val="none" w:sz="0" w:space="0" w:color="auto"/>
        <w:bottom w:val="none" w:sz="0" w:space="0" w:color="auto"/>
        <w:right w:val="none" w:sz="0" w:space="0" w:color="auto"/>
      </w:divBdr>
      <w:divsChild>
        <w:div w:id="795947573">
          <w:marLeft w:val="360"/>
          <w:marRight w:val="0"/>
          <w:marTop w:val="200"/>
          <w:marBottom w:val="0"/>
          <w:divBdr>
            <w:top w:val="none" w:sz="0" w:space="0" w:color="auto"/>
            <w:left w:val="none" w:sz="0" w:space="0" w:color="auto"/>
            <w:bottom w:val="none" w:sz="0" w:space="0" w:color="auto"/>
            <w:right w:val="none" w:sz="0" w:space="0" w:color="auto"/>
          </w:divBdr>
        </w:div>
      </w:divsChild>
    </w:div>
    <w:div w:id="1171992866">
      <w:bodyDiv w:val="1"/>
      <w:marLeft w:val="0"/>
      <w:marRight w:val="0"/>
      <w:marTop w:val="0"/>
      <w:marBottom w:val="0"/>
      <w:divBdr>
        <w:top w:val="none" w:sz="0" w:space="0" w:color="auto"/>
        <w:left w:val="none" w:sz="0" w:space="0" w:color="auto"/>
        <w:bottom w:val="none" w:sz="0" w:space="0" w:color="auto"/>
        <w:right w:val="none" w:sz="0" w:space="0" w:color="auto"/>
      </w:divBdr>
    </w:div>
    <w:div w:id="1222134051">
      <w:bodyDiv w:val="1"/>
      <w:marLeft w:val="0"/>
      <w:marRight w:val="0"/>
      <w:marTop w:val="0"/>
      <w:marBottom w:val="0"/>
      <w:divBdr>
        <w:top w:val="none" w:sz="0" w:space="0" w:color="auto"/>
        <w:left w:val="none" w:sz="0" w:space="0" w:color="auto"/>
        <w:bottom w:val="none" w:sz="0" w:space="0" w:color="auto"/>
        <w:right w:val="none" w:sz="0" w:space="0" w:color="auto"/>
      </w:divBdr>
    </w:div>
    <w:div w:id="1246264739">
      <w:bodyDiv w:val="1"/>
      <w:marLeft w:val="0"/>
      <w:marRight w:val="0"/>
      <w:marTop w:val="0"/>
      <w:marBottom w:val="0"/>
      <w:divBdr>
        <w:top w:val="none" w:sz="0" w:space="0" w:color="auto"/>
        <w:left w:val="none" w:sz="0" w:space="0" w:color="auto"/>
        <w:bottom w:val="none" w:sz="0" w:space="0" w:color="auto"/>
        <w:right w:val="none" w:sz="0" w:space="0" w:color="auto"/>
      </w:divBdr>
    </w:div>
    <w:div w:id="1284264378">
      <w:bodyDiv w:val="1"/>
      <w:marLeft w:val="0"/>
      <w:marRight w:val="0"/>
      <w:marTop w:val="0"/>
      <w:marBottom w:val="0"/>
      <w:divBdr>
        <w:top w:val="none" w:sz="0" w:space="0" w:color="auto"/>
        <w:left w:val="none" w:sz="0" w:space="0" w:color="auto"/>
        <w:bottom w:val="none" w:sz="0" w:space="0" w:color="auto"/>
        <w:right w:val="none" w:sz="0" w:space="0" w:color="auto"/>
      </w:divBdr>
      <w:divsChild>
        <w:div w:id="82378867">
          <w:marLeft w:val="360"/>
          <w:marRight w:val="0"/>
          <w:marTop w:val="200"/>
          <w:marBottom w:val="160"/>
          <w:divBdr>
            <w:top w:val="none" w:sz="0" w:space="0" w:color="auto"/>
            <w:left w:val="none" w:sz="0" w:space="0" w:color="auto"/>
            <w:bottom w:val="none" w:sz="0" w:space="0" w:color="auto"/>
            <w:right w:val="none" w:sz="0" w:space="0" w:color="auto"/>
          </w:divBdr>
        </w:div>
        <w:div w:id="1269851802">
          <w:marLeft w:val="360"/>
          <w:marRight w:val="0"/>
          <w:marTop w:val="200"/>
          <w:marBottom w:val="160"/>
          <w:divBdr>
            <w:top w:val="none" w:sz="0" w:space="0" w:color="auto"/>
            <w:left w:val="none" w:sz="0" w:space="0" w:color="auto"/>
            <w:bottom w:val="none" w:sz="0" w:space="0" w:color="auto"/>
            <w:right w:val="none" w:sz="0" w:space="0" w:color="auto"/>
          </w:divBdr>
        </w:div>
        <w:div w:id="2097676646">
          <w:marLeft w:val="360"/>
          <w:marRight w:val="0"/>
          <w:marTop w:val="200"/>
          <w:marBottom w:val="160"/>
          <w:divBdr>
            <w:top w:val="none" w:sz="0" w:space="0" w:color="auto"/>
            <w:left w:val="none" w:sz="0" w:space="0" w:color="auto"/>
            <w:bottom w:val="none" w:sz="0" w:space="0" w:color="auto"/>
            <w:right w:val="none" w:sz="0" w:space="0" w:color="auto"/>
          </w:divBdr>
        </w:div>
        <w:div w:id="2127848633">
          <w:marLeft w:val="360"/>
          <w:marRight w:val="0"/>
          <w:marTop w:val="200"/>
          <w:marBottom w:val="160"/>
          <w:divBdr>
            <w:top w:val="none" w:sz="0" w:space="0" w:color="auto"/>
            <w:left w:val="none" w:sz="0" w:space="0" w:color="auto"/>
            <w:bottom w:val="none" w:sz="0" w:space="0" w:color="auto"/>
            <w:right w:val="none" w:sz="0" w:space="0" w:color="auto"/>
          </w:divBdr>
        </w:div>
      </w:divsChild>
    </w:div>
    <w:div w:id="1307589653">
      <w:bodyDiv w:val="1"/>
      <w:marLeft w:val="0"/>
      <w:marRight w:val="0"/>
      <w:marTop w:val="0"/>
      <w:marBottom w:val="0"/>
      <w:divBdr>
        <w:top w:val="none" w:sz="0" w:space="0" w:color="auto"/>
        <w:left w:val="none" w:sz="0" w:space="0" w:color="auto"/>
        <w:bottom w:val="none" w:sz="0" w:space="0" w:color="auto"/>
        <w:right w:val="none" w:sz="0" w:space="0" w:color="auto"/>
      </w:divBdr>
      <w:divsChild>
        <w:div w:id="31195532">
          <w:marLeft w:val="360"/>
          <w:marRight w:val="0"/>
          <w:marTop w:val="200"/>
          <w:marBottom w:val="160"/>
          <w:divBdr>
            <w:top w:val="none" w:sz="0" w:space="0" w:color="auto"/>
            <w:left w:val="none" w:sz="0" w:space="0" w:color="auto"/>
            <w:bottom w:val="none" w:sz="0" w:space="0" w:color="auto"/>
            <w:right w:val="none" w:sz="0" w:space="0" w:color="auto"/>
          </w:divBdr>
        </w:div>
        <w:div w:id="343093836">
          <w:marLeft w:val="360"/>
          <w:marRight w:val="0"/>
          <w:marTop w:val="200"/>
          <w:marBottom w:val="160"/>
          <w:divBdr>
            <w:top w:val="none" w:sz="0" w:space="0" w:color="auto"/>
            <w:left w:val="none" w:sz="0" w:space="0" w:color="auto"/>
            <w:bottom w:val="none" w:sz="0" w:space="0" w:color="auto"/>
            <w:right w:val="none" w:sz="0" w:space="0" w:color="auto"/>
          </w:divBdr>
        </w:div>
        <w:div w:id="428502645">
          <w:marLeft w:val="360"/>
          <w:marRight w:val="0"/>
          <w:marTop w:val="200"/>
          <w:marBottom w:val="160"/>
          <w:divBdr>
            <w:top w:val="none" w:sz="0" w:space="0" w:color="auto"/>
            <w:left w:val="none" w:sz="0" w:space="0" w:color="auto"/>
            <w:bottom w:val="none" w:sz="0" w:space="0" w:color="auto"/>
            <w:right w:val="none" w:sz="0" w:space="0" w:color="auto"/>
          </w:divBdr>
        </w:div>
        <w:div w:id="1550847076">
          <w:marLeft w:val="360"/>
          <w:marRight w:val="0"/>
          <w:marTop w:val="200"/>
          <w:marBottom w:val="160"/>
          <w:divBdr>
            <w:top w:val="none" w:sz="0" w:space="0" w:color="auto"/>
            <w:left w:val="none" w:sz="0" w:space="0" w:color="auto"/>
            <w:bottom w:val="none" w:sz="0" w:space="0" w:color="auto"/>
            <w:right w:val="none" w:sz="0" w:space="0" w:color="auto"/>
          </w:divBdr>
        </w:div>
      </w:divsChild>
    </w:div>
    <w:div w:id="1426994402">
      <w:bodyDiv w:val="1"/>
      <w:marLeft w:val="0"/>
      <w:marRight w:val="0"/>
      <w:marTop w:val="0"/>
      <w:marBottom w:val="0"/>
      <w:divBdr>
        <w:top w:val="none" w:sz="0" w:space="0" w:color="auto"/>
        <w:left w:val="none" w:sz="0" w:space="0" w:color="auto"/>
        <w:bottom w:val="none" w:sz="0" w:space="0" w:color="auto"/>
        <w:right w:val="none" w:sz="0" w:space="0" w:color="auto"/>
      </w:divBdr>
      <w:divsChild>
        <w:div w:id="861019650">
          <w:marLeft w:val="360"/>
          <w:marRight w:val="0"/>
          <w:marTop w:val="200"/>
          <w:marBottom w:val="0"/>
          <w:divBdr>
            <w:top w:val="none" w:sz="0" w:space="0" w:color="auto"/>
            <w:left w:val="none" w:sz="0" w:space="0" w:color="auto"/>
            <w:bottom w:val="none" w:sz="0" w:space="0" w:color="auto"/>
            <w:right w:val="none" w:sz="0" w:space="0" w:color="auto"/>
          </w:divBdr>
        </w:div>
      </w:divsChild>
    </w:div>
    <w:div w:id="1525166881">
      <w:bodyDiv w:val="1"/>
      <w:marLeft w:val="0"/>
      <w:marRight w:val="0"/>
      <w:marTop w:val="0"/>
      <w:marBottom w:val="0"/>
      <w:divBdr>
        <w:top w:val="none" w:sz="0" w:space="0" w:color="auto"/>
        <w:left w:val="none" w:sz="0" w:space="0" w:color="auto"/>
        <w:bottom w:val="none" w:sz="0" w:space="0" w:color="auto"/>
        <w:right w:val="none" w:sz="0" w:space="0" w:color="auto"/>
      </w:divBdr>
    </w:div>
    <w:div w:id="1687101126">
      <w:bodyDiv w:val="1"/>
      <w:marLeft w:val="0"/>
      <w:marRight w:val="0"/>
      <w:marTop w:val="0"/>
      <w:marBottom w:val="0"/>
      <w:divBdr>
        <w:top w:val="none" w:sz="0" w:space="0" w:color="auto"/>
        <w:left w:val="none" w:sz="0" w:space="0" w:color="auto"/>
        <w:bottom w:val="none" w:sz="0" w:space="0" w:color="auto"/>
        <w:right w:val="none" w:sz="0" w:space="0" w:color="auto"/>
      </w:divBdr>
      <w:divsChild>
        <w:div w:id="218781812">
          <w:marLeft w:val="0"/>
          <w:marRight w:val="0"/>
          <w:marTop w:val="0"/>
          <w:marBottom w:val="0"/>
          <w:divBdr>
            <w:top w:val="none" w:sz="0" w:space="0" w:color="auto"/>
            <w:left w:val="none" w:sz="0" w:space="0" w:color="auto"/>
            <w:bottom w:val="none" w:sz="0" w:space="0" w:color="auto"/>
            <w:right w:val="none" w:sz="0" w:space="0" w:color="auto"/>
          </w:divBdr>
        </w:div>
        <w:div w:id="824128976">
          <w:marLeft w:val="0"/>
          <w:marRight w:val="0"/>
          <w:marTop w:val="0"/>
          <w:marBottom w:val="0"/>
          <w:divBdr>
            <w:top w:val="none" w:sz="0" w:space="0" w:color="auto"/>
            <w:left w:val="none" w:sz="0" w:space="0" w:color="auto"/>
            <w:bottom w:val="none" w:sz="0" w:space="0" w:color="auto"/>
            <w:right w:val="none" w:sz="0" w:space="0" w:color="auto"/>
          </w:divBdr>
        </w:div>
        <w:div w:id="1274823367">
          <w:marLeft w:val="0"/>
          <w:marRight w:val="0"/>
          <w:marTop w:val="0"/>
          <w:marBottom w:val="0"/>
          <w:divBdr>
            <w:top w:val="none" w:sz="0" w:space="0" w:color="auto"/>
            <w:left w:val="none" w:sz="0" w:space="0" w:color="auto"/>
            <w:bottom w:val="none" w:sz="0" w:space="0" w:color="auto"/>
            <w:right w:val="none" w:sz="0" w:space="0" w:color="auto"/>
          </w:divBdr>
        </w:div>
        <w:div w:id="1960144896">
          <w:marLeft w:val="0"/>
          <w:marRight w:val="0"/>
          <w:marTop w:val="0"/>
          <w:marBottom w:val="0"/>
          <w:divBdr>
            <w:top w:val="none" w:sz="0" w:space="0" w:color="auto"/>
            <w:left w:val="none" w:sz="0" w:space="0" w:color="auto"/>
            <w:bottom w:val="none" w:sz="0" w:space="0" w:color="auto"/>
            <w:right w:val="none" w:sz="0" w:space="0" w:color="auto"/>
          </w:divBdr>
        </w:div>
      </w:divsChild>
    </w:div>
    <w:div w:id="1703237908">
      <w:bodyDiv w:val="1"/>
      <w:marLeft w:val="0"/>
      <w:marRight w:val="0"/>
      <w:marTop w:val="0"/>
      <w:marBottom w:val="0"/>
      <w:divBdr>
        <w:top w:val="none" w:sz="0" w:space="0" w:color="auto"/>
        <w:left w:val="none" w:sz="0" w:space="0" w:color="auto"/>
        <w:bottom w:val="none" w:sz="0" w:space="0" w:color="auto"/>
        <w:right w:val="none" w:sz="0" w:space="0" w:color="auto"/>
      </w:divBdr>
    </w:div>
    <w:div w:id="1727685359">
      <w:bodyDiv w:val="1"/>
      <w:marLeft w:val="0"/>
      <w:marRight w:val="0"/>
      <w:marTop w:val="0"/>
      <w:marBottom w:val="0"/>
      <w:divBdr>
        <w:top w:val="none" w:sz="0" w:space="0" w:color="auto"/>
        <w:left w:val="none" w:sz="0" w:space="0" w:color="auto"/>
        <w:bottom w:val="none" w:sz="0" w:space="0" w:color="auto"/>
        <w:right w:val="none" w:sz="0" w:space="0" w:color="auto"/>
      </w:divBdr>
    </w:div>
    <w:div w:id="1740664153">
      <w:bodyDiv w:val="1"/>
      <w:marLeft w:val="0"/>
      <w:marRight w:val="0"/>
      <w:marTop w:val="0"/>
      <w:marBottom w:val="0"/>
      <w:divBdr>
        <w:top w:val="none" w:sz="0" w:space="0" w:color="auto"/>
        <w:left w:val="none" w:sz="0" w:space="0" w:color="auto"/>
        <w:bottom w:val="none" w:sz="0" w:space="0" w:color="auto"/>
        <w:right w:val="none" w:sz="0" w:space="0" w:color="auto"/>
      </w:divBdr>
    </w:div>
    <w:div w:id="1814323897">
      <w:bodyDiv w:val="1"/>
      <w:marLeft w:val="0"/>
      <w:marRight w:val="0"/>
      <w:marTop w:val="0"/>
      <w:marBottom w:val="0"/>
      <w:divBdr>
        <w:top w:val="none" w:sz="0" w:space="0" w:color="auto"/>
        <w:left w:val="none" w:sz="0" w:space="0" w:color="auto"/>
        <w:bottom w:val="none" w:sz="0" w:space="0" w:color="auto"/>
        <w:right w:val="none" w:sz="0" w:space="0" w:color="auto"/>
      </w:divBdr>
      <w:divsChild>
        <w:div w:id="1372808208">
          <w:marLeft w:val="360"/>
          <w:marRight w:val="0"/>
          <w:marTop w:val="200"/>
          <w:marBottom w:val="0"/>
          <w:divBdr>
            <w:top w:val="none" w:sz="0" w:space="0" w:color="auto"/>
            <w:left w:val="none" w:sz="0" w:space="0" w:color="auto"/>
            <w:bottom w:val="none" w:sz="0" w:space="0" w:color="auto"/>
            <w:right w:val="none" w:sz="0" w:space="0" w:color="auto"/>
          </w:divBdr>
        </w:div>
      </w:divsChild>
    </w:div>
    <w:div w:id="1830437269">
      <w:bodyDiv w:val="1"/>
      <w:marLeft w:val="0"/>
      <w:marRight w:val="0"/>
      <w:marTop w:val="0"/>
      <w:marBottom w:val="0"/>
      <w:divBdr>
        <w:top w:val="none" w:sz="0" w:space="0" w:color="auto"/>
        <w:left w:val="none" w:sz="0" w:space="0" w:color="auto"/>
        <w:bottom w:val="none" w:sz="0" w:space="0" w:color="auto"/>
        <w:right w:val="none" w:sz="0" w:space="0" w:color="auto"/>
      </w:divBdr>
    </w:div>
    <w:div w:id="202867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w21\OneDrive%20-%20University%20of%20Stirling\Documents\Custom%20Office%20Templates\2023%20IMPACT%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b0f19fc-cbe6-4fd9-95d7-be58ca77e996">
      <Terms xmlns="http://schemas.microsoft.com/office/infopath/2007/PartnerControls"/>
    </lcf76f155ced4ddcb4097134ff3c332f>
    <SharedWithUsers xmlns="a3ddbc84-2f3b-4369-a59e-6495bd422e23">
      <UserInfo>
        <DisplayName/>
        <AccountId xsi:nil="true"/>
        <AccountType/>
      </UserInfo>
    </SharedWithUsers>
    <MediaLengthInSeconds xmlns="5b0f19fc-cbe6-4fd9-95d7-be58ca77e99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63192ECB9C8BB40BD245949F5F27665" ma:contentTypeVersion="14" ma:contentTypeDescription="Create a new document." ma:contentTypeScope="" ma:versionID="ea0e34be2ffc1252fb2cc70773be26d0">
  <xsd:schema xmlns:xsd="http://www.w3.org/2001/XMLSchema" xmlns:xs="http://www.w3.org/2001/XMLSchema" xmlns:p="http://schemas.microsoft.com/office/2006/metadata/properties" xmlns:ns2="5b0f19fc-cbe6-4fd9-95d7-be58ca77e996" xmlns:ns3="a3ddbc84-2f3b-4369-a59e-6495bd422e23" targetNamespace="http://schemas.microsoft.com/office/2006/metadata/properties" ma:root="true" ma:fieldsID="6be9a939050cb51d57a86d94e786aa43" ns2:_="" ns3:_="">
    <xsd:import namespace="5b0f19fc-cbe6-4fd9-95d7-be58ca77e996"/>
    <xsd:import namespace="a3ddbc84-2f3b-4369-a59e-6495bd422e2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ObjectDetectorVersion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f19fc-cbe6-4fd9-95d7-be58ca77e9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c7af76c-f141-45ca-ae1a-4959eb0cbd43"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ddbc84-2f3b-4369-a59e-6495bd422e2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9FFC8B-84BA-4D12-B8F6-95BD4A0DAC42}">
  <ds:schemaRefs>
    <ds:schemaRef ds:uri="http://schemas.openxmlformats.org/officeDocument/2006/bibliography"/>
  </ds:schemaRefs>
</ds:datastoreItem>
</file>

<file path=customXml/itemProps2.xml><?xml version="1.0" encoding="utf-8"?>
<ds:datastoreItem xmlns:ds="http://schemas.openxmlformats.org/officeDocument/2006/customXml" ds:itemID="{CD97CB64-2C92-4F27-B394-359644F108E0}">
  <ds:schemaRefs>
    <ds:schemaRef ds:uri="http://schemas.microsoft.com/sharepoint/v3/contenttype/forms"/>
  </ds:schemaRefs>
</ds:datastoreItem>
</file>

<file path=customXml/itemProps3.xml><?xml version="1.0" encoding="utf-8"?>
<ds:datastoreItem xmlns:ds="http://schemas.openxmlformats.org/officeDocument/2006/customXml" ds:itemID="{97E4C29A-2256-4D09-AE95-DCDA35468B76}">
  <ds:schemaRefs>
    <ds:schemaRef ds:uri="http://schemas.microsoft.com/office/2006/metadata/properties"/>
    <ds:schemaRef ds:uri="http://schemas.microsoft.com/office/infopath/2007/PartnerControls"/>
    <ds:schemaRef ds:uri="5b0f19fc-cbe6-4fd9-95d7-be58ca77e996"/>
    <ds:schemaRef ds:uri="a3ddbc84-2f3b-4369-a59e-6495bd422e23"/>
  </ds:schemaRefs>
</ds:datastoreItem>
</file>

<file path=customXml/itemProps4.xml><?xml version="1.0" encoding="utf-8"?>
<ds:datastoreItem xmlns:ds="http://schemas.openxmlformats.org/officeDocument/2006/customXml" ds:itemID="{C64DA109-8022-46DE-8059-D2AB9B6562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f19fc-cbe6-4fd9-95d7-be58ca77e996"/>
    <ds:schemaRef ds:uri="a3ddbc84-2f3b-4369-a59e-6495bd422e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024cacf-dede-4241-a15c-3c97d553e9f3}" enabled="0" method="" siteId="{b024cacf-dede-4241-a15c-3c97d553e9f3}" removed="1"/>
  <clbl:label id="{d6fa6db5-9f3a-4c93-9e38-61059ee07e95}" enabled="1" method="Standard" siteId="{4e8d09f7-cc79-4ccb-9149-a4238dd17422}" removed="0"/>
</clbl:labelList>
</file>

<file path=docProps/app.xml><?xml version="1.0" encoding="utf-8"?>
<Properties xmlns="http://schemas.openxmlformats.org/officeDocument/2006/extended-properties" xmlns:vt="http://schemas.openxmlformats.org/officeDocument/2006/docPropsVTypes">
  <Template>2023 IMPACT Report Template</Template>
  <TotalTime>1</TotalTime>
  <Pages>24</Pages>
  <Words>6557</Words>
  <Characters>37381</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Watson</dc:creator>
  <cp:keywords/>
  <dc:description/>
  <cp:lastModifiedBy>Elizabeth Kennedy (Social Work and Social Care)</cp:lastModifiedBy>
  <cp:revision>2</cp:revision>
  <dcterms:created xsi:type="dcterms:W3CDTF">2025-05-07T13:59:00Z</dcterms:created>
  <dcterms:modified xsi:type="dcterms:W3CDTF">2025-05-07T13:59:00Z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101600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y fmtid="{D5CDD505-2E9C-101B-9397-08002B2CF9AE}" pid="7" name="ContentTypeId">
    <vt:lpwstr>0x010100863192ECB9C8BB40BD245949F5F27665</vt:lpwstr>
  </property>
  <property fmtid="{D5CDD505-2E9C-101B-9397-08002B2CF9AE}" pid="8" name="GrammarlyDocumentId">
    <vt:lpwstr>5ee700a41ae6ec2938a0ad54f477736f746f9f9592b8124ef6f7f8bc5fdf64e3</vt:lpwstr>
  </property>
</Properties>
</file>